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6315E" w14:textId="77777777" w:rsidR="00B270EF" w:rsidRPr="0066165D" w:rsidRDefault="0034130A" w:rsidP="005E3897">
      <w:pPr>
        <w:rPr>
          <w:b/>
          <w:color w:val="800000"/>
          <w:sz w:val="2"/>
          <w:szCs w:val="2"/>
        </w:rPr>
      </w:pPr>
      <w:r w:rsidRPr="0066165D">
        <w:rPr>
          <w:b/>
          <w:color w:val="800000"/>
          <w:sz w:val="2"/>
          <w:szCs w:val="2"/>
        </w:rPr>
        <w:t xml:space="preserve">                                                      </w:t>
      </w:r>
    </w:p>
    <w:p w14:paraId="4EB0D929" w14:textId="51961B5D" w:rsidR="00696EE1" w:rsidRPr="00D254F5" w:rsidRDefault="00696EE1" w:rsidP="0066165D">
      <w:pPr>
        <w:pBdr>
          <w:top w:val="double" w:sz="4" w:space="1" w:color="auto"/>
          <w:left w:val="double" w:sz="4" w:space="4" w:color="auto"/>
          <w:bottom w:val="double" w:sz="4" w:space="0" w:color="auto"/>
          <w:right w:val="double" w:sz="4" w:space="4" w:color="auto"/>
        </w:pBdr>
        <w:autoSpaceDE w:val="0"/>
        <w:autoSpaceDN w:val="0"/>
        <w:adjustRightInd w:val="0"/>
        <w:jc w:val="center"/>
        <w:rPr>
          <w:b/>
          <w:color w:val="800000"/>
          <w:sz w:val="28"/>
          <w:szCs w:val="28"/>
        </w:rPr>
      </w:pPr>
      <w:r w:rsidRPr="00D254F5">
        <w:rPr>
          <w:b/>
          <w:color w:val="800000"/>
          <w:sz w:val="28"/>
          <w:szCs w:val="28"/>
        </w:rPr>
        <w:t>20</w:t>
      </w:r>
      <w:r w:rsidR="000A3859">
        <w:rPr>
          <w:b/>
          <w:color w:val="800000"/>
          <w:sz w:val="28"/>
          <w:szCs w:val="28"/>
        </w:rPr>
        <w:t>2</w:t>
      </w:r>
      <w:r w:rsidR="0007762F">
        <w:rPr>
          <w:b/>
          <w:color w:val="800000"/>
          <w:sz w:val="28"/>
          <w:szCs w:val="28"/>
        </w:rPr>
        <w:t>2</w:t>
      </w:r>
      <w:r w:rsidRPr="00D254F5">
        <w:rPr>
          <w:b/>
          <w:color w:val="800000"/>
          <w:sz w:val="28"/>
          <w:szCs w:val="28"/>
        </w:rPr>
        <w:t xml:space="preserve"> /20</w:t>
      </w:r>
      <w:r w:rsidR="000A3859">
        <w:rPr>
          <w:b/>
          <w:color w:val="800000"/>
          <w:sz w:val="28"/>
          <w:szCs w:val="28"/>
        </w:rPr>
        <w:t>2</w:t>
      </w:r>
      <w:r w:rsidR="0007762F">
        <w:rPr>
          <w:b/>
          <w:color w:val="800000"/>
          <w:sz w:val="28"/>
          <w:szCs w:val="28"/>
        </w:rPr>
        <w:t>3</w:t>
      </w:r>
      <w:r w:rsidRPr="00D254F5">
        <w:rPr>
          <w:b/>
          <w:color w:val="800000"/>
          <w:sz w:val="28"/>
          <w:szCs w:val="28"/>
        </w:rPr>
        <w:t xml:space="preserve"> EĞİTİM ÖĞRETİM YILI </w:t>
      </w:r>
      <w:proofErr w:type="gramStart"/>
      <w:r w:rsidR="00B46BC8">
        <w:rPr>
          <w:b/>
          <w:color w:val="800000"/>
          <w:sz w:val="28"/>
          <w:szCs w:val="28"/>
        </w:rPr>
        <w:t>…………………………….</w:t>
      </w:r>
      <w:proofErr w:type="gramEnd"/>
      <w:r w:rsidRPr="00D254F5">
        <w:rPr>
          <w:b/>
          <w:color w:val="800000"/>
          <w:sz w:val="28"/>
          <w:szCs w:val="28"/>
        </w:rPr>
        <w:t>ORTAOKULU</w:t>
      </w:r>
    </w:p>
    <w:p w14:paraId="7187D6F4" w14:textId="77777777" w:rsidR="00020E64" w:rsidRPr="00D254F5" w:rsidRDefault="00C22384" w:rsidP="0066165D">
      <w:pPr>
        <w:pBdr>
          <w:top w:val="double" w:sz="4" w:space="1" w:color="auto"/>
          <w:left w:val="double" w:sz="4" w:space="4" w:color="auto"/>
          <w:bottom w:val="double" w:sz="4" w:space="0" w:color="auto"/>
          <w:right w:val="double" w:sz="4" w:space="4" w:color="auto"/>
        </w:pBdr>
        <w:autoSpaceDE w:val="0"/>
        <w:autoSpaceDN w:val="0"/>
        <w:adjustRightInd w:val="0"/>
        <w:jc w:val="center"/>
        <w:rPr>
          <w:b/>
          <w:color w:val="800000"/>
          <w:sz w:val="28"/>
          <w:szCs w:val="28"/>
        </w:rPr>
      </w:pPr>
      <w:r>
        <w:rPr>
          <w:b/>
          <w:color w:val="800000"/>
          <w:sz w:val="28"/>
          <w:szCs w:val="28"/>
        </w:rPr>
        <w:t>7</w:t>
      </w:r>
      <w:r w:rsidR="008742B4" w:rsidRPr="00D254F5">
        <w:rPr>
          <w:b/>
          <w:color w:val="800000"/>
          <w:sz w:val="28"/>
          <w:szCs w:val="28"/>
        </w:rPr>
        <w:t>.SINIF</w:t>
      </w:r>
      <w:r w:rsidR="00857534" w:rsidRPr="00D254F5">
        <w:rPr>
          <w:b/>
          <w:color w:val="800000"/>
          <w:sz w:val="28"/>
          <w:szCs w:val="28"/>
        </w:rPr>
        <w:t>LAR</w:t>
      </w:r>
      <w:r w:rsidR="008742B4" w:rsidRPr="00D254F5">
        <w:rPr>
          <w:b/>
          <w:color w:val="800000"/>
          <w:sz w:val="28"/>
          <w:szCs w:val="28"/>
        </w:rPr>
        <w:t xml:space="preserve"> </w:t>
      </w:r>
      <w:r w:rsidR="00020E64" w:rsidRPr="00D254F5">
        <w:rPr>
          <w:b/>
          <w:color w:val="800000"/>
          <w:sz w:val="28"/>
          <w:szCs w:val="28"/>
        </w:rPr>
        <w:t xml:space="preserve">FEN </w:t>
      </w:r>
      <w:r w:rsidR="008B7121" w:rsidRPr="00D254F5">
        <w:rPr>
          <w:b/>
          <w:color w:val="800000"/>
          <w:sz w:val="28"/>
          <w:szCs w:val="28"/>
        </w:rPr>
        <w:t>BİLİMLERİ</w:t>
      </w:r>
      <w:r w:rsidR="00020E64" w:rsidRPr="00D254F5">
        <w:rPr>
          <w:b/>
          <w:color w:val="800000"/>
          <w:sz w:val="28"/>
          <w:szCs w:val="28"/>
        </w:rPr>
        <w:t xml:space="preserve"> DERSİ ÜNİTELENDİRİLMİŞ YILLIK PLANI</w:t>
      </w:r>
    </w:p>
    <w:p w14:paraId="034E3F69" w14:textId="77777777" w:rsidR="00020E64" w:rsidRPr="00D212E3" w:rsidRDefault="00020E64" w:rsidP="001B1EAF">
      <w:pPr>
        <w:pBdr>
          <w:left w:val="single" w:sz="4" w:space="4" w:color="auto"/>
          <w:bottom w:val="single" w:sz="4" w:space="1" w:color="auto"/>
          <w:right w:val="single" w:sz="4" w:space="4" w:color="auto"/>
          <w:between w:val="single" w:sz="4" w:space="1" w:color="auto"/>
          <w:bar w:val="single" w:sz="4" w:color="auto"/>
        </w:pBdr>
        <w:autoSpaceDE w:val="0"/>
        <w:autoSpaceDN w:val="0"/>
        <w:adjustRightInd w:val="0"/>
        <w:rPr>
          <w:b/>
          <w:color w:val="000080"/>
        </w:rPr>
      </w:pPr>
      <w:r w:rsidRPr="001B1EAF">
        <w:rPr>
          <w:b/>
          <w:color w:val="FF0000"/>
        </w:rPr>
        <w:t xml:space="preserve">ÖĞRENME </w:t>
      </w:r>
      <w:r w:rsidR="00100648" w:rsidRPr="001B1EAF">
        <w:rPr>
          <w:b/>
          <w:color w:val="FF0000"/>
        </w:rPr>
        <w:t xml:space="preserve">ALANI: </w:t>
      </w:r>
      <w:r w:rsidR="00857534" w:rsidRPr="00857534">
        <w:rPr>
          <w:b/>
          <w:color w:val="0070C0"/>
        </w:rPr>
        <w:t>DÜNYA VE EVREN</w:t>
      </w:r>
      <w:r w:rsidRPr="001B1EAF">
        <w:rPr>
          <w:b/>
          <w:color w:val="000080"/>
        </w:rPr>
        <w:t xml:space="preserve">             </w:t>
      </w:r>
      <w:r w:rsidR="007B027D" w:rsidRPr="001B1EAF">
        <w:rPr>
          <w:b/>
          <w:color w:val="000080"/>
        </w:rPr>
        <w:t xml:space="preserve">     </w:t>
      </w:r>
      <w:r w:rsidR="007B027D" w:rsidRPr="00761618">
        <w:rPr>
          <w:b/>
          <w:color w:val="000080"/>
        </w:rPr>
        <w:t xml:space="preserve">    </w:t>
      </w:r>
      <w:r w:rsidRPr="00761618">
        <w:rPr>
          <w:b/>
          <w:color w:val="000080"/>
        </w:rPr>
        <w:t xml:space="preserve">   </w:t>
      </w:r>
      <w:r w:rsidR="00D212E3">
        <w:rPr>
          <w:b/>
          <w:color w:val="000080"/>
        </w:rPr>
        <w:tab/>
      </w:r>
      <w:r w:rsidR="007B027D" w:rsidRPr="00761618">
        <w:rPr>
          <w:b/>
          <w:color w:val="FF0000"/>
        </w:rPr>
        <w:t xml:space="preserve">ÜNİTE </w:t>
      </w:r>
      <w:r w:rsidR="00100648" w:rsidRPr="00761618">
        <w:rPr>
          <w:b/>
          <w:color w:val="FF0000"/>
        </w:rPr>
        <w:t xml:space="preserve">1: </w:t>
      </w:r>
      <w:r w:rsidR="008518A7" w:rsidRPr="008518A7">
        <w:rPr>
          <w:b/>
          <w:color w:val="0070C0"/>
        </w:rPr>
        <w:t>GÜNEŞ SİSTEMİ VE ÖTESİ</w:t>
      </w:r>
      <w:r w:rsidR="00B93192">
        <w:rPr>
          <w:b/>
        </w:rPr>
        <w:t xml:space="preserve">   </w:t>
      </w:r>
      <w:r w:rsidR="00857534">
        <w:rPr>
          <w:b/>
        </w:rPr>
        <w:t xml:space="preserve">                    </w:t>
      </w:r>
      <w:r w:rsidR="00B270EF">
        <w:rPr>
          <w:b/>
        </w:rPr>
        <w:t xml:space="preserve"> </w:t>
      </w:r>
      <w:r w:rsidR="001B1EAF" w:rsidRPr="00761618">
        <w:rPr>
          <w:b/>
          <w:color w:val="FF0000"/>
        </w:rPr>
        <w:t xml:space="preserve">SINIF:  </w:t>
      </w:r>
      <w:r w:rsidR="004B2138">
        <w:rPr>
          <w:b/>
          <w:color w:val="0070C0"/>
        </w:rPr>
        <w:t>7/</w:t>
      </w:r>
      <w:proofErr w:type="gramStart"/>
      <w:r w:rsidR="004B2138">
        <w:rPr>
          <w:b/>
          <w:color w:val="0070C0"/>
        </w:rPr>
        <w:t>.....</w:t>
      </w:r>
      <w:proofErr w:type="gramEnd"/>
      <w:r w:rsidR="004B2138">
        <w:rPr>
          <w:b/>
          <w:color w:val="0070C0"/>
        </w:rPr>
        <w:tab/>
      </w: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371"/>
        <w:gridCol w:w="4510"/>
        <w:gridCol w:w="1636"/>
        <w:gridCol w:w="3611"/>
        <w:gridCol w:w="1836"/>
        <w:gridCol w:w="6"/>
        <w:gridCol w:w="1369"/>
        <w:gridCol w:w="1516"/>
      </w:tblGrid>
      <w:tr w:rsidR="00857534" w:rsidRPr="0044497D" w14:paraId="6A4A1C9E" w14:textId="77777777" w:rsidTr="00857534">
        <w:trPr>
          <w:cantSplit/>
          <w:trHeight w:val="196"/>
        </w:trPr>
        <w:tc>
          <w:tcPr>
            <w:tcW w:w="11291" w:type="dxa"/>
            <w:gridSpan w:val="5"/>
            <w:vMerge w:val="restart"/>
            <w:vAlign w:val="center"/>
          </w:tcPr>
          <w:p w14:paraId="6BE360DB" w14:textId="77777777" w:rsidR="008518A7" w:rsidRPr="008518A7" w:rsidRDefault="008518A7" w:rsidP="008518A7">
            <w:pPr>
              <w:autoSpaceDE w:val="0"/>
              <w:autoSpaceDN w:val="0"/>
              <w:adjustRightInd w:val="0"/>
              <w:rPr>
                <w:rFonts w:eastAsia="Calibri"/>
                <w:sz w:val="16"/>
                <w:szCs w:val="16"/>
              </w:rPr>
            </w:pPr>
            <w:r w:rsidRPr="008518A7">
              <w:rPr>
                <w:rFonts w:eastAsia="Calibri"/>
                <w:sz w:val="16"/>
                <w:szCs w:val="16"/>
              </w:rPr>
              <w:t>Bu ünitede öğrencilerin; Güneş sistemini ve Güneş sisteminde bulunan gök cisimlerini ve birbirleriyle olan</w:t>
            </w:r>
            <w:r>
              <w:rPr>
                <w:rFonts w:eastAsia="Calibri"/>
                <w:sz w:val="16"/>
                <w:szCs w:val="16"/>
              </w:rPr>
              <w:t xml:space="preserve"> </w:t>
            </w:r>
            <w:r w:rsidRPr="008518A7">
              <w:rPr>
                <w:rFonts w:eastAsia="Calibri"/>
                <w:sz w:val="16"/>
                <w:szCs w:val="16"/>
              </w:rPr>
              <w:t>ilişkileri tanımaları, teleskobun önemli bir gözlem aracı olması münasebetiyle gök bilimdeki önemini kavramaları</w:t>
            </w:r>
            <w:r>
              <w:rPr>
                <w:rFonts w:eastAsia="Calibri"/>
                <w:sz w:val="16"/>
                <w:szCs w:val="16"/>
              </w:rPr>
              <w:t xml:space="preserve"> </w:t>
            </w:r>
            <w:r w:rsidRPr="008518A7">
              <w:rPr>
                <w:rFonts w:eastAsia="Calibri"/>
                <w:sz w:val="16"/>
                <w:szCs w:val="16"/>
              </w:rPr>
              <w:t>ve teknoloji boyutu dikkate alınarak uzay araştırmalarının sağladığı katkılar hakkında bilgi ve beceriler kazanmaları;</w:t>
            </w:r>
          </w:p>
          <w:p w14:paraId="0D0796DE" w14:textId="77777777" w:rsidR="00857534" w:rsidRPr="008518A7" w:rsidRDefault="008518A7" w:rsidP="008518A7">
            <w:pPr>
              <w:autoSpaceDE w:val="0"/>
              <w:autoSpaceDN w:val="0"/>
              <w:adjustRightInd w:val="0"/>
              <w:rPr>
                <w:rFonts w:eastAsia="Calibri"/>
                <w:sz w:val="16"/>
                <w:szCs w:val="16"/>
              </w:rPr>
            </w:pPr>
            <w:proofErr w:type="gramStart"/>
            <w:r w:rsidRPr="008518A7">
              <w:rPr>
                <w:rFonts w:eastAsia="Calibri"/>
                <w:sz w:val="16"/>
                <w:szCs w:val="16"/>
              </w:rPr>
              <w:t>uzay</w:t>
            </w:r>
            <w:proofErr w:type="gramEnd"/>
            <w:r w:rsidRPr="008518A7">
              <w:rPr>
                <w:rFonts w:eastAsia="Calibri"/>
                <w:sz w:val="16"/>
                <w:szCs w:val="16"/>
              </w:rPr>
              <w:t xml:space="preserve"> kirliliğinin sebeplerini tartışmaları; Türk-İslam bilim insanlarının uzay araştırmalarına yaptıkları katkıları</w:t>
            </w:r>
            <w:r>
              <w:rPr>
                <w:rFonts w:eastAsia="Calibri"/>
                <w:sz w:val="16"/>
                <w:szCs w:val="16"/>
              </w:rPr>
              <w:t xml:space="preserve"> </w:t>
            </w:r>
            <w:r w:rsidRPr="008518A7">
              <w:rPr>
                <w:rFonts w:eastAsia="Calibri"/>
                <w:sz w:val="16"/>
                <w:szCs w:val="16"/>
              </w:rPr>
              <w:t>anlamaları; yıldız, yıldız çeşitleri, takımyıldızlar, galaksileri tanımaları hedeflenmektedir.</w:t>
            </w:r>
          </w:p>
        </w:tc>
        <w:tc>
          <w:tcPr>
            <w:tcW w:w="1836" w:type="dxa"/>
            <w:vAlign w:val="center"/>
          </w:tcPr>
          <w:p w14:paraId="77337D04" w14:textId="77777777" w:rsidR="00857534" w:rsidRPr="00857534" w:rsidRDefault="00A01372"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KAZANIM SAYISI</w:t>
            </w:r>
          </w:p>
        </w:tc>
        <w:tc>
          <w:tcPr>
            <w:tcW w:w="1375" w:type="dxa"/>
            <w:gridSpan w:val="2"/>
            <w:vAlign w:val="center"/>
          </w:tcPr>
          <w:p w14:paraId="0D4FEF67" w14:textId="77777777" w:rsidR="00857534" w:rsidRPr="00A01372" w:rsidRDefault="00A01372" w:rsidP="005375BA">
            <w:pPr>
              <w:autoSpaceDE w:val="0"/>
              <w:autoSpaceDN w:val="0"/>
              <w:adjustRightInd w:val="0"/>
              <w:jc w:val="center"/>
              <w:rPr>
                <w:rFonts w:ascii="Helvetica-Light" w:eastAsia="Calibri" w:hAnsi="Helvetica-Light" w:cs="Helvetica-Light"/>
                <w:sz w:val="18"/>
                <w:szCs w:val="18"/>
              </w:rPr>
            </w:pPr>
            <w:r w:rsidRPr="00A01372">
              <w:rPr>
                <w:rFonts w:ascii="Helvetica-Light" w:eastAsia="Calibri" w:hAnsi="Helvetica-Light" w:cs="Helvetica-Light"/>
                <w:sz w:val="18"/>
                <w:szCs w:val="18"/>
              </w:rPr>
              <w:t>DERS SAATİ</w:t>
            </w:r>
          </w:p>
        </w:tc>
        <w:tc>
          <w:tcPr>
            <w:tcW w:w="1516" w:type="dxa"/>
            <w:vAlign w:val="center"/>
          </w:tcPr>
          <w:p w14:paraId="4E9FFA17" w14:textId="77777777" w:rsidR="00857534" w:rsidRPr="00857534" w:rsidRDefault="00A01372"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YÜZDE</w:t>
            </w:r>
          </w:p>
        </w:tc>
      </w:tr>
      <w:tr w:rsidR="00857534" w:rsidRPr="0044497D" w14:paraId="79C20420" w14:textId="77777777" w:rsidTr="00857534">
        <w:trPr>
          <w:cantSplit/>
          <w:trHeight w:val="251"/>
        </w:trPr>
        <w:tc>
          <w:tcPr>
            <w:tcW w:w="11291" w:type="dxa"/>
            <w:gridSpan w:val="5"/>
            <w:vMerge/>
            <w:vAlign w:val="center"/>
          </w:tcPr>
          <w:p w14:paraId="3838D88D" w14:textId="77777777" w:rsidR="00857534" w:rsidRDefault="00857534" w:rsidP="00857534">
            <w:pPr>
              <w:autoSpaceDE w:val="0"/>
              <w:autoSpaceDN w:val="0"/>
              <w:adjustRightInd w:val="0"/>
              <w:rPr>
                <w:rFonts w:ascii="Helvetica-Light" w:eastAsia="Calibri" w:hAnsi="Helvetica-Light" w:cs="Helvetica-Light"/>
                <w:sz w:val="20"/>
                <w:szCs w:val="20"/>
              </w:rPr>
            </w:pPr>
          </w:p>
        </w:tc>
        <w:tc>
          <w:tcPr>
            <w:tcW w:w="1836" w:type="dxa"/>
            <w:vAlign w:val="center"/>
          </w:tcPr>
          <w:p w14:paraId="77D87C6D" w14:textId="77777777" w:rsidR="00857534" w:rsidRDefault="008518A7"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10</w:t>
            </w:r>
          </w:p>
        </w:tc>
        <w:tc>
          <w:tcPr>
            <w:tcW w:w="1375" w:type="dxa"/>
            <w:gridSpan w:val="2"/>
            <w:vAlign w:val="center"/>
          </w:tcPr>
          <w:p w14:paraId="472A4E52" w14:textId="77777777" w:rsidR="00857534" w:rsidRDefault="00A01372"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1</w:t>
            </w:r>
            <w:r w:rsidR="008518A7">
              <w:rPr>
                <w:rFonts w:ascii="Helvetica-Light" w:eastAsia="Calibri" w:hAnsi="Helvetica-Light" w:cs="Helvetica-Light"/>
                <w:sz w:val="20"/>
                <w:szCs w:val="20"/>
              </w:rPr>
              <w:t>6</w:t>
            </w:r>
          </w:p>
        </w:tc>
        <w:tc>
          <w:tcPr>
            <w:tcW w:w="1516" w:type="dxa"/>
            <w:vAlign w:val="center"/>
          </w:tcPr>
          <w:p w14:paraId="3D0B68D8" w14:textId="77777777" w:rsidR="00857534" w:rsidRDefault="008518A7"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11,1</w:t>
            </w:r>
          </w:p>
        </w:tc>
      </w:tr>
      <w:tr w:rsidR="00731484" w:rsidRPr="0044497D" w14:paraId="4440113D" w14:textId="77777777" w:rsidTr="00010038">
        <w:trPr>
          <w:cantSplit/>
          <w:trHeight w:val="732"/>
        </w:trPr>
        <w:tc>
          <w:tcPr>
            <w:tcW w:w="1163" w:type="dxa"/>
            <w:vAlign w:val="center"/>
          </w:tcPr>
          <w:p w14:paraId="0F61F2F4" w14:textId="4B3997C2" w:rsidR="00731484" w:rsidRPr="0044497D" w:rsidRDefault="00731484" w:rsidP="00731484">
            <w:pPr>
              <w:rPr>
                <w:b/>
                <w:color w:val="800000"/>
                <w:sz w:val="18"/>
                <w:szCs w:val="18"/>
              </w:rPr>
            </w:pPr>
          </w:p>
          <w:p w14:paraId="67593666" w14:textId="74878E10" w:rsidR="00731484" w:rsidRPr="0044497D" w:rsidRDefault="00731484" w:rsidP="00731484">
            <w:pPr>
              <w:rPr>
                <w:b/>
                <w:color w:val="800000"/>
                <w:sz w:val="18"/>
                <w:szCs w:val="18"/>
              </w:rPr>
            </w:pPr>
            <w:r w:rsidRPr="0044497D">
              <w:rPr>
                <w:b/>
                <w:color w:val="800000"/>
                <w:sz w:val="18"/>
                <w:szCs w:val="18"/>
              </w:rPr>
              <w:t>H</w:t>
            </w:r>
            <w:r>
              <w:rPr>
                <w:b/>
                <w:color w:val="800000"/>
                <w:sz w:val="18"/>
                <w:szCs w:val="18"/>
              </w:rPr>
              <w:t>A</w:t>
            </w:r>
            <w:r w:rsidRPr="0044497D">
              <w:rPr>
                <w:b/>
                <w:color w:val="800000"/>
                <w:sz w:val="18"/>
                <w:szCs w:val="18"/>
              </w:rPr>
              <w:t>FT</w:t>
            </w:r>
            <w:r>
              <w:rPr>
                <w:b/>
                <w:color w:val="800000"/>
                <w:sz w:val="18"/>
                <w:szCs w:val="18"/>
              </w:rPr>
              <w:t>A</w:t>
            </w:r>
          </w:p>
        </w:tc>
        <w:tc>
          <w:tcPr>
            <w:tcW w:w="371" w:type="dxa"/>
            <w:textDirection w:val="btLr"/>
            <w:vAlign w:val="center"/>
          </w:tcPr>
          <w:p w14:paraId="6488CF5A" w14:textId="77777777" w:rsidR="00731484" w:rsidRPr="0044497D" w:rsidRDefault="00731484" w:rsidP="00807461">
            <w:pPr>
              <w:ind w:left="113" w:right="113"/>
              <w:jc w:val="center"/>
              <w:rPr>
                <w:b/>
                <w:color w:val="800000"/>
                <w:sz w:val="18"/>
                <w:szCs w:val="18"/>
              </w:rPr>
            </w:pPr>
            <w:r w:rsidRPr="0044497D">
              <w:rPr>
                <w:b/>
                <w:color w:val="800000"/>
                <w:sz w:val="18"/>
                <w:szCs w:val="18"/>
              </w:rPr>
              <w:t>SAAT</w:t>
            </w:r>
          </w:p>
        </w:tc>
        <w:tc>
          <w:tcPr>
            <w:tcW w:w="4510" w:type="dxa"/>
            <w:vAlign w:val="center"/>
          </w:tcPr>
          <w:p w14:paraId="6F87A9E7" w14:textId="77777777" w:rsidR="00731484" w:rsidRPr="0044497D" w:rsidRDefault="00731484" w:rsidP="00807461">
            <w:pPr>
              <w:jc w:val="center"/>
              <w:rPr>
                <w:b/>
                <w:color w:val="008000"/>
                <w:sz w:val="18"/>
                <w:szCs w:val="18"/>
              </w:rPr>
            </w:pPr>
            <w:r w:rsidRPr="0044497D">
              <w:rPr>
                <w:b/>
                <w:color w:val="008000"/>
                <w:sz w:val="18"/>
                <w:szCs w:val="18"/>
              </w:rPr>
              <w:t>KAZANIMLAR</w:t>
            </w:r>
          </w:p>
        </w:tc>
        <w:tc>
          <w:tcPr>
            <w:tcW w:w="1636" w:type="dxa"/>
            <w:vAlign w:val="center"/>
          </w:tcPr>
          <w:p w14:paraId="428DE693" w14:textId="77777777" w:rsidR="00731484" w:rsidRPr="0044497D" w:rsidRDefault="00731484" w:rsidP="00807461">
            <w:pPr>
              <w:jc w:val="center"/>
              <w:rPr>
                <w:b/>
                <w:color w:val="008000"/>
                <w:sz w:val="18"/>
                <w:szCs w:val="18"/>
              </w:rPr>
            </w:pPr>
            <w:r w:rsidRPr="0044497D">
              <w:rPr>
                <w:b/>
                <w:color w:val="008000"/>
                <w:sz w:val="18"/>
                <w:szCs w:val="18"/>
              </w:rPr>
              <w:t>ETKİNLİKLER</w:t>
            </w:r>
          </w:p>
        </w:tc>
        <w:tc>
          <w:tcPr>
            <w:tcW w:w="3611" w:type="dxa"/>
            <w:vAlign w:val="center"/>
          </w:tcPr>
          <w:p w14:paraId="58D35F5B" w14:textId="77777777" w:rsidR="00731484" w:rsidRPr="0044497D" w:rsidRDefault="00731484" w:rsidP="00807461">
            <w:pPr>
              <w:jc w:val="center"/>
              <w:rPr>
                <w:b/>
                <w:color w:val="008000"/>
                <w:sz w:val="18"/>
                <w:szCs w:val="18"/>
              </w:rPr>
            </w:pPr>
            <w:r w:rsidRPr="0044497D">
              <w:rPr>
                <w:b/>
                <w:color w:val="008000"/>
                <w:sz w:val="18"/>
                <w:szCs w:val="18"/>
              </w:rPr>
              <w:t>AÇIKLAMALAR</w:t>
            </w:r>
          </w:p>
        </w:tc>
        <w:tc>
          <w:tcPr>
            <w:tcW w:w="1842" w:type="dxa"/>
            <w:gridSpan w:val="2"/>
            <w:vAlign w:val="center"/>
          </w:tcPr>
          <w:p w14:paraId="3FFE0A9D" w14:textId="77777777" w:rsidR="00731484" w:rsidRPr="00D254F5" w:rsidRDefault="00731484" w:rsidP="00807461">
            <w:pPr>
              <w:jc w:val="center"/>
              <w:rPr>
                <w:b/>
                <w:color w:val="008000"/>
                <w:sz w:val="16"/>
                <w:szCs w:val="16"/>
              </w:rPr>
            </w:pPr>
            <w:r w:rsidRPr="00D254F5">
              <w:rPr>
                <w:b/>
                <w:color w:val="008000"/>
                <w:sz w:val="16"/>
                <w:szCs w:val="16"/>
              </w:rPr>
              <w:t>ÖLÇME DEĞERLEN DİRME</w:t>
            </w:r>
          </w:p>
        </w:tc>
        <w:tc>
          <w:tcPr>
            <w:tcW w:w="1369" w:type="dxa"/>
            <w:vAlign w:val="center"/>
          </w:tcPr>
          <w:p w14:paraId="0FE9F9BC" w14:textId="77777777" w:rsidR="00731484" w:rsidRPr="0066165D" w:rsidRDefault="00731484" w:rsidP="00807461">
            <w:pPr>
              <w:jc w:val="center"/>
              <w:rPr>
                <w:b/>
                <w:color w:val="008000"/>
                <w:sz w:val="14"/>
                <w:szCs w:val="14"/>
              </w:rPr>
            </w:pPr>
            <w:r w:rsidRPr="0066165D">
              <w:rPr>
                <w:b/>
                <w:color w:val="008000"/>
                <w:sz w:val="14"/>
                <w:szCs w:val="14"/>
              </w:rPr>
              <w:t>DERS İÇİ V</w:t>
            </w:r>
            <w:r>
              <w:rPr>
                <w:b/>
                <w:color w:val="008000"/>
                <w:sz w:val="14"/>
                <w:szCs w:val="14"/>
              </w:rPr>
              <w:t>E DİĞER DERSLERLE İLİŞKİLENDİRM</w:t>
            </w:r>
          </w:p>
        </w:tc>
        <w:tc>
          <w:tcPr>
            <w:tcW w:w="1516" w:type="dxa"/>
            <w:vAlign w:val="center"/>
          </w:tcPr>
          <w:p w14:paraId="1E1E6CD4" w14:textId="77777777" w:rsidR="00731484" w:rsidRPr="0066165D" w:rsidRDefault="00731484" w:rsidP="00064B5E">
            <w:pPr>
              <w:jc w:val="center"/>
              <w:rPr>
                <w:b/>
                <w:color w:val="008000"/>
                <w:sz w:val="14"/>
                <w:szCs w:val="14"/>
              </w:rPr>
            </w:pPr>
            <w:r w:rsidRPr="0066165D">
              <w:rPr>
                <w:b/>
                <w:color w:val="008000"/>
                <w:sz w:val="14"/>
                <w:szCs w:val="14"/>
              </w:rPr>
              <w:t>ARA DİSİPLİNLER</w:t>
            </w:r>
          </w:p>
          <w:p w14:paraId="1041B817" w14:textId="77777777" w:rsidR="00731484" w:rsidRPr="0066165D" w:rsidRDefault="00731484" w:rsidP="00064B5E">
            <w:pPr>
              <w:jc w:val="center"/>
              <w:rPr>
                <w:b/>
                <w:color w:val="008000"/>
                <w:sz w:val="14"/>
                <w:szCs w:val="14"/>
              </w:rPr>
            </w:pPr>
            <w:r w:rsidRPr="0066165D">
              <w:rPr>
                <w:b/>
                <w:color w:val="008000"/>
                <w:sz w:val="14"/>
                <w:szCs w:val="14"/>
              </w:rPr>
              <w:t>ATATÜRKÇÜLÜK</w:t>
            </w:r>
          </w:p>
        </w:tc>
      </w:tr>
      <w:tr w:rsidR="0007762F" w:rsidRPr="0044497D" w14:paraId="7301EE36" w14:textId="77777777" w:rsidTr="008A0CB5">
        <w:trPr>
          <w:cantSplit/>
          <w:trHeight w:val="525"/>
        </w:trPr>
        <w:tc>
          <w:tcPr>
            <w:tcW w:w="1163" w:type="dxa"/>
            <w:vMerge w:val="restart"/>
          </w:tcPr>
          <w:p w14:paraId="21182789" w14:textId="77777777" w:rsidR="0007762F" w:rsidRDefault="0007762F" w:rsidP="0007762F">
            <w:pPr>
              <w:spacing w:line="276" w:lineRule="auto"/>
              <w:jc w:val="center"/>
              <w:rPr>
                <w:b/>
                <w:bCs/>
                <w:sz w:val="16"/>
                <w:szCs w:val="16"/>
              </w:rPr>
            </w:pPr>
          </w:p>
          <w:p w14:paraId="36B17DA0" w14:textId="77777777" w:rsidR="0007762F" w:rsidRPr="003B69FA" w:rsidRDefault="0007762F" w:rsidP="0007762F">
            <w:pPr>
              <w:spacing w:line="276" w:lineRule="auto"/>
              <w:jc w:val="center"/>
              <w:rPr>
                <w:b/>
                <w:bCs/>
                <w:sz w:val="16"/>
                <w:szCs w:val="16"/>
              </w:rPr>
            </w:pPr>
            <w:r w:rsidRPr="003B69FA">
              <w:rPr>
                <w:b/>
                <w:bCs/>
                <w:sz w:val="16"/>
                <w:szCs w:val="16"/>
              </w:rPr>
              <w:t>1.HAFTA</w:t>
            </w:r>
          </w:p>
          <w:p w14:paraId="46A13BCB" w14:textId="522D2835" w:rsidR="0007762F" w:rsidRPr="00640B22" w:rsidRDefault="0007762F" w:rsidP="0007762F">
            <w:pPr>
              <w:jc w:val="center"/>
              <w:rPr>
                <w:b/>
                <w:sz w:val="16"/>
                <w:szCs w:val="16"/>
              </w:rPr>
            </w:pPr>
            <w:r w:rsidRPr="003B69FA">
              <w:rPr>
                <w:b/>
                <w:bCs/>
                <w:sz w:val="16"/>
                <w:szCs w:val="16"/>
              </w:rPr>
              <w:t>12-16 EYLÜL</w:t>
            </w:r>
          </w:p>
        </w:tc>
        <w:tc>
          <w:tcPr>
            <w:tcW w:w="371" w:type="dxa"/>
            <w:vMerge w:val="restart"/>
            <w:vAlign w:val="center"/>
          </w:tcPr>
          <w:p w14:paraId="48B4AF77" w14:textId="77777777" w:rsidR="0007762F" w:rsidRPr="0044497D" w:rsidRDefault="0007762F" w:rsidP="0007762F">
            <w:pPr>
              <w:jc w:val="center"/>
              <w:rPr>
                <w:b/>
                <w:color w:val="FF0000"/>
                <w:sz w:val="18"/>
                <w:szCs w:val="18"/>
              </w:rPr>
            </w:pPr>
            <w:r w:rsidRPr="0044497D">
              <w:rPr>
                <w:b/>
                <w:color w:val="FF0000"/>
                <w:sz w:val="18"/>
                <w:szCs w:val="18"/>
              </w:rPr>
              <w:t>4</w:t>
            </w:r>
          </w:p>
          <w:p w14:paraId="75F74A0C" w14:textId="44FCD242" w:rsidR="0007762F" w:rsidRPr="0044497D" w:rsidRDefault="0007762F" w:rsidP="0007762F">
            <w:pPr>
              <w:jc w:val="center"/>
              <w:rPr>
                <w:b/>
                <w:color w:val="0000FF"/>
                <w:sz w:val="18"/>
                <w:szCs w:val="18"/>
              </w:rPr>
            </w:pPr>
          </w:p>
        </w:tc>
        <w:tc>
          <w:tcPr>
            <w:tcW w:w="4510" w:type="dxa"/>
          </w:tcPr>
          <w:p w14:paraId="2AE0ADF7" w14:textId="77777777" w:rsidR="0007762F" w:rsidRPr="0044497D" w:rsidRDefault="0007762F" w:rsidP="0007762F">
            <w:pPr>
              <w:rPr>
                <w:sz w:val="18"/>
                <w:szCs w:val="18"/>
              </w:rPr>
            </w:pPr>
            <w:r>
              <w:rPr>
                <w:sz w:val="18"/>
                <w:szCs w:val="18"/>
              </w:rPr>
              <w:t xml:space="preserve">7.Sınıf Fen Bilimleri müfredatının tanıtılması, ders araç gereçleri ve </w:t>
            </w:r>
            <w:proofErr w:type="spellStart"/>
            <w:r>
              <w:rPr>
                <w:sz w:val="18"/>
                <w:szCs w:val="18"/>
              </w:rPr>
              <w:t>laboratuar</w:t>
            </w:r>
            <w:proofErr w:type="spellEnd"/>
            <w:r>
              <w:rPr>
                <w:sz w:val="18"/>
                <w:szCs w:val="18"/>
              </w:rPr>
              <w:t xml:space="preserve"> kullanımı hakkında bilgi verilmesi.</w:t>
            </w:r>
          </w:p>
        </w:tc>
        <w:tc>
          <w:tcPr>
            <w:tcW w:w="1636" w:type="dxa"/>
            <w:vMerge w:val="restart"/>
          </w:tcPr>
          <w:p w14:paraId="087E9D19" w14:textId="77777777" w:rsidR="0007762F" w:rsidRPr="001E0DFF" w:rsidRDefault="0007762F" w:rsidP="0007762F">
            <w:pPr>
              <w:rPr>
                <w:b/>
                <w:sz w:val="18"/>
                <w:szCs w:val="18"/>
              </w:rPr>
            </w:pPr>
          </w:p>
        </w:tc>
        <w:tc>
          <w:tcPr>
            <w:tcW w:w="3611" w:type="dxa"/>
            <w:vMerge w:val="restart"/>
            <w:shd w:val="clear" w:color="auto" w:fill="auto"/>
          </w:tcPr>
          <w:p w14:paraId="7C5D7CAE" w14:textId="77777777" w:rsidR="0007762F" w:rsidRDefault="0007762F" w:rsidP="0007762F">
            <w:pPr>
              <w:rPr>
                <w:i/>
                <w:iCs/>
                <w:sz w:val="18"/>
                <w:szCs w:val="18"/>
              </w:rPr>
            </w:pPr>
          </w:p>
          <w:p w14:paraId="29850CAF" w14:textId="77777777" w:rsidR="0007762F" w:rsidRDefault="0007762F" w:rsidP="0007762F">
            <w:pPr>
              <w:rPr>
                <w:i/>
                <w:iCs/>
                <w:sz w:val="18"/>
                <w:szCs w:val="18"/>
              </w:rPr>
            </w:pPr>
          </w:p>
          <w:p w14:paraId="70445795" w14:textId="77777777" w:rsidR="0007762F" w:rsidRPr="008518A7" w:rsidRDefault="0007762F" w:rsidP="0007762F">
            <w:pPr>
              <w:rPr>
                <w:i/>
                <w:iCs/>
                <w:sz w:val="18"/>
                <w:szCs w:val="18"/>
              </w:rPr>
            </w:pPr>
            <w:r w:rsidRPr="008518A7">
              <w:rPr>
                <w:i/>
                <w:iCs/>
                <w:sz w:val="18"/>
                <w:szCs w:val="18"/>
              </w:rPr>
              <w:t>a. Yapay uydulara de</w:t>
            </w:r>
            <w:r w:rsidRPr="008518A7">
              <w:rPr>
                <w:rFonts w:hint="eastAsia"/>
                <w:i/>
                <w:iCs/>
                <w:sz w:val="18"/>
                <w:szCs w:val="18"/>
              </w:rPr>
              <w:t>ğ</w:t>
            </w:r>
            <w:r w:rsidRPr="008518A7">
              <w:rPr>
                <w:i/>
                <w:iCs/>
                <w:sz w:val="18"/>
                <w:szCs w:val="18"/>
              </w:rPr>
              <w:t>inilir.</w:t>
            </w:r>
          </w:p>
          <w:p w14:paraId="08E0F04F" w14:textId="77777777" w:rsidR="0007762F" w:rsidRPr="008518A7" w:rsidRDefault="0007762F" w:rsidP="0007762F">
            <w:pPr>
              <w:rPr>
                <w:i/>
                <w:iCs/>
                <w:sz w:val="18"/>
                <w:szCs w:val="18"/>
              </w:rPr>
            </w:pPr>
            <w:r w:rsidRPr="008518A7">
              <w:rPr>
                <w:i/>
                <w:iCs/>
                <w:sz w:val="18"/>
                <w:szCs w:val="18"/>
              </w:rPr>
              <w:t>b. T</w:t>
            </w:r>
            <w:r w:rsidRPr="008518A7">
              <w:rPr>
                <w:rFonts w:hint="eastAsia"/>
                <w:i/>
                <w:iCs/>
                <w:sz w:val="18"/>
                <w:szCs w:val="18"/>
              </w:rPr>
              <w:t>ü</w:t>
            </w:r>
            <w:r w:rsidRPr="008518A7">
              <w:rPr>
                <w:i/>
                <w:iCs/>
                <w:sz w:val="18"/>
                <w:szCs w:val="18"/>
              </w:rPr>
              <w:t>rkiye</w:t>
            </w:r>
            <w:r w:rsidRPr="008518A7">
              <w:rPr>
                <w:rFonts w:hint="eastAsia"/>
                <w:i/>
                <w:iCs/>
                <w:sz w:val="18"/>
                <w:szCs w:val="18"/>
              </w:rPr>
              <w:t>’</w:t>
            </w:r>
            <w:r w:rsidRPr="008518A7">
              <w:rPr>
                <w:i/>
                <w:iCs/>
                <w:sz w:val="18"/>
                <w:szCs w:val="18"/>
              </w:rPr>
              <w:t>nin uzaya g</w:t>
            </w:r>
            <w:r w:rsidRPr="008518A7">
              <w:rPr>
                <w:rFonts w:hint="eastAsia"/>
                <w:i/>
                <w:iCs/>
                <w:sz w:val="18"/>
                <w:szCs w:val="18"/>
              </w:rPr>
              <w:t>ö</w:t>
            </w:r>
            <w:r w:rsidRPr="008518A7">
              <w:rPr>
                <w:i/>
                <w:iCs/>
                <w:sz w:val="18"/>
                <w:szCs w:val="18"/>
              </w:rPr>
              <w:t>nderdi</w:t>
            </w:r>
            <w:r w:rsidRPr="008518A7">
              <w:rPr>
                <w:rFonts w:hint="eastAsia"/>
                <w:i/>
                <w:iCs/>
                <w:sz w:val="18"/>
                <w:szCs w:val="18"/>
              </w:rPr>
              <w:t>ğ</w:t>
            </w:r>
            <w:r w:rsidRPr="008518A7">
              <w:rPr>
                <w:i/>
                <w:iCs/>
                <w:sz w:val="18"/>
                <w:szCs w:val="18"/>
              </w:rPr>
              <w:t>i uydulara ve g</w:t>
            </w:r>
            <w:r w:rsidRPr="008518A7">
              <w:rPr>
                <w:rFonts w:hint="eastAsia"/>
                <w:i/>
                <w:iCs/>
                <w:sz w:val="18"/>
                <w:szCs w:val="18"/>
              </w:rPr>
              <w:t>ö</w:t>
            </w:r>
            <w:r w:rsidRPr="008518A7">
              <w:rPr>
                <w:i/>
                <w:iCs/>
                <w:sz w:val="18"/>
                <w:szCs w:val="18"/>
              </w:rPr>
              <w:t>revlerine de</w:t>
            </w:r>
            <w:r w:rsidRPr="008518A7">
              <w:rPr>
                <w:rFonts w:hint="eastAsia"/>
                <w:i/>
                <w:iCs/>
                <w:sz w:val="18"/>
                <w:szCs w:val="18"/>
              </w:rPr>
              <w:t>ğ</w:t>
            </w:r>
            <w:r w:rsidRPr="008518A7">
              <w:rPr>
                <w:i/>
                <w:iCs/>
                <w:sz w:val="18"/>
                <w:szCs w:val="18"/>
              </w:rPr>
              <w:t>inilir.</w:t>
            </w:r>
          </w:p>
          <w:p w14:paraId="386FBFDF" w14:textId="77777777" w:rsidR="0007762F" w:rsidRPr="00292E83" w:rsidRDefault="0007762F" w:rsidP="0007762F">
            <w:pPr>
              <w:rPr>
                <w:i/>
                <w:iCs/>
                <w:sz w:val="20"/>
                <w:szCs w:val="20"/>
              </w:rPr>
            </w:pPr>
          </w:p>
        </w:tc>
        <w:tc>
          <w:tcPr>
            <w:tcW w:w="1842" w:type="dxa"/>
            <w:gridSpan w:val="2"/>
            <w:vMerge w:val="restart"/>
          </w:tcPr>
          <w:p w14:paraId="32209831" w14:textId="77777777" w:rsidR="0007762F" w:rsidRPr="008B7121" w:rsidRDefault="0007762F" w:rsidP="0007762F">
            <w:pPr>
              <w:rPr>
                <w:sz w:val="18"/>
                <w:szCs w:val="18"/>
              </w:rPr>
            </w:pPr>
            <w:r w:rsidRPr="008B7121">
              <w:rPr>
                <w:sz w:val="18"/>
                <w:szCs w:val="18"/>
              </w:rPr>
              <w:t>*Boşluk dolduralım</w:t>
            </w:r>
          </w:p>
          <w:p w14:paraId="277B62E6" w14:textId="77777777" w:rsidR="0007762F" w:rsidRPr="0044497D" w:rsidRDefault="0007762F" w:rsidP="0007762F">
            <w:pPr>
              <w:rPr>
                <w:sz w:val="18"/>
                <w:szCs w:val="18"/>
              </w:rPr>
            </w:pPr>
            <w:r w:rsidRPr="008B7121">
              <w:rPr>
                <w:sz w:val="18"/>
                <w:szCs w:val="18"/>
              </w:rPr>
              <w:t>*Eşleştirelim</w:t>
            </w:r>
            <w:r>
              <w:t xml:space="preserve"> </w:t>
            </w:r>
            <w:r w:rsidRPr="008B7121">
              <w:rPr>
                <w:sz w:val="18"/>
                <w:szCs w:val="18"/>
              </w:rPr>
              <w:t>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r w:rsidRPr="00C33337">
              <w:rPr>
                <w:sz w:val="18"/>
                <w:szCs w:val="18"/>
              </w:rPr>
              <w:t xml:space="preserve"> </w:t>
            </w:r>
          </w:p>
        </w:tc>
        <w:tc>
          <w:tcPr>
            <w:tcW w:w="1369" w:type="dxa"/>
            <w:vMerge w:val="restart"/>
          </w:tcPr>
          <w:p w14:paraId="438DD5E4" w14:textId="77777777" w:rsidR="0007762F" w:rsidRPr="0044497D" w:rsidRDefault="0007762F" w:rsidP="0007762F">
            <w:pPr>
              <w:rPr>
                <w:sz w:val="18"/>
                <w:szCs w:val="18"/>
              </w:rPr>
            </w:pPr>
            <w:r>
              <w:rPr>
                <w:sz w:val="18"/>
                <w:szCs w:val="18"/>
              </w:rPr>
              <w:t>Önceki sınıfın fen konuları, günlük yaşam ve yakın çevresi ile ilişkilendirilir.</w:t>
            </w:r>
          </w:p>
          <w:p w14:paraId="3353587B" w14:textId="77777777" w:rsidR="0007762F" w:rsidRPr="00773EA6" w:rsidRDefault="0007762F" w:rsidP="0007762F">
            <w:pPr>
              <w:rPr>
                <w:sz w:val="14"/>
                <w:szCs w:val="14"/>
              </w:rPr>
            </w:pPr>
            <w:r w:rsidRPr="00773EA6">
              <w:rPr>
                <w:sz w:val="14"/>
                <w:szCs w:val="14"/>
              </w:rPr>
              <w:t xml:space="preserve"> </w:t>
            </w:r>
          </w:p>
          <w:p w14:paraId="1F76398E" w14:textId="77777777" w:rsidR="0007762F" w:rsidRPr="0044497D" w:rsidRDefault="0007762F" w:rsidP="0007762F">
            <w:pPr>
              <w:rPr>
                <w:sz w:val="18"/>
                <w:szCs w:val="18"/>
              </w:rPr>
            </w:pPr>
          </w:p>
        </w:tc>
        <w:tc>
          <w:tcPr>
            <w:tcW w:w="1516" w:type="dxa"/>
            <w:vMerge w:val="restart"/>
          </w:tcPr>
          <w:p w14:paraId="04DD3B22" w14:textId="77777777" w:rsidR="0007762F" w:rsidRDefault="0007762F" w:rsidP="0007762F">
            <w:pPr>
              <w:tabs>
                <w:tab w:val="left" w:pos="-80"/>
                <w:tab w:val="left" w:pos="252"/>
              </w:tabs>
              <w:rPr>
                <w:sz w:val="18"/>
                <w:szCs w:val="18"/>
              </w:rPr>
            </w:pPr>
          </w:p>
          <w:p w14:paraId="3E8959E3" w14:textId="77777777" w:rsidR="0007762F" w:rsidRDefault="0007762F" w:rsidP="0007762F">
            <w:pPr>
              <w:tabs>
                <w:tab w:val="left" w:pos="-80"/>
                <w:tab w:val="left" w:pos="252"/>
              </w:tabs>
              <w:rPr>
                <w:sz w:val="18"/>
                <w:szCs w:val="18"/>
              </w:rPr>
            </w:pPr>
          </w:p>
          <w:p w14:paraId="593456C6" w14:textId="77777777" w:rsidR="0007762F" w:rsidRDefault="0007762F" w:rsidP="0007762F">
            <w:pPr>
              <w:tabs>
                <w:tab w:val="left" w:pos="-80"/>
                <w:tab w:val="left" w:pos="252"/>
              </w:tabs>
              <w:rPr>
                <w:sz w:val="18"/>
                <w:szCs w:val="18"/>
              </w:rPr>
            </w:pPr>
          </w:p>
          <w:p w14:paraId="4CB0ED80" w14:textId="364A3DDF" w:rsidR="0007762F" w:rsidRDefault="0007762F" w:rsidP="0007762F">
            <w:pPr>
              <w:tabs>
                <w:tab w:val="left" w:pos="-80"/>
                <w:tab w:val="left" w:pos="252"/>
              </w:tabs>
              <w:jc w:val="center"/>
              <w:rPr>
                <w:b/>
                <w:sz w:val="18"/>
                <w:szCs w:val="18"/>
              </w:rPr>
            </w:pPr>
            <w:r w:rsidRPr="00FA2FD6">
              <w:rPr>
                <w:b/>
                <w:sz w:val="18"/>
                <w:szCs w:val="18"/>
              </w:rPr>
              <w:t>İLKÖĞRETİM HAFTASI</w:t>
            </w:r>
          </w:p>
          <w:p w14:paraId="3A941DE5" w14:textId="254DBAC3" w:rsidR="0007762F" w:rsidRDefault="0007762F" w:rsidP="0007762F">
            <w:pPr>
              <w:tabs>
                <w:tab w:val="left" w:pos="-80"/>
                <w:tab w:val="left" w:pos="252"/>
              </w:tabs>
              <w:jc w:val="center"/>
              <w:rPr>
                <w:b/>
                <w:sz w:val="18"/>
                <w:szCs w:val="18"/>
              </w:rPr>
            </w:pPr>
            <w:r w:rsidRPr="00FA2FD6">
              <w:rPr>
                <w:b/>
                <w:sz w:val="18"/>
                <w:szCs w:val="18"/>
              </w:rPr>
              <w:t>(</w:t>
            </w:r>
            <w:r w:rsidR="00092193">
              <w:rPr>
                <w:b/>
                <w:sz w:val="18"/>
                <w:szCs w:val="18"/>
              </w:rPr>
              <w:t>12</w:t>
            </w:r>
            <w:r>
              <w:rPr>
                <w:b/>
                <w:sz w:val="18"/>
                <w:szCs w:val="18"/>
              </w:rPr>
              <w:t>-1</w:t>
            </w:r>
            <w:r w:rsidR="00092193">
              <w:rPr>
                <w:b/>
                <w:sz w:val="18"/>
                <w:szCs w:val="18"/>
              </w:rPr>
              <w:t>6</w:t>
            </w:r>
            <w:r>
              <w:rPr>
                <w:b/>
                <w:sz w:val="18"/>
                <w:szCs w:val="18"/>
              </w:rPr>
              <w:t xml:space="preserve"> </w:t>
            </w:r>
            <w:r w:rsidRPr="00FA2FD6">
              <w:rPr>
                <w:b/>
                <w:sz w:val="18"/>
                <w:szCs w:val="18"/>
              </w:rPr>
              <w:t>Eylül</w:t>
            </w:r>
            <w:r>
              <w:rPr>
                <w:b/>
                <w:sz w:val="18"/>
                <w:szCs w:val="18"/>
              </w:rPr>
              <w:t>)</w:t>
            </w:r>
          </w:p>
          <w:p w14:paraId="5F4B9E3A" w14:textId="77777777" w:rsidR="0007762F" w:rsidRPr="00F40F42" w:rsidRDefault="0007762F" w:rsidP="0007762F">
            <w:pPr>
              <w:tabs>
                <w:tab w:val="left" w:pos="-80"/>
                <w:tab w:val="left" w:pos="252"/>
              </w:tabs>
              <w:rPr>
                <w:b/>
                <w:sz w:val="18"/>
                <w:szCs w:val="18"/>
              </w:rPr>
            </w:pPr>
          </w:p>
        </w:tc>
      </w:tr>
      <w:tr w:rsidR="0007762F" w:rsidRPr="0044497D" w14:paraId="2EE80574" w14:textId="77777777" w:rsidTr="008A0CB5">
        <w:trPr>
          <w:cantSplit/>
          <w:trHeight w:val="1268"/>
        </w:trPr>
        <w:tc>
          <w:tcPr>
            <w:tcW w:w="1163" w:type="dxa"/>
            <w:vMerge/>
          </w:tcPr>
          <w:p w14:paraId="5A26D4E6" w14:textId="77777777" w:rsidR="0007762F" w:rsidRDefault="0007762F" w:rsidP="0007762F">
            <w:pPr>
              <w:jc w:val="center"/>
              <w:rPr>
                <w:sz w:val="16"/>
                <w:szCs w:val="16"/>
              </w:rPr>
            </w:pPr>
          </w:p>
        </w:tc>
        <w:tc>
          <w:tcPr>
            <w:tcW w:w="371" w:type="dxa"/>
            <w:vMerge/>
            <w:vAlign w:val="center"/>
          </w:tcPr>
          <w:p w14:paraId="2466466C" w14:textId="6CBDE41B" w:rsidR="0007762F" w:rsidRDefault="0007762F" w:rsidP="0007762F">
            <w:pPr>
              <w:jc w:val="center"/>
              <w:rPr>
                <w:b/>
                <w:color w:val="0000FF"/>
                <w:sz w:val="18"/>
                <w:szCs w:val="18"/>
              </w:rPr>
            </w:pPr>
          </w:p>
        </w:tc>
        <w:tc>
          <w:tcPr>
            <w:tcW w:w="4510" w:type="dxa"/>
          </w:tcPr>
          <w:p w14:paraId="02A8507D" w14:textId="77777777" w:rsidR="0007762F" w:rsidRPr="008518A7" w:rsidRDefault="0007762F" w:rsidP="0007762F">
            <w:pPr>
              <w:rPr>
                <w:b/>
                <w:bCs/>
                <w:sz w:val="18"/>
                <w:szCs w:val="18"/>
              </w:rPr>
            </w:pPr>
            <w:r w:rsidRPr="008518A7">
              <w:rPr>
                <w:b/>
                <w:bCs/>
                <w:sz w:val="18"/>
                <w:szCs w:val="18"/>
              </w:rPr>
              <w:t>F.7.1.1. Uzay Araştırmaları</w:t>
            </w:r>
            <w:r>
              <w:rPr>
                <w:b/>
                <w:bCs/>
                <w:sz w:val="18"/>
                <w:szCs w:val="18"/>
              </w:rPr>
              <w:t xml:space="preserve"> / </w:t>
            </w:r>
            <w:r w:rsidRPr="008518A7">
              <w:rPr>
                <w:b/>
                <w:bCs/>
                <w:sz w:val="18"/>
                <w:szCs w:val="18"/>
              </w:rPr>
              <w:t xml:space="preserve">Önerilen Süre: </w:t>
            </w:r>
            <w:r w:rsidRPr="008518A7">
              <w:rPr>
                <w:sz w:val="18"/>
                <w:szCs w:val="18"/>
              </w:rPr>
              <w:t>8 ders saati</w:t>
            </w:r>
          </w:p>
          <w:p w14:paraId="0E24882E" w14:textId="77777777" w:rsidR="0007762F" w:rsidRPr="008518A7" w:rsidRDefault="0007762F" w:rsidP="0007762F">
            <w:pPr>
              <w:rPr>
                <w:sz w:val="16"/>
                <w:szCs w:val="16"/>
              </w:rPr>
            </w:pPr>
            <w:r w:rsidRPr="008518A7">
              <w:rPr>
                <w:b/>
                <w:bCs/>
                <w:sz w:val="16"/>
                <w:szCs w:val="16"/>
              </w:rPr>
              <w:t xml:space="preserve">Konu / Kavramlar: </w:t>
            </w:r>
            <w:r w:rsidRPr="008518A7">
              <w:rPr>
                <w:sz w:val="16"/>
                <w:szCs w:val="16"/>
              </w:rPr>
              <w:t>Uydu, uzay kirliliği, gökyüzü gözlem araçları</w:t>
            </w:r>
          </w:p>
          <w:p w14:paraId="2A890C1B" w14:textId="77777777" w:rsidR="0007762F" w:rsidRPr="008518A7" w:rsidRDefault="0007762F" w:rsidP="0007762F">
            <w:pPr>
              <w:rPr>
                <w:sz w:val="18"/>
                <w:szCs w:val="18"/>
              </w:rPr>
            </w:pPr>
            <w:r w:rsidRPr="008518A7">
              <w:rPr>
                <w:sz w:val="18"/>
                <w:szCs w:val="18"/>
              </w:rPr>
              <w:t>F.7.1.1.1. Uzay teknolojilerini açıklar.</w:t>
            </w:r>
          </w:p>
          <w:p w14:paraId="66A2258C" w14:textId="77777777" w:rsidR="0007762F" w:rsidRPr="008518A7" w:rsidRDefault="0007762F" w:rsidP="0007762F">
            <w:pPr>
              <w:rPr>
                <w:sz w:val="18"/>
                <w:szCs w:val="18"/>
              </w:rPr>
            </w:pPr>
            <w:r w:rsidRPr="008518A7">
              <w:rPr>
                <w:sz w:val="18"/>
                <w:szCs w:val="18"/>
              </w:rPr>
              <w:t>F.7.1.1.2. Uzay kirliliğinin nedenlerini ifade ederek bu kirliliğin yol açabileceği olası sonuçları tahmin eder.</w:t>
            </w:r>
          </w:p>
          <w:p w14:paraId="75875F79" w14:textId="77777777" w:rsidR="0007762F" w:rsidRDefault="0007762F" w:rsidP="0007762F">
            <w:pPr>
              <w:rPr>
                <w:sz w:val="18"/>
                <w:szCs w:val="18"/>
              </w:rPr>
            </w:pPr>
            <w:r w:rsidRPr="008518A7">
              <w:rPr>
                <w:sz w:val="18"/>
                <w:szCs w:val="18"/>
              </w:rPr>
              <w:t>F.7.1.1.3. Teknoloji ile uzay araştırmaları arasındaki ilişkiyi açıklar.</w:t>
            </w:r>
          </w:p>
          <w:p w14:paraId="65668936" w14:textId="77777777" w:rsidR="0007762F" w:rsidRPr="001A7378" w:rsidRDefault="0007762F" w:rsidP="0007762F">
            <w:pPr>
              <w:rPr>
                <w:sz w:val="18"/>
                <w:szCs w:val="18"/>
              </w:rPr>
            </w:pPr>
          </w:p>
        </w:tc>
        <w:tc>
          <w:tcPr>
            <w:tcW w:w="1636" w:type="dxa"/>
            <w:vMerge/>
          </w:tcPr>
          <w:p w14:paraId="29AAB7F5" w14:textId="77777777" w:rsidR="0007762F" w:rsidRDefault="0007762F" w:rsidP="0007762F">
            <w:pPr>
              <w:rPr>
                <w:sz w:val="18"/>
                <w:szCs w:val="18"/>
              </w:rPr>
            </w:pPr>
          </w:p>
        </w:tc>
        <w:tc>
          <w:tcPr>
            <w:tcW w:w="3611" w:type="dxa"/>
            <w:vMerge/>
            <w:shd w:val="clear" w:color="auto" w:fill="auto"/>
          </w:tcPr>
          <w:p w14:paraId="155FF598" w14:textId="77777777" w:rsidR="0007762F" w:rsidRPr="00292E83" w:rsidRDefault="0007762F" w:rsidP="0007762F">
            <w:pPr>
              <w:rPr>
                <w:i/>
                <w:sz w:val="20"/>
                <w:szCs w:val="20"/>
              </w:rPr>
            </w:pPr>
          </w:p>
        </w:tc>
        <w:tc>
          <w:tcPr>
            <w:tcW w:w="1842" w:type="dxa"/>
            <w:gridSpan w:val="2"/>
            <w:vMerge/>
          </w:tcPr>
          <w:p w14:paraId="1D5D758E" w14:textId="77777777" w:rsidR="0007762F" w:rsidRPr="008B7121" w:rsidRDefault="0007762F" w:rsidP="0007762F">
            <w:pPr>
              <w:rPr>
                <w:sz w:val="18"/>
                <w:szCs w:val="18"/>
              </w:rPr>
            </w:pPr>
          </w:p>
        </w:tc>
        <w:tc>
          <w:tcPr>
            <w:tcW w:w="1369" w:type="dxa"/>
            <w:vMerge/>
          </w:tcPr>
          <w:p w14:paraId="257377F1" w14:textId="77777777" w:rsidR="0007762F" w:rsidRPr="0044497D" w:rsidRDefault="0007762F" w:rsidP="0007762F">
            <w:pPr>
              <w:rPr>
                <w:sz w:val="18"/>
                <w:szCs w:val="18"/>
              </w:rPr>
            </w:pPr>
          </w:p>
        </w:tc>
        <w:tc>
          <w:tcPr>
            <w:tcW w:w="1516" w:type="dxa"/>
            <w:vMerge/>
          </w:tcPr>
          <w:p w14:paraId="59CD2A99" w14:textId="77777777" w:rsidR="0007762F" w:rsidRPr="0044497D" w:rsidRDefault="0007762F" w:rsidP="0007762F">
            <w:pPr>
              <w:tabs>
                <w:tab w:val="left" w:pos="72"/>
                <w:tab w:val="left" w:pos="252"/>
              </w:tabs>
              <w:rPr>
                <w:sz w:val="18"/>
                <w:szCs w:val="18"/>
              </w:rPr>
            </w:pPr>
          </w:p>
        </w:tc>
      </w:tr>
      <w:tr w:rsidR="0007762F" w:rsidRPr="0044497D" w14:paraId="3BBE907E" w14:textId="77777777" w:rsidTr="008A0CB5">
        <w:trPr>
          <w:cantSplit/>
          <w:trHeight w:val="1590"/>
        </w:trPr>
        <w:tc>
          <w:tcPr>
            <w:tcW w:w="1163" w:type="dxa"/>
            <w:shd w:val="clear" w:color="auto" w:fill="auto"/>
          </w:tcPr>
          <w:p w14:paraId="296C653A" w14:textId="77777777" w:rsidR="0007762F" w:rsidRDefault="0007762F" w:rsidP="0007762F">
            <w:pPr>
              <w:spacing w:line="276" w:lineRule="auto"/>
              <w:jc w:val="center"/>
              <w:rPr>
                <w:b/>
                <w:bCs/>
                <w:sz w:val="16"/>
                <w:szCs w:val="16"/>
              </w:rPr>
            </w:pPr>
          </w:p>
          <w:p w14:paraId="3E743218" w14:textId="77777777" w:rsidR="0007762F" w:rsidRDefault="0007762F" w:rsidP="0007762F">
            <w:pPr>
              <w:spacing w:line="276" w:lineRule="auto"/>
              <w:jc w:val="center"/>
              <w:rPr>
                <w:b/>
                <w:bCs/>
                <w:sz w:val="16"/>
                <w:szCs w:val="16"/>
              </w:rPr>
            </w:pPr>
            <w:r w:rsidRPr="003B69FA">
              <w:rPr>
                <w:b/>
                <w:bCs/>
                <w:sz w:val="16"/>
                <w:szCs w:val="16"/>
              </w:rPr>
              <w:t>2. HAFTA</w:t>
            </w:r>
            <w:r>
              <w:rPr>
                <w:b/>
                <w:bCs/>
                <w:sz w:val="16"/>
                <w:szCs w:val="16"/>
              </w:rPr>
              <w:t xml:space="preserve"> </w:t>
            </w:r>
          </w:p>
          <w:p w14:paraId="2D492FF7" w14:textId="0AB29C43" w:rsidR="0007762F" w:rsidRPr="00640B22" w:rsidRDefault="0007762F" w:rsidP="0007762F">
            <w:pPr>
              <w:jc w:val="center"/>
              <w:rPr>
                <w:b/>
                <w:sz w:val="16"/>
                <w:szCs w:val="16"/>
              </w:rPr>
            </w:pPr>
            <w:r w:rsidRPr="003B69FA">
              <w:rPr>
                <w:b/>
                <w:bCs/>
                <w:color w:val="000000" w:themeColor="text1"/>
                <w:sz w:val="16"/>
                <w:szCs w:val="16"/>
              </w:rPr>
              <w:t>19-23 EYLÜL</w:t>
            </w:r>
          </w:p>
        </w:tc>
        <w:tc>
          <w:tcPr>
            <w:tcW w:w="371" w:type="dxa"/>
            <w:shd w:val="clear" w:color="auto" w:fill="auto"/>
            <w:vAlign w:val="center"/>
          </w:tcPr>
          <w:p w14:paraId="45A55A36" w14:textId="7382603C" w:rsidR="0007762F" w:rsidRPr="00AF1B88" w:rsidRDefault="0007762F" w:rsidP="0007762F">
            <w:pPr>
              <w:rPr>
                <w:b/>
                <w:color w:val="0000FF"/>
                <w:sz w:val="20"/>
                <w:szCs w:val="20"/>
              </w:rPr>
            </w:pPr>
            <w:r>
              <w:rPr>
                <w:b/>
                <w:color w:val="FF0000"/>
                <w:sz w:val="18"/>
                <w:szCs w:val="18"/>
              </w:rPr>
              <w:t>4</w:t>
            </w:r>
          </w:p>
        </w:tc>
        <w:tc>
          <w:tcPr>
            <w:tcW w:w="4510" w:type="dxa"/>
          </w:tcPr>
          <w:p w14:paraId="7382A7F3" w14:textId="77777777" w:rsidR="0007762F" w:rsidRPr="008518A7" w:rsidRDefault="0007762F" w:rsidP="0007762F">
            <w:pPr>
              <w:rPr>
                <w:sz w:val="20"/>
                <w:szCs w:val="20"/>
              </w:rPr>
            </w:pPr>
            <w:r w:rsidRPr="008518A7">
              <w:rPr>
                <w:sz w:val="20"/>
                <w:szCs w:val="20"/>
              </w:rPr>
              <w:t>F.7.1.1.4. Teleskobun yapısını ve ne işe yaradığını açıklar.</w:t>
            </w:r>
          </w:p>
          <w:p w14:paraId="7672096A" w14:textId="77777777" w:rsidR="0007762F" w:rsidRPr="008518A7" w:rsidRDefault="0007762F" w:rsidP="0007762F">
            <w:pPr>
              <w:rPr>
                <w:sz w:val="20"/>
                <w:szCs w:val="20"/>
              </w:rPr>
            </w:pPr>
            <w:r w:rsidRPr="008518A7">
              <w:rPr>
                <w:sz w:val="20"/>
                <w:szCs w:val="20"/>
              </w:rPr>
              <w:t>F.7.1.1.5. Teleskobun gök bilimin gelişimindeki önemine yönelik çıkarımda bulunur.</w:t>
            </w:r>
          </w:p>
          <w:p w14:paraId="0FE01654" w14:textId="77777777" w:rsidR="0007762F" w:rsidRPr="00AF1B88" w:rsidRDefault="0007762F" w:rsidP="0007762F">
            <w:pPr>
              <w:rPr>
                <w:sz w:val="20"/>
                <w:szCs w:val="20"/>
              </w:rPr>
            </w:pPr>
          </w:p>
        </w:tc>
        <w:tc>
          <w:tcPr>
            <w:tcW w:w="1636" w:type="dxa"/>
          </w:tcPr>
          <w:p w14:paraId="22C560DF" w14:textId="77777777" w:rsidR="0007762F" w:rsidRDefault="0007762F" w:rsidP="0007762F">
            <w:pPr>
              <w:rPr>
                <w:sz w:val="16"/>
                <w:szCs w:val="16"/>
              </w:rPr>
            </w:pPr>
          </w:p>
          <w:p w14:paraId="09220203" w14:textId="77777777" w:rsidR="0007762F" w:rsidRPr="004567E7" w:rsidRDefault="0007762F" w:rsidP="0007762F">
            <w:pPr>
              <w:rPr>
                <w:sz w:val="16"/>
                <w:szCs w:val="16"/>
              </w:rPr>
            </w:pPr>
          </w:p>
          <w:p w14:paraId="78B3ED00" w14:textId="77777777" w:rsidR="0007762F" w:rsidRPr="004567E7" w:rsidRDefault="0007762F" w:rsidP="0007762F">
            <w:pPr>
              <w:rPr>
                <w:sz w:val="16"/>
                <w:szCs w:val="16"/>
              </w:rPr>
            </w:pPr>
          </w:p>
          <w:p w14:paraId="299816E2" w14:textId="77777777" w:rsidR="0007762F" w:rsidRPr="004567E7" w:rsidRDefault="0007762F" w:rsidP="0007762F">
            <w:pPr>
              <w:rPr>
                <w:sz w:val="16"/>
                <w:szCs w:val="16"/>
              </w:rPr>
            </w:pPr>
          </w:p>
          <w:p w14:paraId="4AB29592" w14:textId="77777777" w:rsidR="0007762F" w:rsidRDefault="0007762F" w:rsidP="0007762F">
            <w:pPr>
              <w:rPr>
                <w:sz w:val="16"/>
                <w:szCs w:val="16"/>
              </w:rPr>
            </w:pPr>
          </w:p>
          <w:p w14:paraId="4020E817" w14:textId="77777777" w:rsidR="0007762F" w:rsidRDefault="0007762F" w:rsidP="0007762F">
            <w:pPr>
              <w:rPr>
                <w:sz w:val="16"/>
                <w:szCs w:val="16"/>
              </w:rPr>
            </w:pPr>
          </w:p>
          <w:p w14:paraId="4974A354" w14:textId="77777777" w:rsidR="0007762F" w:rsidRPr="004567E7" w:rsidRDefault="0007762F" w:rsidP="0007762F">
            <w:pPr>
              <w:rPr>
                <w:sz w:val="16"/>
                <w:szCs w:val="16"/>
              </w:rPr>
            </w:pPr>
            <w:r w:rsidRPr="004567E7">
              <w:rPr>
                <w:b/>
                <w:bCs/>
                <w:sz w:val="16"/>
                <w:szCs w:val="16"/>
              </w:rPr>
              <w:t>Ben Bir Bilim İnsanıyım</w:t>
            </w:r>
          </w:p>
        </w:tc>
        <w:tc>
          <w:tcPr>
            <w:tcW w:w="3611" w:type="dxa"/>
          </w:tcPr>
          <w:p w14:paraId="1AAAB9B7" w14:textId="77777777" w:rsidR="0007762F" w:rsidRPr="008518A7" w:rsidRDefault="0007762F" w:rsidP="0007762F">
            <w:pPr>
              <w:rPr>
                <w:i/>
                <w:iCs/>
                <w:sz w:val="18"/>
                <w:szCs w:val="18"/>
              </w:rPr>
            </w:pPr>
            <w:r w:rsidRPr="008518A7">
              <w:rPr>
                <w:i/>
                <w:iCs/>
                <w:sz w:val="18"/>
                <w:szCs w:val="18"/>
              </w:rPr>
              <w:t xml:space="preserve">a. Teleskop </w:t>
            </w:r>
            <w:r w:rsidRPr="008518A7">
              <w:rPr>
                <w:rFonts w:hint="eastAsia"/>
                <w:i/>
                <w:iCs/>
                <w:sz w:val="18"/>
                <w:szCs w:val="18"/>
              </w:rPr>
              <w:t>ç</w:t>
            </w:r>
            <w:r w:rsidRPr="008518A7">
              <w:rPr>
                <w:i/>
                <w:iCs/>
                <w:sz w:val="18"/>
                <w:szCs w:val="18"/>
              </w:rPr>
              <w:t>e</w:t>
            </w:r>
            <w:r w:rsidRPr="008518A7">
              <w:rPr>
                <w:rFonts w:hint="eastAsia"/>
                <w:i/>
                <w:iCs/>
                <w:sz w:val="18"/>
                <w:szCs w:val="18"/>
              </w:rPr>
              <w:t>ş</w:t>
            </w:r>
            <w:r w:rsidRPr="008518A7">
              <w:rPr>
                <w:i/>
                <w:iCs/>
                <w:sz w:val="18"/>
                <w:szCs w:val="18"/>
              </w:rPr>
              <w:t>itlerine de</w:t>
            </w:r>
            <w:r w:rsidRPr="008518A7">
              <w:rPr>
                <w:rFonts w:hint="eastAsia"/>
                <w:i/>
                <w:iCs/>
                <w:sz w:val="18"/>
                <w:szCs w:val="18"/>
              </w:rPr>
              <w:t>ğ</w:t>
            </w:r>
            <w:r w:rsidRPr="008518A7">
              <w:rPr>
                <w:i/>
                <w:iCs/>
                <w:sz w:val="18"/>
                <w:szCs w:val="18"/>
              </w:rPr>
              <w:t>inilir.</w:t>
            </w:r>
          </w:p>
          <w:p w14:paraId="22A3600C" w14:textId="77777777" w:rsidR="0007762F" w:rsidRPr="008518A7" w:rsidRDefault="0007762F" w:rsidP="0007762F">
            <w:pPr>
              <w:rPr>
                <w:i/>
                <w:iCs/>
                <w:sz w:val="18"/>
                <w:szCs w:val="18"/>
              </w:rPr>
            </w:pPr>
            <w:r w:rsidRPr="008518A7">
              <w:rPr>
                <w:i/>
                <w:iCs/>
                <w:sz w:val="18"/>
                <w:szCs w:val="18"/>
              </w:rPr>
              <w:t>b. I</w:t>
            </w:r>
            <w:r w:rsidRPr="008518A7">
              <w:rPr>
                <w:rFonts w:hint="eastAsia"/>
                <w:i/>
                <w:iCs/>
                <w:sz w:val="18"/>
                <w:szCs w:val="18"/>
              </w:rPr>
              <w:t>şı</w:t>
            </w:r>
            <w:r w:rsidRPr="008518A7">
              <w:rPr>
                <w:i/>
                <w:iCs/>
                <w:sz w:val="18"/>
                <w:szCs w:val="18"/>
              </w:rPr>
              <w:t>k kirlili</w:t>
            </w:r>
            <w:r w:rsidRPr="008518A7">
              <w:rPr>
                <w:rFonts w:hint="eastAsia"/>
                <w:i/>
                <w:iCs/>
                <w:sz w:val="18"/>
                <w:szCs w:val="18"/>
              </w:rPr>
              <w:t>ğ</w:t>
            </w:r>
            <w:r w:rsidRPr="008518A7">
              <w:rPr>
                <w:i/>
                <w:iCs/>
                <w:sz w:val="18"/>
                <w:szCs w:val="18"/>
              </w:rPr>
              <w:t>ine de</w:t>
            </w:r>
            <w:r w:rsidRPr="008518A7">
              <w:rPr>
                <w:rFonts w:hint="eastAsia"/>
                <w:i/>
                <w:iCs/>
                <w:sz w:val="18"/>
                <w:szCs w:val="18"/>
              </w:rPr>
              <w:t>ğ</w:t>
            </w:r>
            <w:r w:rsidRPr="008518A7">
              <w:rPr>
                <w:i/>
                <w:iCs/>
                <w:sz w:val="18"/>
                <w:szCs w:val="18"/>
              </w:rPr>
              <w:t>inilir.</w:t>
            </w:r>
          </w:p>
          <w:p w14:paraId="70A87988" w14:textId="77777777" w:rsidR="0007762F" w:rsidRPr="0066165D" w:rsidRDefault="0007762F" w:rsidP="0007762F">
            <w:pPr>
              <w:rPr>
                <w:i/>
                <w:iCs/>
                <w:sz w:val="6"/>
                <w:szCs w:val="6"/>
              </w:rPr>
            </w:pPr>
          </w:p>
          <w:p w14:paraId="0A4B5A0F" w14:textId="77777777" w:rsidR="0007762F" w:rsidRPr="008518A7" w:rsidRDefault="0007762F" w:rsidP="0007762F">
            <w:pPr>
              <w:rPr>
                <w:i/>
                <w:iCs/>
                <w:sz w:val="18"/>
                <w:szCs w:val="18"/>
              </w:rPr>
            </w:pPr>
            <w:r w:rsidRPr="008518A7">
              <w:rPr>
                <w:i/>
                <w:iCs/>
                <w:sz w:val="18"/>
                <w:szCs w:val="18"/>
              </w:rPr>
              <w:t>a. Rasathane (g</w:t>
            </w:r>
            <w:r w:rsidRPr="008518A7">
              <w:rPr>
                <w:rFonts w:hint="eastAsia"/>
                <w:i/>
                <w:iCs/>
                <w:sz w:val="18"/>
                <w:szCs w:val="18"/>
              </w:rPr>
              <w:t>ö</w:t>
            </w:r>
            <w:r w:rsidRPr="008518A7">
              <w:rPr>
                <w:i/>
                <w:iCs/>
                <w:sz w:val="18"/>
                <w:szCs w:val="18"/>
              </w:rPr>
              <w:t>zlemevi) kurulma yerlerinin se</w:t>
            </w:r>
            <w:r w:rsidRPr="008518A7">
              <w:rPr>
                <w:rFonts w:hint="eastAsia"/>
                <w:i/>
                <w:iCs/>
                <w:sz w:val="18"/>
                <w:szCs w:val="18"/>
              </w:rPr>
              <w:t>ç</w:t>
            </w:r>
            <w:r w:rsidRPr="008518A7">
              <w:rPr>
                <w:i/>
                <w:iCs/>
                <w:sz w:val="18"/>
                <w:szCs w:val="18"/>
              </w:rPr>
              <w:t>imine ve bu yerlerin ta</w:t>
            </w:r>
            <w:r w:rsidRPr="008518A7">
              <w:rPr>
                <w:rFonts w:hint="eastAsia"/>
                <w:i/>
                <w:iCs/>
                <w:sz w:val="18"/>
                <w:szCs w:val="18"/>
              </w:rPr>
              <w:t>şı</w:t>
            </w:r>
            <w:r w:rsidRPr="008518A7">
              <w:rPr>
                <w:i/>
                <w:iCs/>
                <w:sz w:val="18"/>
                <w:szCs w:val="18"/>
              </w:rPr>
              <w:t>d</w:t>
            </w:r>
            <w:r w:rsidRPr="008518A7">
              <w:rPr>
                <w:rFonts w:hint="eastAsia"/>
                <w:i/>
                <w:iCs/>
                <w:sz w:val="18"/>
                <w:szCs w:val="18"/>
              </w:rPr>
              <w:t>ığı</w:t>
            </w:r>
            <w:r w:rsidRPr="008518A7">
              <w:rPr>
                <w:i/>
                <w:iCs/>
                <w:sz w:val="18"/>
                <w:szCs w:val="18"/>
              </w:rPr>
              <w:t xml:space="preserve"> </w:t>
            </w:r>
            <w:r w:rsidRPr="008518A7">
              <w:rPr>
                <w:rFonts w:hint="eastAsia"/>
                <w:i/>
                <w:iCs/>
                <w:sz w:val="18"/>
                <w:szCs w:val="18"/>
              </w:rPr>
              <w:t>ş</w:t>
            </w:r>
            <w:r w:rsidRPr="008518A7">
              <w:rPr>
                <w:i/>
                <w:iCs/>
                <w:sz w:val="18"/>
                <w:szCs w:val="18"/>
              </w:rPr>
              <w:t>artlara de</w:t>
            </w:r>
            <w:r w:rsidRPr="008518A7">
              <w:rPr>
                <w:rFonts w:hint="eastAsia"/>
                <w:i/>
                <w:iCs/>
                <w:sz w:val="18"/>
                <w:szCs w:val="18"/>
              </w:rPr>
              <w:t>ğ</w:t>
            </w:r>
            <w:r w:rsidRPr="008518A7">
              <w:rPr>
                <w:i/>
                <w:iCs/>
                <w:sz w:val="18"/>
                <w:szCs w:val="18"/>
              </w:rPr>
              <w:t>inilir.</w:t>
            </w:r>
          </w:p>
          <w:p w14:paraId="07CAAA79" w14:textId="77777777" w:rsidR="0007762F" w:rsidRPr="008518A7" w:rsidRDefault="0007762F" w:rsidP="0007762F">
            <w:pPr>
              <w:rPr>
                <w:i/>
                <w:iCs/>
                <w:sz w:val="18"/>
                <w:szCs w:val="18"/>
              </w:rPr>
            </w:pPr>
            <w:r w:rsidRPr="008518A7">
              <w:rPr>
                <w:i/>
                <w:iCs/>
                <w:sz w:val="18"/>
                <w:szCs w:val="18"/>
              </w:rPr>
              <w:t>b. Bat</w:t>
            </w:r>
            <w:r w:rsidRPr="008518A7">
              <w:rPr>
                <w:rFonts w:hint="eastAsia"/>
                <w:i/>
                <w:iCs/>
                <w:sz w:val="18"/>
                <w:szCs w:val="18"/>
              </w:rPr>
              <w:t>ı</w:t>
            </w:r>
            <w:r w:rsidRPr="008518A7">
              <w:rPr>
                <w:i/>
                <w:iCs/>
                <w:sz w:val="18"/>
                <w:szCs w:val="18"/>
              </w:rPr>
              <w:t>l</w:t>
            </w:r>
            <w:r w:rsidRPr="008518A7">
              <w:rPr>
                <w:rFonts w:hint="eastAsia"/>
                <w:i/>
                <w:iCs/>
                <w:sz w:val="18"/>
                <w:szCs w:val="18"/>
              </w:rPr>
              <w:t>ı</w:t>
            </w:r>
            <w:r w:rsidRPr="008518A7">
              <w:rPr>
                <w:i/>
                <w:iCs/>
                <w:sz w:val="18"/>
                <w:szCs w:val="18"/>
              </w:rPr>
              <w:t xml:space="preserve"> g</w:t>
            </w:r>
            <w:r w:rsidRPr="008518A7">
              <w:rPr>
                <w:rFonts w:hint="eastAsia"/>
                <w:i/>
                <w:iCs/>
                <w:sz w:val="18"/>
                <w:szCs w:val="18"/>
              </w:rPr>
              <w:t>ö</w:t>
            </w:r>
            <w:r w:rsidRPr="008518A7">
              <w:rPr>
                <w:i/>
                <w:iCs/>
                <w:sz w:val="18"/>
                <w:szCs w:val="18"/>
              </w:rPr>
              <w:t>k bilimciler ve T</w:t>
            </w:r>
            <w:r w:rsidRPr="008518A7">
              <w:rPr>
                <w:rFonts w:hint="eastAsia"/>
                <w:i/>
                <w:iCs/>
                <w:sz w:val="18"/>
                <w:szCs w:val="18"/>
              </w:rPr>
              <w:t>ü</w:t>
            </w:r>
            <w:r w:rsidRPr="008518A7">
              <w:rPr>
                <w:i/>
                <w:iCs/>
                <w:sz w:val="18"/>
                <w:szCs w:val="18"/>
              </w:rPr>
              <w:t xml:space="preserve">rk </w:t>
            </w:r>
            <w:r w:rsidRPr="008518A7">
              <w:rPr>
                <w:rFonts w:hint="eastAsia"/>
                <w:i/>
                <w:iCs/>
                <w:sz w:val="18"/>
                <w:szCs w:val="18"/>
              </w:rPr>
              <w:t>İ</w:t>
            </w:r>
            <w:r w:rsidRPr="008518A7">
              <w:rPr>
                <w:i/>
                <w:iCs/>
                <w:sz w:val="18"/>
                <w:szCs w:val="18"/>
              </w:rPr>
              <w:t>slam g</w:t>
            </w:r>
            <w:r w:rsidRPr="008518A7">
              <w:rPr>
                <w:rFonts w:hint="eastAsia"/>
                <w:i/>
                <w:iCs/>
                <w:sz w:val="18"/>
                <w:szCs w:val="18"/>
              </w:rPr>
              <w:t>ö</w:t>
            </w:r>
            <w:r w:rsidRPr="008518A7">
              <w:rPr>
                <w:i/>
                <w:iCs/>
                <w:sz w:val="18"/>
                <w:szCs w:val="18"/>
              </w:rPr>
              <w:t>k bilimcilerinin katk</w:t>
            </w:r>
            <w:r w:rsidRPr="008518A7">
              <w:rPr>
                <w:rFonts w:hint="eastAsia"/>
                <w:i/>
                <w:iCs/>
                <w:sz w:val="18"/>
                <w:szCs w:val="18"/>
              </w:rPr>
              <w:t>ı</w:t>
            </w:r>
            <w:r w:rsidRPr="008518A7">
              <w:rPr>
                <w:i/>
                <w:iCs/>
                <w:sz w:val="18"/>
                <w:szCs w:val="18"/>
              </w:rPr>
              <w:t>lar</w:t>
            </w:r>
            <w:r w:rsidRPr="008518A7">
              <w:rPr>
                <w:rFonts w:hint="eastAsia"/>
                <w:i/>
                <w:iCs/>
                <w:sz w:val="18"/>
                <w:szCs w:val="18"/>
              </w:rPr>
              <w:t>ı</w:t>
            </w:r>
            <w:r w:rsidRPr="008518A7">
              <w:rPr>
                <w:i/>
                <w:iCs/>
                <w:sz w:val="18"/>
                <w:szCs w:val="18"/>
              </w:rPr>
              <w:t>na de</w:t>
            </w:r>
            <w:r w:rsidRPr="008518A7">
              <w:rPr>
                <w:rFonts w:hint="eastAsia"/>
                <w:i/>
                <w:iCs/>
                <w:sz w:val="18"/>
                <w:szCs w:val="18"/>
              </w:rPr>
              <w:t>ğ</w:t>
            </w:r>
            <w:r w:rsidRPr="008518A7">
              <w:rPr>
                <w:i/>
                <w:iCs/>
                <w:sz w:val="18"/>
                <w:szCs w:val="18"/>
              </w:rPr>
              <w:t>inilir.</w:t>
            </w:r>
          </w:p>
        </w:tc>
        <w:tc>
          <w:tcPr>
            <w:tcW w:w="1842" w:type="dxa"/>
            <w:gridSpan w:val="2"/>
            <w:vMerge/>
            <w:textDirection w:val="btLr"/>
            <w:vAlign w:val="center"/>
          </w:tcPr>
          <w:p w14:paraId="04FAA034" w14:textId="77777777" w:rsidR="0007762F" w:rsidRPr="0044497D" w:rsidRDefault="0007762F" w:rsidP="0007762F">
            <w:pPr>
              <w:rPr>
                <w:sz w:val="18"/>
                <w:szCs w:val="18"/>
              </w:rPr>
            </w:pPr>
          </w:p>
        </w:tc>
        <w:tc>
          <w:tcPr>
            <w:tcW w:w="1369" w:type="dxa"/>
            <w:vMerge/>
          </w:tcPr>
          <w:p w14:paraId="1DE09FDE" w14:textId="77777777" w:rsidR="0007762F" w:rsidRPr="0044497D" w:rsidRDefault="0007762F" w:rsidP="0007762F">
            <w:pPr>
              <w:rPr>
                <w:bCs/>
                <w:sz w:val="18"/>
                <w:szCs w:val="18"/>
              </w:rPr>
            </w:pPr>
          </w:p>
        </w:tc>
        <w:tc>
          <w:tcPr>
            <w:tcW w:w="1516" w:type="dxa"/>
            <w:vMerge/>
          </w:tcPr>
          <w:p w14:paraId="4D61CB3C" w14:textId="77777777" w:rsidR="0007762F" w:rsidRPr="0044497D" w:rsidRDefault="0007762F" w:rsidP="0007762F">
            <w:pPr>
              <w:tabs>
                <w:tab w:val="left" w:pos="72"/>
                <w:tab w:val="left" w:pos="252"/>
              </w:tabs>
              <w:rPr>
                <w:sz w:val="18"/>
                <w:szCs w:val="18"/>
              </w:rPr>
            </w:pPr>
          </w:p>
        </w:tc>
      </w:tr>
      <w:tr w:rsidR="0007762F" w14:paraId="07D9DE1E" w14:textId="77777777" w:rsidTr="008A0CB5">
        <w:trPr>
          <w:cantSplit/>
          <w:trHeight w:val="681"/>
        </w:trPr>
        <w:tc>
          <w:tcPr>
            <w:tcW w:w="1163" w:type="dxa"/>
            <w:vMerge w:val="restart"/>
          </w:tcPr>
          <w:p w14:paraId="01216C24" w14:textId="77777777" w:rsidR="0007762F" w:rsidRDefault="0007762F" w:rsidP="0007762F">
            <w:pPr>
              <w:spacing w:line="276" w:lineRule="auto"/>
              <w:jc w:val="center"/>
              <w:rPr>
                <w:b/>
                <w:bCs/>
                <w:color w:val="000000" w:themeColor="text1"/>
                <w:sz w:val="16"/>
                <w:szCs w:val="16"/>
              </w:rPr>
            </w:pPr>
          </w:p>
          <w:p w14:paraId="7A3E6496" w14:textId="77777777" w:rsidR="0007762F" w:rsidRPr="003B69FA" w:rsidRDefault="0007762F" w:rsidP="0007762F">
            <w:pPr>
              <w:spacing w:line="276" w:lineRule="auto"/>
              <w:jc w:val="center"/>
              <w:rPr>
                <w:b/>
                <w:bCs/>
                <w:color w:val="000000" w:themeColor="text1"/>
                <w:sz w:val="16"/>
                <w:szCs w:val="16"/>
              </w:rPr>
            </w:pPr>
            <w:r w:rsidRPr="003B69FA">
              <w:rPr>
                <w:b/>
                <w:bCs/>
                <w:color w:val="000000" w:themeColor="text1"/>
                <w:sz w:val="16"/>
                <w:szCs w:val="16"/>
              </w:rPr>
              <w:t>3.HAFTA</w:t>
            </w:r>
          </w:p>
          <w:p w14:paraId="247CD429" w14:textId="46A5C195" w:rsidR="0007762F" w:rsidRPr="00640B22" w:rsidRDefault="0007762F" w:rsidP="0007762F">
            <w:pPr>
              <w:jc w:val="center"/>
              <w:rPr>
                <w:b/>
                <w:color w:val="008000"/>
                <w:sz w:val="16"/>
                <w:szCs w:val="16"/>
              </w:rPr>
            </w:pPr>
            <w:r w:rsidRPr="003B69FA">
              <w:rPr>
                <w:b/>
                <w:bCs/>
                <w:color w:val="000000" w:themeColor="text1"/>
                <w:sz w:val="16"/>
                <w:szCs w:val="16"/>
              </w:rPr>
              <w:t>26-30 EYLÜL</w:t>
            </w:r>
          </w:p>
        </w:tc>
        <w:tc>
          <w:tcPr>
            <w:tcW w:w="371" w:type="dxa"/>
            <w:vMerge w:val="restart"/>
            <w:shd w:val="clear" w:color="auto" w:fill="auto"/>
            <w:vAlign w:val="center"/>
          </w:tcPr>
          <w:p w14:paraId="3875AF94" w14:textId="2511F775" w:rsidR="0007762F" w:rsidRPr="00AF1B88" w:rsidRDefault="0007762F" w:rsidP="0007762F">
            <w:pPr>
              <w:jc w:val="center"/>
              <w:rPr>
                <w:b/>
                <w:color w:val="0000FF"/>
                <w:sz w:val="20"/>
                <w:szCs w:val="20"/>
              </w:rPr>
            </w:pPr>
            <w:r w:rsidRPr="00807461">
              <w:rPr>
                <w:b/>
                <w:color w:val="FF0000"/>
                <w:sz w:val="16"/>
                <w:szCs w:val="16"/>
              </w:rPr>
              <w:t>4</w:t>
            </w:r>
          </w:p>
        </w:tc>
        <w:tc>
          <w:tcPr>
            <w:tcW w:w="4510" w:type="dxa"/>
          </w:tcPr>
          <w:p w14:paraId="15DDA180" w14:textId="77777777" w:rsidR="0007762F" w:rsidRDefault="0007762F" w:rsidP="0007762F">
            <w:pPr>
              <w:tabs>
                <w:tab w:val="left" w:pos="252"/>
              </w:tabs>
              <w:rPr>
                <w:sz w:val="20"/>
                <w:szCs w:val="20"/>
              </w:rPr>
            </w:pPr>
          </w:p>
          <w:p w14:paraId="72897214" w14:textId="77777777" w:rsidR="0007762F" w:rsidRDefault="0007762F" w:rsidP="0007762F">
            <w:pPr>
              <w:tabs>
                <w:tab w:val="left" w:pos="252"/>
              </w:tabs>
              <w:rPr>
                <w:sz w:val="20"/>
                <w:szCs w:val="20"/>
              </w:rPr>
            </w:pPr>
            <w:r w:rsidRPr="008518A7">
              <w:rPr>
                <w:sz w:val="20"/>
                <w:szCs w:val="20"/>
              </w:rPr>
              <w:t>F.7.1.1.6. Basit bir teleskop modeli hazırlayarak sunar.</w:t>
            </w:r>
          </w:p>
          <w:p w14:paraId="1DEA6D84" w14:textId="77777777" w:rsidR="0007762F" w:rsidRPr="00AF1B88" w:rsidRDefault="0007762F" w:rsidP="0007762F">
            <w:pPr>
              <w:tabs>
                <w:tab w:val="left" w:pos="252"/>
              </w:tabs>
              <w:rPr>
                <w:sz w:val="20"/>
                <w:szCs w:val="20"/>
              </w:rPr>
            </w:pPr>
          </w:p>
        </w:tc>
        <w:tc>
          <w:tcPr>
            <w:tcW w:w="1636" w:type="dxa"/>
            <w:vMerge w:val="restart"/>
          </w:tcPr>
          <w:p w14:paraId="45782B5B" w14:textId="77777777" w:rsidR="0007762F" w:rsidRPr="001E0DFF" w:rsidRDefault="0007762F" w:rsidP="0007762F">
            <w:pPr>
              <w:rPr>
                <w:b/>
                <w:sz w:val="16"/>
                <w:szCs w:val="16"/>
              </w:rPr>
            </w:pPr>
            <w:r w:rsidRPr="00862CB4">
              <w:rPr>
                <w:b/>
                <w:bCs/>
                <w:sz w:val="16"/>
                <w:szCs w:val="16"/>
              </w:rPr>
              <w:t>Bir Teleskop Yapalım</w:t>
            </w:r>
          </w:p>
        </w:tc>
        <w:tc>
          <w:tcPr>
            <w:tcW w:w="3611" w:type="dxa"/>
            <w:vMerge w:val="restart"/>
          </w:tcPr>
          <w:p w14:paraId="2E242A0F" w14:textId="77777777" w:rsidR="0007762F" w:rsidRDefault="0007762F" w:rsidP="0007762F">
            <w:pPr>
              <w:tabs>
                <w:tab w:val="left" w:pos="252"/>
              </w:tabs>
              <w:rPr>
                <w:i/>
                <w:iCs/>
                <w:sz w:val="20"/>
                <w:szCs w:val="20"/>
              </w:rPr>
            </w:pPr>
          </w:p>
          <w:p w14:paraId="3C6E5FC9" w14:textId="77777777" w:rsidR="0007762F" w:rsidRDefault="0007762F" w:rsidP="0007762F">
            <w:pPr>
              <w:tabs>
                <w:tab w:val="left" w:pos="252"/>
              </w:tabs>
              <w:rPr>
                <w:i/>
                <w:iCs/>
                <w:sz w:val="20"/>
                <w:szCs w:val="20"/>
              </w:rPr>
            </w:pPr>
          </w:p>
          <w:p w14:paraId="715D6FCB" w14:textId="77777777" w:rsidR="0007762F" w:rsidRDefault="0007762F" w:rsidP="0007762F">
            <w:pPr>
              <w:tabs>
                <w:tab w:val="left" w:pos="252"/>
              </w:tabs>
              <w:rPr>
                <w:i/>
                <w:iCs/>
                <w:sz w:val="20"/>
                <w:szCs w:val="20"/>
              </w:rPr>
            </w:pPr>
          </w:p>
          <w:p w14:paraId="2896AD6B" w14:textId="77777777" w:rsidR="0007762F" w:rsidRDefault="0007762F" w:rsidP="0007762F">
            <w:pPr>
              <w:tabs>
                <w:tab w:val="left" w:pos="252"/>
              </w:tabs>
              <w:rPr>
                <w:i/>
                <w:iCs/>
                <w:sz w:val="20"/>
                <w:szCs w:val="20"/>
              </w:rPr>
            </w:pPr>
          </w:p>
          <w:p w14:paraId="3787A04A" w14:textId="77777777" w:rsidR="0007762F" w:rsidRPr="0066165D" w:rsidRDefault="0007762F" w:rsidP="0007762F">
            <w:pPr>
              <w:tabs>
                <w:tab w:val="left" w:pos="252"/>
              </w:tabs>
              <w:rPr>
                <w:i/>
                <w:iCs/>
                <w:sz w:val="20"/>
                <w:szCs w:val="20"/>
              </w:rPr>
            </w:pPr>
            <w:r w:rsidRPr="0066165D">
              <w:rPr>
                <w:i/>
                <w:iCs/>
                <w:sz w:val="20"/>
                <w:szCs w:val="20"/>
              </w:rPr>
              <w:t>a. Bulutsu kavram</w:t>
            </w:r>
            <w:r w:rsidRPr="0066165D">
              <w:rPr>
                <w:rFonts w:hint="eastAsia"/>
                <w:i/>
                <w:iCs/>
                <w:sz w:val="20"/>
                <w:szCs w:val="20"/>
              </w:rPr>
              <w:t>ı</w:t>
            </w:r>
            <w:r w:rsidRPr="0066165D">
              <w:rPr>
                <w:i/>
                <w:iCs/>
                <w:sz w:val="20"/>
                <w:szCs w:val="20"/>
              </w:rPr>
              <w:t>na de</w:t>
            </w:r>
            <w:r w:rsidRPr="0066165D">
              <w:rPr>
                <w:rFonts w:hint="eastAsia"/>
                <w:i/>
                <w:iCs/>
                <w:sz w:val="20"/>
                <w:szCs w:val="20"/>
              </w:rPr>
              <w:t>ğ</w:t>
            </w:r>
            <w:r w:rsidRPr="0066165D">
              <w:rPr>
                <w:i/>
                <w:iCs/>
                <w:sz w:val="20"/>
                <w:szCs w:val="20"/>
              </w:rPr>
              <w:t>inilir.</w:t>
            </w:r>
          </w:p>
          <w:p w14:paraId="691CF61F" w14:textId="77777777" w:rsidR="0007762F" w:rsidRPr="0066165D" w:rsidRDefault="0007762F" w:rsidP="0007762F">
            <w:pPr>
              <w:tabs>
                <w:tab w:val="left" w:pos="252"/>
              </w:tabs>
              <w:rPr>
                <w:i/>
                <w:iCs/>
                <w:sz w:val="20"/>
                <w:szCs w:val="20"/>
              </w:rPr>
            </w:pPr>
            <w:r w:rsidRPr="0066165D">
              <w:rPr>
                <w:i/>
                <w:iCs/>
                <w:sz w:val="20"/>
                <w:szCs w:val="20"/>
              </w:rPr>
              <w:t xml:space="preserve">b. Bulutsu </w:t>
            </w:r>
            <w:r w:rsidRPr="0066165D">
              <w:rPr>
                <w:rFonts w:hint="eastAsia"/>
                <w:i/>
                <w:iCs/>
                <w:sz w:val="20"/>
                <w:szCs w:val="20"/>
              </w:rPr>
              <w:t>ö</w:t>
            </w:r>
            <w:r w:rsidRPr="0066165D">
              <w:rPr>
                <w:i/>
                <w:iCs/>
                <w:sz w:val="20"/>
                <w:szCs w:val="20"/>
              </w:rPr>
              <w:t>rnekleri verilir.</w:t>
            </w:r>
          </w:p>
          <w:p w14:paraId="171AE8CB" w14:textId="77777777" w:rsidR="0007762F" w:rsidRPr="00292E83" w:rsidRDefault="0007762F" w:rsidP="0007762F">
            <w:pPr>
              <w:tabs>
                <w:tab w:val="left" w:pos="72"/>
                <w:tab w:val="left" w:pos="252"/>
              </w:tabs>
              <w:rPr>
                <w:i/>
                <w:sz w:val="20"/>
                <w:szCs w:val="20"/>
              </w:rPr>
            </w:pPr>
            <w:r w:rsidRPr="0066165D">
              <w:rPr>
                <w:i/>
                <w:iCs/>
                <w:sz w:val="20"/>
                <w:szCs w:val="20"/>
              </w:rPr>
              <w:t>c. Karadelik kavram</w:t>
            </w:r>
            <w:r w:rsidRPr="0066165D">
              <w:rPr>
                <w:rFonts w:hint="eastAsia"/>
                <w:i/>
                <w:iCs/>
                <w:sz w:val="20"/>
                <w:szCs w:val="20"/>
              </w:rPr>
              <w:t>ı</w:t>
            </w:r>
            <w:r w:rsidRPr="0066165D">
              <w:rPr>
                <w:i/>
                <w:iCs/>
                <w:sz w:val="20"/>
                <w:szCs w:val="20"/>
              </w:rPr>
              <w:t>na de</w:t>
            </w:r>
            <w:r w:rsidRPr="0066165D">
              <w:rPr>
                <w:rFonts w:hint="eastAsia"/>
                <w:i/>
                <w:iCs/>
                <w:sz w:val="20"/>
                <w:szCs w:val="20"/>
              </w:rPr>
              <w:t>ğ</w:t>
            </w:r>
            <w:r w:rsidRPr="0066165D">
              <w:rPr>
                <w:i/>
                <w:iCs/>
                <w:sz w:val="20"/>
                <w:szCs w:val="20"/>
              </w:rPr>
              <w:t>inilir.</w:t>
            </w:r>
          </w:p>
        </w:tc>
        <w:tc>
          <w:tcPr>
            <w:tcW w:w="1842" w:type="dxa"/>
            <w:gridSpan w:val="2"/>
            <w:vMerge w:val="restart"/>
            <w:vAlign w:val="center"/>
          </w:tcPr>
          <w:p w14:paraId="7E616BF0" w14:textId="77777777" w:rsidR="0007762F" w:rsidRDefault="0007762F" w:rsidP="0007762F">
            <w:pPr>
              <w:rPr>
                <w:sz w:val="20"/>
                <w:szCs w:val="20"/>
              </w:rPr>
            </w:pPr>
            <w:r w:rsidRPr="008B7121">
              <w:rPr>
                <w:sz w:val="20"/>
                <w:szCs w:val="20"/>
              </w:rPr>
              <w:t>*Açık uçlu soru</w:t>
            </w:r>
          </w:p>
          <w:p w14:paraId="7A76DF3A" w14:textId="77777777" w:rsidR="0007762F" w:rsidRPr="00A17D97" w:rsidRDefault="0007762F" w:rsidP="0007762F">
            <w:pPr>
              <w:rPr>
                <w:sz w:val="20"/>
                <w:szCs w:val="20"/>
              </w:rPr>
            </w:pPr>
          </w:p>
          <w:p w14:paraId="3D5EBCD1" w14:textId="77777777" w:rsidR="0007762F" w:rsidRPr="007A1CF5" w:rsidRDefault="0007762F" w:rsidP="0007762F">
            <w:pPr>
              <w:rPr>
                <w:sz w:val="20"/>
                <w:szCs w:val="20"/>
              </w:rPr>
            </w:pPr>
            <w:r>
              <w:rPr>
                <w:sz w:val="20"/>
                <w:szCs w:val="20"/>
              </w:rPr>
              <w:t xml:space="preserve">DERS KİTABI </w:t>
            </w:r>
            <w:r w:rsidRPr="007A1CF5">
              <w:rPr>
                <w:sz w:val="20"/>
                <w:szCs w:val="20"/>
              </w:rPr>
              <w:t>AKILLI TAHTA EBA</w:t>
            </w:r>
          </w:p>
          <w:p w14:paraId="767E646E" w14:textId="77777777" w:rsidR="0007762F" w:rsidRPr="00A17D97" w:rsidRDefault="0007762F" w:rsidP="0007762F">
            <w:pPr>
              <w:rPr>
                <w:sz w:val="20"/>
                <w:szCs w:val="20"/>
              </w:rPr>
            </w:pPr>
          </w:p>
        </w:tc>
        <w:tc>
          <w:tcPr>
            <w:tcW w:w="1369" w:type="dxa"/>
            <w:vMerge/>
          </w:tcPr>
          <w:p w14:paraId="69DFCD3D" w14:textId="77777777" w:rsidR="0007762F" w:rsidRPr="00773EA6" w:rsidRDefault="0007762F" w:rsidP="0007762F">
            <w:pPr>
              <w:rPr>
                <w:sz w:val="14"/>
                <w:szCs w:val="14"/>
              </w:rPr>
            </w:pPr>
          </w:p>
        </w:tc>
        <w:tc>
          <w:tcPr>
            <w:tcW w:w="1516" w:type="dxa"/>
            <w:vMerge/>
          </w:tcPr>
          <w:p w14:paraId="49D191F9" w14:textId="77777777" w:rsidR="0007762F" w:rsidRPr="00452C42" w:rsidRDefault="0007762F" w:rsidP="0007762F">
            <w:pPr>
              <w:tabs>
                <w:tab w:val="left" w:pos="72"/>
                <w:tab w:val="left" w:pos="252"/>
              </w:tabs>
              <w:rPr>
                <w:sz w:val="20"/>
                <w:szCs w:val="20"/>
              </w:rPr>
            </w:pPr>
          </w:p>
        </w:tc>
      </w:tr>
      <w:tr w:rsidR="0007762F" w14:paraId="170F3137" w14:textId="77777777" w:rsidTr="008A0CB5">
        <w:trPr>
          <w:cantSplit/>
          <w:trHeight w:val="1245"/>
        </w:trPr>
        <w:tc>
          <w:tcPr>
            <w:tcW w:w="1163" w:type="dxa"/>
            <w:vMerge/>
          </w:tcPr>
          <w:p w14:paraId="248D5799" w14:textId="77777777" w:rsidR="0007762F" w:rsidRPr="00EE4061" w:rsidRDefault="0007762F" w:rsidP="0007762F">
            <w:pPr>
              <w:jc w:val="center"/>
              <w:rPr>
                <w:b/>
                <w:color w:val="00B050"/>
                <w:sz w:val="16"/>
                <w:szCs w:val="16"/>
              </w:rPr>
            </w:pPr>
          </w:p>
        </w:tc>
        <w:tc>
          <w:tcPr>
            <w:tcW w:w="371" w:type="dxa"/>
            <w:vMerge/>
            <w:shd w:val="clear" w:color="auto" w:fill="auto"/>
            <w:vAlign w:val="center"/>
          </w:tcPr>
          <w:p w14:paraId="39793653" w14:textId="50BFFD57" w:rsidR="0007762F" w:rsidRPr="00AF1B88" w:rsidRDefault="0007762F" w:rsidP="0007762F">
            <w:pPr>
              <w:jc w:val="center"/>
              <w:rPr>
                <w:b/>
                <w:color w:val="0000FF"/>
                <w:sz w:val="20"/>
                <w:szCs w:val="20"/>
              </w:rPr>
            </w:pPr>
          </w:p>
        </w:tc>
        <w:tc>
          <w:tcPr>
            <w:tcW w:w="4510" w:type="dxa"/>
          </w:tcPr>
          <w:p w14:paraId="7A25DED9" w14:textId="77777777" w:rsidR="0007762F" w:rsidRPr="0066165D" w:rsidRDefault="0007762F" w:rsidP="0007762F">
            <w:pPr>
              <w:tabs>
                <w:tab w:val="left" w:pos="252"/>
              </w:tabs>
              <w:rPr>
                <w:b/>
                <w:bCs/>
                <w:sz w:val="20"/>
                <w:szCs w:val="20"/>
              </w:rPr>
            </w:pPr>
            <w:r w:rsidRPr="0066165D">
              <w:rPr>
                <w:b/>
                <w:bCs/>
                <w:sz w:val="20"/>
                <w:szCs w:val="20"/>
              </w:rPr>
              <w:t>F.7.1.2. Güneş Sistemi Ötesi: Gök Cisimleri</w:t>
            </w:r>
          </w:p>
          <w:p w14:paraId="19E31CBA" w14:textId="77777777" w:rsidR="0007762F" w:rsidRDefault="0007762F" w:rsidP="0007762F">
            <w:pPr>
              <w:tabs>
                <w:tab w:val="left" w:pos="252"/>
              </w:tabs>
              <w:rPr>
                <w:sz w:val="20"/>
                <w:szCs w:val="20"/>
              </w:rPr>
            </w:pPr>
            <w:r w:rsidRPr="0066165D">
              <w:rPr>
                <w:b/>
                <w:bCs/>
                <w:sz w:val="20"/>
                <w:szCs w:val="20"/>
              </w:rPr>
              <w:t xml:space="preserve">Önerilen Süre: </w:t>
            </w:r>
            <w:r w:rsidRPr="0066165D">
              <w:rPr>
                <w:sz w:val="20"/>
                <w:szCs w:val="20"/>
              </w:rPr>
              <w:t>8 ders saati</w:t>
            </w:r>
          </w:p>
          <w:p w14:paraId="38D1C2A5" w14:textId="77777777" w:rsidR="0007762F" w:rsidRPr="0066165D" w:rsidRDefault="0007762F" w:rsidP="0007762F">
            <w:pPr>
              <w:tabs>
                <w:tab w:val="left" w:pos="252"/>
              </w:tabs>
              <w:rPr>
                <w:sz w:val="20"/>
                <w:szCs w:val="20"/>
              </w:rPr>
            </w:pPr>
          </w:p>
          <w:p w14:paraId="6224FAD2" w14:textId="77777777" w:rsidR="0007762F" w:rsidRPr="0066165D" w:rsidRDefault="0007762F" w:rsidP="0007762F">
            <w:pPr>
              <w:tabs>
                <w:tab w:val="left" w:pos="252"/>
              </w:tabs>
              <w:rPr>
                <w:sz w:val="20"/>
                <w:szCs w:val="20"/>
              </w:rPr>
            </w:pPr>
            <w:r w:rsidRPr="0066165D">
              <w:rPr>
                <w:b/>
                <w:bCs/>
                <w:sz w:val="20"/>
                <w:szCs w:val="20"/>
              </w:rPr>
              <w:t xml:space="preserve">Konu / Kavramlar: </w:t>
            </w:r>
            <w:r w:rsidRPr="0066165D">
              <w:rPr>
                <w:sz w:val="20"/>
                <w:szCs w:val="20"/>
              </w:rPr>
              <w:t>Yıldız, takımyıldız, galaksi, kara delik</w:t>
            </w:r>
          </w:p>
          <w:p w14:paraId="3FB7440C" w14:textId="77777777" w:rsidR="0007762F" w:rsidRPr="00AF1B88" w:rsidRDefault="0007762F" w:rsidP="0007762F">
            <w:pPr>
              <w:tabs>
                <w:tab w:val="left" w:pos="252"/>
              </w:tabs>
              <w:rPr>
                <w:sz w:val="20"/>
                <w:szCs w:val="20"/>
              </w:rPr>
            </w:pPr>
            <w:r w:rsidRPr="0066165D">
              <w:rPr>
                <w:sz w:val="20"/>
                <w:szCs w:val="20"/>
              </w:rPr>
              <w:t>F.7.1.2.1. Yıldız oluşum sürecinin farkına varır.</w:t>
            </w:r>
          </w:p>
        </w:tc>
        <w:tc>
          <w:tcPr>
            <w:tcW w:w="1636" w:type="dxa"/>
            <w:vMerge/>
          </w:tcPr>
          <w:p w14:paraId="74BA6090" w14:textId="77777777" w:rsidR="0007762F" w:rsidRPr="001E0DFF" w:rsidRDefault="0007762F" w:rsidP="0007762F">
            <w:pPr>
              <w:rPr>
                <w:b/>
                <w:sz w:val="16"/>
                <w:szCs w:val="16"/>
              </w:rPr>
            </w:pPr>
          </w:p>
        </w:tc>
        <w:tc>
          <w:tcPr>
            <w:tcW w:w="3611" w:type="dxa"/>
            <w:vMerge/>
          </w:tcPr>
          <w:p w14:paraId="2D177D35" w14:textId="77777777" w:rsidR="0007762F" w:rsidRPr="00292E83" w:rsidRDefault="0007762F" w:rsidP="0007762F">
            <w:pPr>
              <w:tabs>
                <w:tab w:val="left" w:pos="72"/>
                <w:tab w:val="left" w:pos="252"/>
              </w:tabs>
              <w:rPr>
                <w:i/>
                <w:sz w:val="20"/>
                <w:szCs w:val="20"/>
              </w:rPr>
            </w:pPr>
          </w:p>
        </w:tc>
        <w:tc>
          <w:tcPr>
            <w:tcW w:w="1842" w:type="dxa"/>
            <w:gridSpan w:val="2"/>
            <w:vMerge/>
            <w:vAlign w:val="center"/>
          </w:tcPr>
          <w:p w14:paraId="792B2EB2" w14:textId="77777777" w:rsidR="0007762F" w:rsidRPr="008B7121" w:rsidRDefault="0007762F" w:rsidP="0007762F">
            <w:pPr>
              <w:rPr>
                <w:sz w:val="20"/>
                <w:szCs w:val="20"/>
              </w:rPr>
            </w:pPr>
          </w:p>
        </w:tc>
        <w:tc>
          <w:tcPr>
            <w:tcW w:w="1369" w:type="dxa"/>
            <w:vMerge/>
          </w:tcPr>
          <w:p w14:paraId="08AB57B5" w14:textId="77777777" w:rsidR="0007762F" w:rsidRPr="00773EA6" w:rsidRDefault="0007762F" w:rsidP="0007762F">
            <w:pPr>
              <w:rPr>
                <w:sz w:val="14"/>
                <w:szCs w:val="14"/>
              </w:rPr>
            </w:pPr>
          </w:p>
        </w:tc>
        <w:tc>
          <w:tcPr>
            <w:tcW w:w="1516" w:type="dxa"/>
            <w:vMerge/>
          </w:tcPr>
          <w:p w14:paraId="305063BE" w14:textId="77777777" w:rsidR="0007762F" w:rsidRPr="00452C42" w:rsidRDefault="0007762F" w:rsidP="0007762F">
            <w:pPr>
              <w:tabs>
                <w:tab w:val="left" w:pos="72"/>
                <w:tab w:val="left" w:pos="252"/>
              </w:tabs>
              <w:rPr>
                <w:sz w:val="20"/>
                <w:szCs w:val="20"/>
              </w:rPr>
            </w:pPr>
          </w:p>
        </w:tc>
      </w:tr>
      <w:tr w:rsidR="0007762F" w14:paraId="052D4C30" w14:textId="77777777" w:rsidTr="008A0CB5">
        <w:trPr>
          <w:cantSplit/>
          <w:trHeight w:val="1261"/>
        </w:trPr>
        <w:tc>
          <w:tcPr>
            <w:tcW w:w="1163" w:type="dxa"/>
          </w:tcPr>
          <w:p w14:paraId="60005681" w14:textId="77777777" w:rsidR="0007762F" w:rsidRDefault="0007762F" w:rsidP="0007762F">
            <w:pPr>
              <w:spacing w:line="276" w:lineRule="auto"/>
              <w:jc w:val="center"/>
              <w:rPr>
                <w:b/>
                <w:bCs/>
                <w:sz w:val="16"/>
                <w:szCs w:val="16"/>
              </w:rPr>
            </w:pPr>
          </w:p>
          <w:p w14:paraId="66177240" w14:textId="77777777" w:rsidR="0007762F" w:rsidRPr="003B69FA" w:rsidRDefault="0007762F" w:rsidP="0007762F">
            <w:pPr>
              <w:spacing w:line="276" w:lineRule="auto"/>
              <w:jc w:val="center"/>
              <w:rPr>
                <w:b/>
                <w:bCs/>
                <w:color w:val="000000" w:themeColor="text1"/>
                <w:sz w:val="16"/>
                <w:szCs w:val="16"/>
              </w:rPr>
            </w:pPr>
            <w:r w:rsidRPr="003B69FA">
              <w:rPr>
                <w:b/>
                <w:bCs/>
                <w:color w:val="000000" w:themeColor="text1"/>
                <w:sz w:val="16"/>
                <w:szCs w:val="16"/>
              </w:rPr>
              <w:t>4.HAFTA</w:t>
            </w:r>
          </w:p>
          <w:p w14:paraId="6EC29E5D" w14:textId="2C86E1FC" w:rsidR="0007762F" w:rsidRPr="00640B22" w:rsidRDefault="0007762F" w:rsidP="0007762F">
            <w:pPr>
              <w:jc w:val="center"/>
              <w:rPr>
                <w:b/>
                <w:sz w:val="16"/>
                <w:szCs w:val="16"/>
              </w:rPr>
            </w:pPr>
            <w:r w:rsidRPr="003B69FA">
              <w:rPr>
                <w:b/>
                <w:bCs/>
                <w:color w:val="000000" w:themeColor="text1"/>
                <w:sz w:val="16"/>
                <w:szCs w:val="16"/>
              </w:rPr>
              <w:t>3-7 EKİM</w:t>
            </w:r>
          </w:p>
        </w:tc>
        <w:tc>
          <w:tcPr>
            <w:tcW w:w="371" w:type="dxa"/>
            <w:shd w:val="clear" w:color="auto" w:fill="auto"/>
            <w:vAlign w:val="center"/>
          </w:tcPr>
          <w:p w14:paraId="77F2BECC" w14:textId="662E3428" w:rsidR="0007762F" w:rsidRPr="0044497D" w:rsidRDefault="0007762F" w:rsidP="0007762F">
            <w:pPr>
              <w:rPr>
                <w:b/>
                <w:color w:val="0000FF"/>
                <w:sz w:val="18"/>
                <w:szCs w:val="18"/>
              </w:rPr>
            </w:pPr>
            <w:r w:rsidRPr="00423E03">
              <w:rPr>
                <w:b/>
                <w:color w:val="FF0000"/>
                <w:sz w:val="14"/>
                <w:szCs w:val="14"/>
              </w:rPr>
              <w:t>4</w:t>
            </w:r>
          </w:p>
        </w:tc>
        <w:tc>
          <w:tcPr>
            <w:tcW w:w="4510" w:type="dxa"/>
          </w:tcPr>
          <w:p w14:paraId="368E8641" w14:textId="77777777" w:rsidR="0007762F" w:rsidRDefault="0007762F" w:rsidP="0007762F">
            <w:pPr>
              <w:rPr>
                <w:sz w:val="20"/>
                <w:szCs w:val="20"/>
              </w:rPr>
            </w:pPr>
          </w:p>
          <w:p w14:paraId="14C1460E" w14:textId="77777777" w:rsidR="0007762F" w:rsidRPr="0066165D" w:rsidRDefault="0007762F" w:rsidP="0007762F">
            <w:pPr>
              <w:rPr>
                <w:sz w:val="20"/>
                <w:szCs w:val="20"/>
              </w:rPr>
            </w:pPr>
            <w:r w:rsidRPr="0066165D">
              <w:rPr>
                <w:sz w:val="20"/>
                <w:szCs w:val="20"/>
              </w:rPr>
              <w:t>F.7.1.2.2. Yıldız kavramını açıklar.</w:t>
            </w:r>
          </w:p>
          <w:p w14:paraId="55A943C7" w14:textId="77777777" w:rsidR="0007762F" w:rsidRPr="0066165D" w:rsidRDefault="0007762F" w:rsidP="0007762F">
            <w:pPr>
              <w:rPr>
                <w:sz w:val="20"/>
                <w:szCs w:val="20"/>
              </w:rPr>
            </w:pPr>
            <w:r w:rsidRPr="0066165D">
              <w:rPr>
                <w:sz w:val="20"/>
                <w:szCs w:val="20"/>
              </w:rPr>
              <w:t>F.7.1.2.3. Galaksilerin yapısını açıklar.</w:t>
            </w:r>
          </w:p>
          <w:p w14:paraId="599A0813" w14:textId="77777777" w:rsidR="0007762F" w:rsidRPr="00491965" w:rsidRDefault="0007762F" w:rsidP="0007762F">
            <w:pPr>
              <w:rPr>
                <w:sz w:val="18"/>
                <w:szCs w:val="18"/>
              </w:rPr>
            </w:pPr>
            <w:r w:rsidRPr="00491965">
              <w:rPr>
                <w:sz w:val="18"/>
                <w:szCs w:val="18"/>
              </w:rPr>
              <w:t>F.7.1.2.4.</w:t>
            </w:r>
            <w:r w:rsidRPr="00491965">
              <w:rPr>
                <w:rFonts w:eastAsia="Calibri"/>
                <w:sz w:val="18"/>
                <w:szCs w:val="18"/>
              </w:rPr>
              <w:t xml:space="preserve"> F.7.1.2.4. Evren kavramını açıklar.</w:t>
            </w:r>
          </w:p>
        </w:tc>
        <w:tc>
          <w:tcPr>
            <w:tcW w:w="1636" w:type="dxa"/>
          </w:tcPr>
          <w:p w14:paraId="0534B87E" w14:textId="77777777" w:rsidR="0007762F" w:rsidRPr="00EA3E15" w:rsidRDefault="0007762F" w:rsidP="0007762F">
            <w:pPr>
              <w:rPr>
                <w:sz w:val="16"/>
                <w:szCs w:val="16"/>
              </w:rPr>
            </w:pPr>
            <w:r w:rsidRPr="004567E7">
              <w:rPr>
                <w:b/>
                <w:bCs/>
                <w:sz w:val="16"/>
                <w:szCs w:val="16"/>
              </w:rPr>
              <w:t>Takımyıldız Modeli Oluşturalım</w:t>
            </w:r>
          </w:p>
        </w:tc>
        <w:tc>
          <w:tcPr>
            <w:tcW w:w="3611" w:type="dxa"/>
          </w:tcPr>
          <w:p w14:paraId="5296695A" w14:textId="77777777" w:rsidR="0007762F" w:rsidRPr="000F00A8" w:rsidRDefault="0007762F" w:rsidP="0007762F">
            <w:pPr>
              <w:rPr>
                <w:i/>
                <w:iCs/>
                <w:sz w:val="18"/>
                <w:szCs w:val="18"/>
              </w:rPr>
            </w:pPr>
            <w:r w:rsidRPr="000F00A8">
              <w:rPr>
                <w:i/>
                <w:iCs/>
                <w:sz w:val="18"/>
                <w:szCs w:val="18"/>
              </w:rPr>
              <w:t>a. Y</w:t>
            </w:r>
            <w:r w:rsidRPr="000F00A8">
              <w:rPr>
                <w:rFonts w:hint="eastAsia"/>
                <w:i/>
                <w:iCs/>
                <w:sz w:val="18"/>
                <w:szCs w:val="18"/>
              </w:rPr>
              <w:t>ı</w:t>
            </w:r>
            <w:r w:rsidRPr="000F00A8">
              <w:rPr>
                <w:i/>
                <w:iCs/>
                <w:sz w:val="18"/>
                <w:szCs w:val="18"/>
              </w:rPr>
              <w:t>ld</w:t>
            </w:r>
            <w:r w:rsidRPr="000F00A8">
              <w:rPr>
                <w:rFonts w:hint="eastAsia"/>
                <w:i/>
                <w:iCs/>
                <w:sz w:val="18"/>
                <w:szCs w:val="18"/>
              </w:rPr>
              <w:t>ı</w:t>
            </w:r>
            <w:r w:rsidRPr="000F00A8">
              <w:rPr>
                <w:i/>
                <w:iCs/>
                <w:sz w:val="18"/>
                <w:szCs w:val="18"/>
              </w:rPr>
              <w:t xml:space="preserve">z </w:t>
            </w:r>
            <w:r w:rsidRPr="000F00A8">
              <w:rPr>
                <w:rFonts w:hint="eastAsia"/>
                <w:i/>
                <w:iCs/>
                <w:sz w:val="18"/>
                <w:szCs w:val="18"/>
              </w:rPr>
              <w:t>ç</w:t>
            </w:r>
            <w:r w:rsidRPr="000F00A8">
              <w:rPr>
                <w:i/>
                <w:iCs/>
                <w:sz w:val="18"/>
                <w:szCs w:val="18"/>
              </w:rPr>
              <w:t>e</w:t>
            </w:r>
            <w:r w:rsidRPr="000F00A8">
              <w:rPr>
                <w:rFonts w:hint="eastAsia"/>
                <w:i/>
                <w:iCs/>
                <w:sz w:val="18"/>
                <w:szCs w:val="18"/>
              </w:rPr>
              <w:t>ş</w:t>
            </w:r>
            <w:r w:rsidRPr="000F00A8">
              <w:rPr>
                <w:i/>
                <w:iCs/>
                <w:sz w:val="18"/>
                <w:szCs w:val="18"/>
              </w:rPr>
              <w:t>itlerine de</w:t>
            </w:r>
            <w:r w:rsidRPr="000F00A8">
              <w:rPr>
                <w:rFonts w:hint="eastAsia"/>
                <w:i/>
                <w:iCs/>
                <w:sz w:val="18"/>
                <w:szCs w:val="18"/>
              </w:rPr>
              <w:t>ğ</w:t>
            </w:r>
            <w:r w:rsidRPr="000F00A8">
              <w:rPr>
                <w:i/>
                <w:iCs/>
                <w:sz w:val="18"/>
                <w:szCs w:val="18"/>
              </w:rPr>
              <w:t>inilir.</w:t>
            </w:r>
          </w:p>
          <w:p w14:paraId="6F5488A5" w14:textId="77777777" w:rsidR="0007762F" w:rsidRPr="000F00A8" w:rsidRDefault="0007762F" w:rsidP="0007762F">
            <w:pPr>
              <w:rPr>
                <w:i/>
                <w:iCs/>
                <w:sz w:val="18"/>
                <w:szCs w:val="18"/>
              </w:rPr>
            </w:pPr>
            <w:r w:rsidRPr="000F00A8">
              <w:rPr>
                <w:i/>
                <w:iCs/>
                <w:sz w:val="18"/>
                <w:szCs w:val="18"/>
              </w:rPr>
              <w:t>b. D</w:t>
            </w:r>
            <w:r w:rsidRPr="000F00A8">
              <w:rPr>
                <w:rFonts w:hint="eastAsia"/>
                <w:i/>
                <w:iCs/>
                <w:sz w:val="18"/>
                <w:szCs w:val="18"/>
              </w:rPr>
              <w:t>ü</w:t>
            </w:r>
            <w:r w:rsidRPr="000F00A8">
              <w:rPr>
                <w:i/>
                <w:iCs/>
                <w:sz w:val="18"/>
                <w:szCs w:val="18"/>
              </w:rPr>
              <w:t>nya'dan bak</w:t>
            </w:r>
            <w:r w:rsidRPr="000F00A8">
              <w:rPr>
                <w:rFonts w:hint="eastAsia"/>
                <w:i/>
                <w:iCs/>
                <w:sz w:val="18"/>
                <w:szCs w:val="18"/>
              </w:rPr>
              <w:t>ı</w:t>
            </w:r>
            <w:r w:rsidRPr="000F00A8">
              <w:rPr>
                <w:i/>
                <w:iCs/>
                <w:sz w:val="18"/>
                <w:szCs w:val="18"/>
              </w:rPr>
              <w:t>ld</w:t>
            </w:r>
            <w:r w:rsidRPr="000F00A8">
              <w:rPr>
                <w:rFonts w:hint="eastAsia"/>
                <w:i/>
                <w:iCs/>
                <w:sz w:val="18"/>
                <w:szCs w:val="18"/>
              </w:rPr>
              <w:t>ığı</w:t>
            </w:r>
            <w:r w:rsidRPr="000F00A8">
              <w:rPr>
                <w:i/>
                <w:iCs/>
                <w:sz w:val="18"/>
                <w:szCs w:val="18"/>
              </w:rPr>
              <w:t xml:space="preserve"> </w:t>
            </w:r>
            <w:r w:rsidRPr="000F00A8">
              <w:rPr>
                <w:rFonts w:hint="eastAsia"/>
                <w:i/>
                <w:iCs/>
                <w:sz w:val="18"/>
                <w:szCs w:val="18"/>
              </w:rPr>
              <w:t>ş</w:t>
            </w:r>
            <w:r w:rsidRPr="000F00A8">
              <w:rPr>
                <w:i/>
                <w:iCs/>
                <w:sz w:val="18"/>
                <w:szCs w:val="18"/>
              </w:rPr>
              <w:t>ekliyle g</w:t>
            </w:r>
            <w:r w:rsidRPr="000F00A8">
              <w:rPr>
                <w:rFonts w:hint="eastAsia"/>
                <w:i/>
                <w:iCs/>
                <w:sz w:val="18"/>
                <w:szCs w:val="18"/>
              </w:rPr>
              <w:t>ö</w:t>
            </w:r>
            <w:r w:rsidRPr="000F00A8">
              <w:rPr>
                <w:i/>
                <w:iCs/>
                <w:sz w:val="18"/>
                <w:szCs w:val="18"/>
              </w:rPr>
              <w:t>r</w:t>
            </w:r>
            <w:r w:rsidRPr="000F00A8">
              <w:rPr>
                <w:rFonts w:hint="eastAsia"/>
                <w:i/>
                <w:iCs/>
                <w:sz w:val="18"/>
                <w:szCs w:val="18"/>
              </w:rPr>
              <w:t>ü</w:t>
            </w:r>
            <w:r w:rsidRPr="000F00A8">
              <w:rPr>
                <w:i/>
                <w:iCs/>
                <w:sz w:val="18"/>
                <w:szCs w:val="18"/>
              </w:rPr>
              <w:t>len y</w:t>
            </w:r>
            <w:r w:rsidRPr="000F00A8">
              <w:rPr>
                <w:rFonts w:hint="eastAsia"/>
                <w:i/>
                <w:iCs/>
                <w:sz w:val="18"/>
                <w:szCs w:val="18"/>
              </w:rPr>
              <w:t>ı</w:t>
            </w:r>
            <w:r w:rsidRPr="000F00A8">
              <w:rPr>
                <w:i/>
                <w:iCs/>
                <w:sz w:val="18"/>
                <w:szCs w:val="18"/>
              </w:rPr>
              <w:t>ld</w:t>
            </w:r>
            <w:r w:rsidRPr="000F00A8">
              <w:rPr>
                <w:rFonts w:hint="eastAsia"/>
                <w:i/>
                <w:iCs/>
                <w:sz w:val="18"/>
                <w:szCs w:val="18"/>
              </w:rPr>
              <w:t>ı</w:t>
            </w:r>
            <w:r w:rsidRPr="000F00A8">
              <w:rPr>
                <w:i/>
                <w:iCs/>
                <w:sz w:val="18"/>
                <w:szCs w:val="18"/>
              </w:rPr>
              <w:t>z gruplar</w:t>
            </w:r>
            <w:r w:rsidRPr="000F00A8">
              <w:rPr>
                <w:rFonts w:hint="eastAsia"/>
                <w:i/>
                <w:iCs/>
                <w:sz w:val="18"/>
                <w:szCs w:val="18"/>
              </w:rPr>
              <w:t>ı</w:t>
            </w:r>
            <w:r w:rsidRPr="000F00A8">
              <w:rPr>
                <w:i/>
                <w:iCs/>
                <w:sz w:val="18"/>
                <w:szCs w:val="18"/>
              </w:rPr>
              <w:t>n</w:t>
            </w:r>
            <w:r w:rsidRPr="000F00A8">
              <w:rPr>
                <w:rFonts w:hint="eastAsia"/>
                <w:i/>
                <w:iCs/>
                <w:sz w:val="18"/>
                <w:szCs w:val="18"/>
              </w:rPr>
              <w:t>ı</w:t>
            </w:r>
            <w:r w:rsidRPr="000F00A8">
              <w:rPr>
                <w:i/>
                <w:iCs/>
                <w:sz w:val="18"/>
                <w:szCs w:val="18"/>
              </w:rPr>
              <w:t>n, isimlendirmesi olan tak</w:t>
            </w:r>
            <w:r w:rsidRPr="000F00A8">
              <w:rPr>
                <w:rFonts w:hint="eastAsia"/>
                <w:i/>
                <w:iCs/>
                <w:sz w:val="18"/>
                <w:szCs w:val="18"/>
              </w:rPr>
              <w:t>ı</w:t>
            </w:r>
            <w:r w:rsidRPr="000F00A8">
              <w:rPr>
                <w:i/>
                <w:iCs/>
                <w:sz w:val="18"/>
                <w:szCs w:val="18"/>
              </w:rPr>
              <w:t>my</w:t>
            </w:r>
            <w:r w:rsidRPr="000F00A8">
              <w:rPr>
                <w:rFonts w:hint="eastAsia"/>
                <w:i/>
                <w:iCs/>
                <w:sz w:val="18"/>
                <w:szCs w:val="18"/>
              </w:rPr>
              <w:t>ı</w:t>
            </w:r>
            <w:r w:rsidRPr="000F00A8">
              <w:rPr>
                <w:i/>
                <w:iCs/>
                <w:sz w:val="18"/>
                <w:szCs w:val="18"/>
              </w:rPr>
              <w:t>ld</w:t>
            </w:r>
            <w:r w:rsidRPr="000F00A8">
              <w:rPr>
                <w:rFonts w:hint="eastAsia"/>
                <w:i/>
                <w:iCs/>
                <w:sz w:val="18"/>
                <w:szCs w:val="18"/>
              </w:rPr>
              <w:t>ı</w:t>
            </w:r>
            <w:r w:rsidRPr="000F00A8">
              <w:rPr>
                <w:i/>
                <w:iCs/>
                <w:sz w:val="18"/>
                <w:szCs w:val="18"/>
              </w:rPr>
              <w:t>zlara de</w:t>
            </w:r>
            <w:r w:rsidRPr="000F00A8">
              <w:rPr>
                <w:rFonts w:hint="eastAsia"/>
                <w:i/>
                <w:iCs/>
                <w:sz w:val="18"/>
                <w:szCs w:val="18"/>
              </w:rPr>
              <w:t>ğ</w:t>
            </w:r>
            <w:r w:rsidRPr="000F00A8">
              <w:rPr>
                <w:i/>
                <w:iCs/>
                <w:sz w:val="18"/>
                <w:szCs w:val="18"/>
              </w:rPr>
              <w:t>inilir.</w:t>
            </w:r>
          </w:p>
          <w:p w14:paraId="190B11D0" w14:textId="77777777" w:rsidR="0007762F" w:rsidRPr="000F00A8" w:rsidRDefault="0007762F" w:rsidP="0007762F">
            <w:pPr>
              <w:rPr>
                <w:i/>
                <w:iCs/>
                <w:sz w:val="18"/>
                <w:szCs w:val="18"/>
              </w:rPr>
            </w:pPr>
            <w:r w:rsidRPr="000F00A8">
              <w:rPr>
                <w:i/>
                <w:iCs/>
                <w:sz w:val="18"/>
                <w:szCs w:val="18"/>
              </w:rPr>
              <w:t>c. G</w:t>
            </w:r>
            <w:r w:rsidRPr="000F00A8">
              <w:rPr>
                <w:rFonts w:hint="eastAsia"/>
                <w:i/>
                <w:iCs/>
                <w:sz w:val="18"/>
                <w:szCs w:val="18"/>
              </w:rPr>
              <w:t>ö</w:t>
            </w:r>
            <w:r w:rsidRPr="000F00A8">
              <w:rPr>
                <w:i/>
                <w:iCs/>
                <w:sz w:val="18"/>
                <w:szCs w:val="18"/>
              </w:rPr>
              <w:t>k cisimleri aras</w:t>
            </w:r>
            <w:r w:rsidRPr="000F00A8">
              <w:rPr>
                <w:rFonts w:hint="eastAsia"/>
                <w:i/>
                <w:iCs/>
                <w:sz w:val="18"/>
                <w:szCs w:val="18"/>
              </w:rPr>
              <w:t>ı</w:t>
            </w:r>
            <w:r w:rsidRPr="000F00A8">
              <w:rPr>
                <w:i/>
                <w:iCs/>
                <w:sz w:val="18"/>
                <w:szCs w:val="18"/>
              </w:rPr>
              <w:t xml:space="preserve"> uzakl</w:t>
            </w:r>
            <w:r w:rsidRPr="000F00A8">
              <w:rPr>
                <w:rFonts w:hint="eastAsia"/>
                <w:i/>
                <w:iCs/>
                <w:sz w:val="18"/>
                <w:szCs w:val="18"/>
              </w:rPr>
              <w:t>ığı</w:t>
            </w:r>
            <w:r w:rsidRPr="000F00A8">
              <w:rPr>
                <w:i/>
                <w:iCs/>
                <w:sz w:val="18"/>
                <w:szCs w:val="18"/>
              </w:rPr>
              <w:t xml:space="preserve">n </w:t>
            </w:r>
            <w:r w:rsidRPr="000F00A8">
              <w:rPr>
                <w:rFonts w:hint="eastAsia"/>
                <w:i/>
                <w:iCs/>
                <w:sz w:val="18"/>
                <w:szCs w:val="18"/>
              </w:rPr>
              <w:t>ışı</w:t>
            </w:r>
            <w:r w:rsidRPr="000F00A8">
              <w:rPr>
                <w:i/>
                <w:iCs/>
                <w:sz w:val="18"/>
                <w:szCs w:val="18"/>
              </w:rPr>
              <w:t>k y</w:t>
            </w:r>
            <w:r w:rsidRPr="000F00A8">
              <w:rPr>
                <w:rFonts w:hint="eastAsia"/>
                <w:i/>
                <w:iCs/>
                <w:sz w:val="18"/>
                <w:szCs w:val="18"/>
              </w:rPr>
              <w:t>ı</w:t>
            </w:r>
            <w:r w:rsidRPr="000F00A8">
              <w:rPr>
                <w:i/>
                <w:iCs/>
                <w:sz w:val="18"/>
                <w:szCs w:val="18"/>
              </w:rPr>
              <w:t>l</w:t>
            </w:r>
            <w:r w:rsidRPr="000F00A8">
              <w:rPr>
                <w:rFonts w:hint="eastAsia"/>
                <w:i/>
                <w:iCs/>
                <w:sz w:val="18"/>
                <w:szCs w:val="18"/>
              </w:rPr>
              <w:t>ı</w:t>
            </w:r>
            <w:r w:rsidRPr="000F00A8">
              <w:rPr>
                <w:i/>
                <w:iCs/>
                <w:sz w:val="18"/>
                <w:szCs w:val="18"/>
              </w:rPr>
              <w:t xml:space="preserve"> cinsinden ifade edildi</w:t>
            </w:r>
            <w:r w:rsidRPr="000F00A8">
              <w:rPr>
                <w:rFonts w:hint="eastAsia"/>
                <w:i/>
                <w:iCs/>
                <w:sz w:val="18"/>
                <w:szCs w:val="18"/>
              </w:rPr>
              <w:t>ğ</w:t>
            </w:r>
            <w:r w:rsidRPr="000F00A8">
              <w:rPr>
                <w:i/>
                <w:iCs/>
                <w:sz w:val="18"/>
                <w:szCs w:val="18"/>
              </w:rPr>
              <w:t>ine de</w:t>
            </w:r>
            <w:r w:rsidRPr="000F00A8">
              <w:rPr>
                <w:rFonts w:hint="eastAsia"/>
                <w:i/>
                <w:iCs/>
                <w:sz w:val="18"/>
                <w:szCs w:val="18"/>
              </w:rPr>
              <w:t>ğ</w:t>
            </w:r>
            <w:r w:rsidRPr="000F00A8">
              <w:rPr>
                <w:i/>
                <w:iCs/>
                <w:sz w:val="18"/>
                <w:szCs w:val="18"/>
              </w:rPr>
              <w:t>inilir.</w:t>
            </w:r>
          </w:p>
          <w:p w14:paraId="58B71361" w14:textId="77777777" w:rsidR="0007762F" w:rsidRPr="000F00A8" w:rsidRDefault="0007762F" w:rsidP="0007762F">
            <w:pPr>
              <w:rPr>
                <w:i/>
                <w:iCs/>
                <w:sz w:val="6"/>
                <w:szCs w:val="6"/>
              </w:rPr>
            </w:pPr>
          </w:p>
          <w:p w14:paraId="026F60A3" w14:textId="77777777" w:rsidR="0007762F" w:rsidRPr="000F00A8" w:rsidRDefault="0007762F" w:rsidP="0007762F">
            <w:pPr>
              <w:rPr>
                <w:i/>
                <w:iCs/>
                <w:sz w:val="18"/>
                <w:szCs w:val="18"/>
              </w:rPr>
            </w:pPr>
            <w:r w:rsidRPr="000F00A8">
              <w:rPr>
                <w:i/>
                <w:iCs/>
                <w:sz w:val="18"/>
                <w:szCs w:val="18"/>
              </w:rPr>
              <w:t xml:space="preserve">a. Galaksi </w:t>
            </w:r>
            <w:r w:rsidRPr="000F00A8">
              <w:rPr>
                <w:rFonts w:hint="eastAsia"/>
                <w:i/>
                <w:iCs/>
                <w:sz w:val="18"/>
                <w:szCs w:val="18"/>
              </w:rPr>
              <w:t>ç</w:t>
            </w:r>
            <w:r w:rsidRPr="000F00A8">
              <w:rPr>
                <w:i/>
                <w:iCs/>
                <w:sz w:val="18"/>
                <w:szCs w:val="18"/>
              </w:rPr>
              <w:t>e</w:t>
            </w:r>
            <w:r w:rsidRPr="000F00A8">
              <w:rPr>
                <w:rFonts w:hint="eastAsia"/>
                <w:i/>
                <w:iCs/>
                <w:sz w:val="18"/>
                <w:szCs w:val="18"/>
              </w:rPr>
              <w:t>ş</w:t>
            </w:r>
            <w:r w:rsidRPr="000F00A8">
              <w:rPr>
                <w:i/>
                <w:iCs/>
                <w:sz w:val="18"/>
                <w:szCs w:val="18"/>
              </w:rPr>
              <w:t>itlerine de</w:t>
            </w:r>
            <w:r w:rsidRPr="000F00A8">
              <w:rPr>
                <w:rFonts w:hint="eastAsia"/>
                <w:i/>
                <w:iCs/>
                <w:sz w:val="18"/>
                <w:szCs w:val="18"/>
              </w:rPr>
              <w:t>ğ</w:t>
            </w:r>
            <w:r w:rsidRPr="000F00A8">
              <w:rPr>
                <w:i/>
                <w:iCs/>
                <w:sz w:val="18"/>
                <w:szCs w:val="18"/>
              </w:rPr>
              <w:t>inilir.</w:t>
            </w:r>
          </w:p>
          <w:p w14:paraId="05DAEC04" w14:textId="77777777" w:rsidR="0007762F" w:rsidRPr="000F00A8" w:rsidRDefault="0007762F" w:rsidP="0007762F">
            <w:pPr>
              <w:rPr>
                <w:i/>
                <w:iCs/>
                <w:sz w:val="18"/>
                <w:szCs w:val="18"/>
              </w:rPr>
            </w:pPr>
            <w:r w:rsidRPr="000F00A8">
              <w:rPr>
                <w:i/>
                <w:iCs/>
                <w:sz w:val="18"/>
                <w:szCs w:val="18"/>
              </w:rPr>
              <w:t xml:space="preserve">b. Galaksi </w:t>
            </w:r>
            <w:r w:rsidRPr="000F00A8">
              <w:rPr>
                <w:rFonts w:hint="eastAsia"/>
                <w:i/>
                <w:iCs/>
                <w:sz w:val="18"/>
                <w:szCs w:val="18"/>
              </w:rPr>
              <w:t>ö</w:t>
            </w:r>
            <w:r w:rsidRPr="000F00A8">
              <w:rPr>
                <w:i/>
                <w:iCs/>
                <w:sz w:val="18"/>
                <w:szCs w:val="18"/>
              </w:rPr>
              <w:t>rnekleri olarak Samanyolu ve Andromeda galaksilerine de</w:t>
            </w:r>
            <w:r w:rsidRPr="000F00A8">
              <w:rPr>
                <w:rFonts w:hint="eastAsia"/>
                <w:i/>
                <w:iCs/>
                <w:sz w:val="18"/>
                <w:szCs w:val="18"/>
              </w:rPr>
              <w:t>ğ</w:t>
            </w:r>
            <w:r w:rsidRPr="000F00A8">
              <w:rPr>
                <w:i/>
                <w:iCs/>
                <w:sz w:val="18"/>
                <w:szCs w:val="18"/>
              </w:rPr>
              <w:t>inilir.</w:t>
            </w:r>
          </w:p>
          <w:p w14:paraId="3A9CFBAB" w14:textId="77777777" w:rsidR="0007762F" w:rsidRDefault="0007762F" w:rsidP="0007762F">
            <w:pPr>
              <w:tabs>
                <w:tab w:val="left" w:pos="72"/>
                <w:tab w:val="left" w:pos="252"/>
              </w:tabs>
              <w:rPr>
                <w:sz w:val="20"/>
                <w:szCs w:val="20"/>
              </w:rPr>
            </w:pPr>
          </w:p>
        </w:tc>
        <w:tc>
          <w:tcPr>
            <w:tcW w:w="1842" w:type="dxa"/>
            <w:gridSpan w:val="2"/>
            <w:vAlign w:val="center"/>
          </w:tcPr>
          <w:p w14:paraId="336FB205" w14:textId="77777777" w:rsidR="0007762F" w:rsidRDefault="0007762F" w:rsidP="0007762F">
            <w:pPr>
              <w:jc w:val="center"/>
              <w:rPr>
                <w:sz w:val="20"/>
                <w:szCs w:val="20"/>
              </w:rPr>
            </w:pPr>
            <w:r>
              <w:rPr>
                <w:sz w:val="20"/>
                <w:szCs w:val="20"/>
              </w:rPr>
              <w:t>KAVRAM</w:t>
            </w:r>
          </w:p>
          <w:p w14:paraId="5F0D2B61" w14:textId="77777777" w:rsidR="0007762F" w:rsidRPr="008B7121" w:rsidRDefault="0007762F" w:rsidP="0007762F">
            <w:pPr>
              <w:jc w:val="center"/>
              <w:rPr>
                <w:sz w:val="20"/>
                <w:szCs w:val="20"/>
              </w:rPr>
            </w:pPr>
            <w:r>
              <w:rPr>
                <w:sz w:val="20"/>
                <w:szCs w:val="20"/>
              </w:rPr>
              <w:t>HARİTASI</w:t>
            </w:r>
          </w:p>
        </w:tc>
        <w:tc>
          <w:tcPr>
            <w:tcW w:w="1369" w:type="dxa"/>
            <w:vMerge/>
          </w:tcPr>
          <w:p w14:paraId="1745FF9C" w14:textId="77777777" w:rsidR="0007762F" w:rsidRPr="00C859B4" w:rsidRDefault="0007762F" w:rsidP="0007762F">
            <w:pPr>
              <w:rPr>
                <w:sz w:val="16"/>
                <w:szCs w:val="16"/>
              </w:rPr>
            </w:pPr>
          </w:p>
        </w:tc>
        <w:tc>
          <w:tcPr>
            <w:tcW w:w="1516" w:type="dxa"/>
            <w:vMerge/>
          </w:tcPr>
          <w:p w14:paraId="736BAF34" w14:textId="77777777" w:rsidR="0007762F" w:rsidRPr="00452C42" w:rsidRDefault="0007762F" w:rsidP="0007762F">
            <w:pPr>
              <w:tabs>
                <w:tab w:val="left" w:pos="72"/>
                <w:tab w:val="left" w:pos="252"/>
              </w:tabs>
              <w:rPr>
                <w:sz w:val="20"/>
                <w:szCs w:val="20"/>
              </w:rPr>
            </w:pPr>
          </w:p>
        </w:tc>
      </w:tr>
    </w:tbl>
    <w:p w14:paraId="35D08F4D" w14:textId="77777777" w:rsidR="00EA3E15" w:rsidRPr="00D212E3" w:rsidRDefault="00EA3E15" w:rsidP="00EA3E15">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
          <w:color w:val="000080"/>
        </w:rPr>
      </w:pPr>
      <w:r w:rsidRPr="001B1EAF">
        <w:rPr>
          <w:b/>
          <w:color w:val="FF0000"/>
        </w:rPr>
        <w:lastRenderedPageBreak/>
        <w:t xml:space="preserve">ÖĞRENME ALANI: </w:t>
      </w:r>
      <w:r w:rsidR="005375BA" w:rsidRPr="005375BA">
        <w:rPr>
          <w:b/>
          <w:bCs/>
          <w:color w:val="0070C0"/>
        </w:rPr>
        <w:t>CANLILAR VE YAŞAM</w:t>
      </w:r>
      <w:r w:rsidRPr="001B1EAF">
        <w:rPr>
          <w:b/>
          <w:color w:val="000080"/>
        </w:rPr>
        <w:t xml:space="preserve">                  </w:t>
      </w:r>
      <w:r w:rsidRPr="00761618">
        <w:rPr>
          <w:b/>
          <w:color w:val="000080"/>
        </w:rPr>
        <w:t xml:space="preserve">       </w:t>
      </w:r>
      <w:r>
        <w:rPr>
          <w:b/>
          <w:color w:val="000080"/>
        </w:rPr>
        <w:tab/>
      </w:r>
      <w:r w:rsidRPr="00761618">
        <w:rPr>
          <w:b/>
          <w:color w:val="FF0000"/>
        </w:rPr>
        <w:t xml:space="preserve">ÜNİTE </w:t>
      </w:r>
      <w:r w:rsidR="005375BA">
        <w:rPr>
          <w:b/>
          <w:color w:val="FF0000"/>
        </w:rPr>
        <w:t>2</w:t>
      </w:r>
      <w:r w:rsidRPr="00761618">
        <w:rPr>
          <w:b/>
          <w:color w:val="FF0000"/>
        </w:rPr>
        <w:t xml:space="preserve">: </w:t>
      </w:r>
      <w:r w:rsidR="00491965" w:rsidRPr="00491965">
        <w:rPr>
          <w:b/>
          <w:bCs/>
          <w:color w:val="0070C0"/>
        </w:rPr>
        <w:t>HÜCRE VE BÖLÜNMELER</w:t>
      </w:r>
      <w:r w:rsidR="005375BA">
        <w:rPr>
          <w:b/>
        </w:rPr>
        <w:t xml:space="preserve">  </w:t>
      </w:r>
      <w:r>
        <w:rPr>
          <w:b/>
        </w:rPr>
        <w:t xml:space="preserve">                      </w:t>
      </w:r>
      <w:r w:rsidRPr="00761618">
        <w:rPr>
          <w:b/>
          <w:color w:val="FF0000"/>
        </w:rPr>
        <w:t xml:space="preserve">SINIF:  </w:t>
      </w:r>
      <w:r w:rsidR="004B2138">
        <w:rPr>
          <w:b/>
          <w:color w:val="0070C0"/>
        </w:rPr>
        <w:t>7/</w:t>
      </w:r>
      <w:proofErr w:type="gramStart"/>
      <w:r w:rsidR="004B2138">
        <w:rPr>
          <w:b/>
          <w:color w:val="0070C0"/>
        </w:rPr>
        <w:t>.....</w:t>
      </w:r>
      <w:proofErr w:type="gramEnd"/>
      <w:r w:rsidR="004B2138">
        <w:rPr>
          <w:b/>
          <w:color w:val="0070C0"/>
        </w:rPr>
        <w:tab/>
      </w:r>
    </w:p>
    <w:tbl>
      <w:tblPr>
        <w:tblW w:w="160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
        <w:gridCol w:w="1137"/>
        <w:gridCol w:w="265"/>
        <w:gridCol w:w="104"/>
        <w:gridCol w:w="31"/>
        <w:gridCol w:w="109"/>
        <w:gridCol w:w="10"/>
        <w:gridCol w:w="7"/>
        <w:gridCol w:w="24"/>
        <w:gridCol w:w="6"/>
        <w:gridCol w:w="4312"/>
        <w:gridCol w:w="31"/>
        <w:gridCol w:w="17"/>
        <w:gridCol w:w="12"/>
        <w:gridCol w:w="126"/>
        <w:gridCol w:w="18"/>
        <w:gridCol w:w="6"/>
        <w:gridCol w:w="78"/>
        <w:gridCol w:w="12"/>
        <w:gridCol w:w="1333"/>
        <w:gridCol w:w="31"/>
        <w:gridCol w:w="83"/>
        <w:gridCol w:w="11"/>
        <w:gridCol w:w="126"/>
        <w:gridCol w:w="24"/>
        <w:gridCol w:w="79"/>
        <w:gridCol w:w="11"/>
        <w:gridCol w:w="3224"/>
        <w:gridCol w:w="16"/>
        <w:gridCol w:w="31"/>
        <w:gridCol w:w="15"/>
        <w:gridCol w:w="13"/>
        <w:gridCol w:w="126"/>
        <w:gridCol w:w="27"/>
        <w:gridCol w:w="77"/>
        <w:gridCol w:w="1531"/>
        <w:gridCol w:w="15"/>
        <w:gridCol w:w="6"/>
        <w:gridCol w:w="37"/>
        <w:gridCol w:w="22"/>
        <w:gridCol w:w="126"/>
        <w:gridCol w:w="24"/>
        <w:gridCol w:w="16"/>
        <w:gridCol w:w="74"/>
        <w:gridCol w:w="1068"/>
        <w:gridCol w:w="37"/>
        <w:gridCol w:w="74"/>
        <w:gridCol w:w="126"/>
        <w:gridCol w:w="24"/>
        <w:gridCol w:w="16"/>
        <w:gridCol w:w="74"/>
        <w:gridCol w:w="1078"/>
        <w:gridCol w:w="88"/>
        <w:gridCol w:w="24"/>
        <w:gridCol w:w="16"/>
      </w:tblGrid>
      <w:tr w:rsidR="00EA3E15" w:rsidRPr="0044497D" w14:paraId="23CD53C0" w14:textId="77777777" w:rsidTr="002C3FF4">
        <w:trPr>
          <w:gridAfter w:val="3"/>
          <w:wAfter w:w="128" w:type="dxa"/>
          <w:cantSplit/>
          <w:trHeight w:val="196"/>
        </w:trPr>
        <w:tc>
          <w:tcPr>
            <w:tcW w:w="11268" w:type="dxa"/>
            <w:gridSpan w:val="29"/>
            <w:vMerge w:val="restart"/>
            <w:vAlign w:val="center"/>
          </w:tcPr>
          <w:p w14:paraId="1D1649DA" w14:textId="77777777" w:rsidR="00EA3E15" w:rsidRPr="00491965" w:rsidRDefault="00491965" w:rsidP="00491965">
            <w:pPr>
              <w:autoSpaceDE w:val="0"/>
              <w:autoSpaceDN w:val="0"/>
              <w:adjustRightInd w:val="0"/>
              <w:rPr>
                <w:rFonts w:eastAsia="Calibri"/>
                <w:sz w:val="18"/>
                <w:szCs w:val="18"/>
              </w:rPr>
            </w:pPr>
            <w:r w:rsidRPr="00491965">
              <w:rPr>
                <w:rFonts w:eastAsia="Calibri"/>
                <w:sz w:val="18"/>
                <w:szCs w:val="18"/>
              </w:rPr>
              <w:t>Bu ünitede öğrencilerin; hayvan ve bitki hücrelerini ayırt edebilmesi, hücre-doku-organ-sistem ve organizma</w:t>
            </w:r>
            <w:r>
              <w:rPr>
                <w:rFonts w:eastAsia="Calibri"/>
                <w:sz w:val="18"/>
                <w:szCs w:val="18"/>
              </w:rPr>
              <w:t xml:space="preserve"> </w:t>
            </w:r>
            <w:r w:rsidRPr="00491965">
              <w:rPr>
                <w:rFonts w:eastAsia="Calibri"/>
                <w:sz w:val="18"/>
                <w:szCs w:val="18"/>
              </w:rPr>
              <w:t>ilişkisini kavraması amaçlanmaktadır. Ayrıca mitoz ve mayoz bölünme aşamalarını tanımlayabilmeleri, üreme</w:t>
            </w:r>
            <w:r>
              <w:rPr>
                <w:rFonts w:eastAsia="Calibri"/>
                <w:sz w:val="18"/>
                <w:szCs w:val="18"/>
              </w:rPr>
              <w:t xml:space="preserve"> </w:t>
            </w:r>
            <w:r w:rsidRPr="00491965">
              <w:rPr>
                <w:rFonts w:eastAsia="Calibri"/>
                <w:sz w:val="18"/>
                <w:szCs w:val="18"/>
              </w:rPr>
              <w:t>hücrelerinin oluşumunu, mitoz ve mayoz arasındaki farklılıkları kavramasına ilişkin bilgi ve beceriler kazanmaları</w:t>
            </w:r>
            <w:r>
              <w:rPr>
                <w:rFonts w:eastAsia="Calibri"/>
                <w:sz w:val="18"/>
                <w:szCs w:val="18"/>
              </w:rPr>
              <w:t xml:space="preserve"> </w:t>
            </w:r>
            <w:r w:rsidRPr="00491965">
              <w:rPr>
                <w:rFonts w:eastAsia="Calibri"/>
                <w:sz w:val="18"/>
                <w:szCs w:val="18"/>
              </w:rPr>
              <w:t>amaçlanmaktadır.</w:t>
            </w:r>
          </w:p>
        </w:tc>
        <w:tc>
          <w:tcPr>
            <w:tcW w:w="1835" w:type="dxa"/>
            <w:gridSpan w:val="8"/>
            <w:vAlign w:val="center"/>
          </w:tcPr>
          <w:p w14:paraId="7B1BF19B" w14:textId="77777777" w:rsidR="00EA3E15" w:rsidRPr="00857534" w:rsidRDefault="00EA3E15"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KAZANIM SAYISI</w:t>
            </w:r>
          </w:p>
        </w:tc>
        <w:tc>
          <w:tcPr>
            <w:tcW w:w="1373" w:type="dxa"/>
            <w:gridSpan w:val="8"/>
            <w:vAlign w:val="center"/>
          </w:tcPr>
          <w:p w14:paraId="7A10B719" w14:textId="77777777" w:rsidR="00EA3E15" w:rsidRPr="00A01372" w:rsidRDefault="00EA3E15" w:rsidP="005375BA">
            <w:pPr>
              <w:autoSpaceDE w:val="0"/>
              <w:autoSpaceDN w:val="0"/>
              <w:adjustRightInd w:val="0"/>
              <w:jc w:val="center"/>
              <w:rPr>
                <w:rFonts w:ascii="Helvetica-Light" w:eastAsia="Calibri" w:hAnsi="Helvetica-Light" w:cs="Helvetica-Light"/>
                <w:sz w:val="18"/>
                <w:szCs w:val="18"/>
              </w:rPr>
            </w:pPr>
            <w:r w:rsidRPr="00A01372">
              <w:rPr>
                <w:rFonts w:ascii="Helvetica-Light" w:eastAsia="Calibri" w:hAnsi="Helvetica-Light" w:cs="Helvetica-Light"/>
                <w:sz w:val="18"/>
                <w:szCs w:val="18"/>
              </w:rPr>
              <w:t>DERS SAATİ</w:t>
            </w:r>
          </w:p>
        </w:tc>
        <w:tc>
          <w:tcPr>
            <w:tcW w:w="1429" w:type="dxa"/>
            <w:gridSpan w:val="7"/>
            <w:vAlign w:val="center"/>
          </w:tcPr>
          <w:p w14:paraId="6E4D3A95" w14:textId="77777777" w:rsidR="00EA3E15" w:rsidRPr="00857534" w:rsidRDefault="00EA3E15"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YÜZDE</w:t>
            </w:r>
          </w:p>
        </w:tc>
      </w:tr>
      <w:tr w:rsidR="00EA3E15" w:rsidRPr="0044497D" w14:paraId="60002444" w14:textId="77777777" w:rsidTr="002C3FF4">
        <w:trPr>
          <w:gridAfter w:val="3"/>
          <w:wAfter w:w="128" w:type="dxa"/>
          <w:cantSplit/>
          <w:trHeight w:val="251"/>
        </w:trPr>
        <w:tc>
          <w:tcPr>
            <w:tcW w:w="11268" w:type="dxa"/>
            <w:gridSpan w:val="29"/>
            <w:vMerge/>
            <w:vAlign w:val="center"/>
          </w:tcPr>
          <w:p w14:paraId="1712BCB4" w14:textId="77777777" w:rsidR="00EA3E15" w:rsidRDefault="00EA3E15" w:rsidP="009230CC">
            <w:pPr>
              <w:autoSpaceDE w:val="0"/>
              <w:autoSpaceDN w:val="0"/>
              <w:adjustRightInd w:val="0"/>
              <w:rPr>
                <w:rFonts w:ascii="Helvetica-Light" w:eastAsia="Calibri" w:hAnsi="Helvetica-Light" w:cs="Helvetica-Light"/>
                <w:sz w:val="20"/>
                <w:szCs w:val="20"/>
              </w:rPr>
            </w:pPr>
          </w:p>
        </w:tc>
        <w:tc>
          <w:tcPr>
            <w:tcW w:w="1835" w:type="dxa"/>
            <w:gridSpan w:val="8"/>
            <w:vAlign w:val="center"/>
          </w:tcPr>
          <w:p w14:paraId="44DDF199" w14:textId="77777777" w:rsidR="00EA3E15" w:rsidRDefault="00491965"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8</w:t>
            </w:r>
          </w:p>
        </w:tc>
        <w:tc>
          <w:tcPr>
            <w:tcW w:w="1373" w:type="dxa"/>
            <w:gridSpan w:val="8"/>
            <w:vAlign w:val="center"/>
          </w:tcPr>
          <w:p w14:paraId="118A5ADE" w14:textId="77777777" w:rsidR="00EA3E15" w:rsidRDefault="00491965"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16</w:t>
            </w:r>
          </w:p>
        </w:tc>
        <w:tc>
          <w:tcPr>
            <w:tcW w:w="1429" w:type="dxa"/>
            <w:gridSpan w:val="7"/>
            <w:vAlign w:val="center"/>
          </w:tcPr>
          <w:p w14:paraId="03CCB9CA" w14:textId="77777777" w:rsidR="00EA3E15" w:rsidRDefault="005375BA" w:rsidP="005375BA">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1</w:t>
            </w:r>
            <w:r w:rsidR="00491965">
              <w:rPr>
                <w:rFonts w:ascii="Helvetica-Light" w:eastAsia="Calibri" w:hAnsi="Helvetica-Light" w:cs="Helvetica-Light"/>
                <w:sz w:val="20"/>
                <w:szCs w:val="20"/>
              </w:rPr>
              <w:t>1,1</w:t>
            </w:r>
          </w:p>
        </w:tc>
      </w:tr>
      <w:tr w:rsidR="00731484" w:rsidRPr="0044497D" w14:paraId="5898B8C5" w14:textId="77777777" w:rsidTr="002C3FF4">
        <w:trPr>
          <w:gridAfter w:val="3"/>
          <w:wAfter w:w="128" w:type="dxa"/>
          <w:cantSplit/>
          <w:trHeight w:val="459"/>
        </w:trPr>
        <w:tc>
          <w:tcPr>
            <w:tcW w:w="1162" w:type="dxa"/>
            <w:gridSpan w:val="2"/>
            <w:vAlign w:val="center"/>
          </w:tcPr>
          <w:p w14:paraId="37C3089B" w14:textId="326C0540" w:rsidR="00731484" w:rsidRPr="0044497D" w:rsidRDefault="00731484" w:rsidP="00731484">
            <w:pPr>
              <w:jc w:val="center"/>
              <w:rPr>
                <w:b/>
                <w:color w:val="800000"/>
                <w:sz w:val="18"/>
                <w:szCs w:val="18"/>
              </w:rPr>
            </w:pPr>
            <w:r w:rsidRPr="0044497D">
              <w:rPr>
                <w:b/>
                <w:color w:val="800000"/>
                <w:sz w:val="18"/>
                <w:szCs w:val="18"/>
              </w:rPr>
              <w:t>H</w:t>
            </w:r>
            <w:r>
              <w:rPr>
                <w:b/>
                <w:color w:val="800000"/>
                <w:sz w:val="18"/>
                <w:szCs w:val="18"/>
              </w:rPr>
              <w:t>A</w:t>
            </w:r>
            <w:r w:rsidRPr="0044497D">
              <w:rPr>
                <w:b/>
                <w:color w:val="800000"/>
                <w:sz w:val="18"/>
                <w:szCs w:val="18"/>
              </w:rPr>
              <w:t>FT</w:t>
            </w:r>
            <w:r>
              <w:rPr>
                <w:b/>
                <w:color w:val="800000"/>
                <w:sz w:val="18"/>
                <w:szCs w:val="18"/>
              </w:rPr>
              <w:t>A</w:t>
            </w:r>
          </w:p>
        </w:tc>
        <w:tc>
          <w:tcPr>
            <w:tcW w:w="369" w:type="dxa"/>
            <w:gridSpan w:val="2"/>
            <w:textDirection w:val="btLr"/>
            <w:vAlign w:val="center"/>
          </w:tcPr>
          <w:p w14:paraId="502DE6F2" w14:textId="77777777" w:rsidR="00731484" w:rsidRPr="0044497D" w:rsidRDefault="00731484" w:rsidP="009230CC">
            <w:pPr>
              <w:ind w:left="113" w:right="113"/>
              <w:jc w:val="center"/>
              <w:rPr>
                <w:b/>
                <w:color w:val="800000"/>
                <w:sz w:val="18"/>
                <w:szCs w:val="18"/>
              </w:rPr>
            </w:pPr>
            <w:r w:rsidRPr="0044497D">
              <w:rPr>
                <w:b/>
                <w:color w:val="800000"/>
                <w:sz w:val="18"/>
                <w:szCs w:val="18"/>
              </w:rPr>
              <w:t>SAAT</w:t>
            </w:r>
          </w:p>
        </w:tc>
        <w:tc>
          <w:tcPr>
            <w:tcW w:w="4499" w:type="dxa"/>
            <w:gridSpan w:val="7"/>
            <w:vAlign w:val="center"/>
          </w:tcPr>
          <w:p w14:paraId="0C019F8B" w14:textId="77777777" w:rsidR="00731484" w:rsidRPr="0044497D" w:rsidRDefault="00731484" w:rsidP="009230CC">
            <w:pPr>
              <w:jc w:val="center"/>
              <w:rPr>
                <w:b/>
                <w:color w:val="008000"/>
                <w:sz w:val="18"/>
                <w:szCs w:val="18"/>
              </w:rPr>
            </w:pPr>
            <w:r w:rsidRPr="0044497D">
              <w:rPr>
                <w:b/>
                <w:color w:val="008000"/>
                <w:sz w:val="18"/>
                <w:szCs w:val="18"/>
              </w:rPr>
              <w:t>KAZANIMLAR</w:t>
            </w:r>
          </w:p>
        </w:tc>
        <w:tc>
          <w:tcPr>
            <w:tcW w:w="1633" w:type="dxa"/>
            <w:gridSpan w:val="9"/>
            <w:vAlign w:val="center"/>
          </w:tcPr>
          <w:p w14:paraId="355251DE" w14:textId="77777777" w:rsidR="00731484" w:rsidRPr="0044497D" w:rsidRDefault="00731484" w:rsidP="009230CC">
            <w:pPr>
              <w:jc w:val="center"/>
              <w:rPr>
                <w:b/>
                <w:color w:val="008000"/>
                <w:sz w:val="18"/>
                <w:szCs w:val="18"/>
              </w:rPr>
            </w:pPr>
            <w:r w:rsidRPr="0044497D">
              <w:rPr>
                <w:b/>
                <w:color w:val="008000"/>
                <w:sz w:val="18"/>
                <w:szCs w:val="18"/>
              </w:rPr>
              <w:t>ETKİNLİKLER</w:t>
            </w:r>
          </w:p>
        </w:tc>
        <w:tc>
          <w:tcPr>
            <w:tcW w:w="3605" w:type="dxa"/>
            <w:gridSpan w:val="9"/>
            <w:vAlign w:val="center"/>
          </w:tcPr>
          <w:p w14:paraId="321B783B" w14:textId="77777777" w:rsidR="00731484" w:rsidRPr="0044497D" w:rsidRDefault="00731484" w:rsidP="009230CC">
            <w:pPr>
              <w:jc w:val="center"/>
              <w:rPr>
                <w:b/>
                <w:color w:val="008000"/>
                <w:sz w:val="18"/>
                <w:szCs w:val="18"/>
              </w:rPr>
            </w:pPr>
            <w:r w:rsidRPr="0044497D">
              <w:rPr>
                <w:b/>
                <w:color w:val="008000"/>
                <w:sz w:val="18"/>
                <w:szCs w:val="18"/>
              </w:rPr>
              <w:t>AÇIKLAMALAR</w:t>
            </w:r>
          </w:p>
        </w:tc>
        <w:tc>
          <w:tcPr>
            <w:tcW w:w="1841" w:type="dxa"/>
            <w:gridSpan w:val="9"/>
            <w:vAlign w:val="center"/>
          </w:tcPr>
          <w:p w14:paraId="62E04D51" w14:textId="77777777" w:rsidR="00731484" w:rsidRPr="00491965" w:rsidRDefault="00731484" w:rsidP="009230CC">
            <w:pPr>
              <w:jc w:val="center"/>
              <w:rPr>
                <w:b/>
                <w:color w:val="008000"/>
                <w:sz w:val="14"/>
                <w:szCs w:val="14"/>
              </w:rPr>
            </w:pPr>
            <w:r w:rsidRPr="00491965">
              <w:rPr>
                <w:b/>
                <w:color w:val="008000"/>
                <w:sz w:val="14"/>
                <w:szCs w:val="14"/>
              </w:rPr>
              <w:t>ÖLÇME DEĞERLEN DİRME</w:t>
            </w:r>
          </w:p>
        </w:tc>
        <w:tc>
          <w:tcPr>
            <w:tcW w:w="1367" w:type="dxa"/>
            <w:gridSpan w:val="7"/>
            <w:vAlign w:val="center"/>
          </w:tcPr>
          <w:p w14:paraId="52030D1E" w14:textId="77777777" w:rsidR="00731484" w:rsidRPr="00491965" w:rsidRDefault="00731484" w:rsidP="009230CC">
            <w:pPr>
              <w:jc w:val="center"/>
              <w:rPr>
                <w:b/>
                <w:color w:val="008000"/>
                <w:sz w:val="14"/>
                <w:szCs w:val="14"/>
              </w:rPr>
            </w:pPr>
            <w:r w:rsidRPr="00491965">
              <w:rPr>
                <w:b/>
                <w:color w:val="008000"/>
                <w:sz w:val="14"/>
                <w:szCs w:val="14"/>
              </w:rPr>
              <w:t>DERS İÇİ V</w:t>
            </w:r>
            <w:r>
              <w:rPr>
                <w:b/>
                <w:color w:val="008000"/>
                <w:sz w:val="14"/>
                <w:szCs w:val="14"/>
              </w:rPr>
              <w:t>E DİĞER DERSLERLE İLİŞKİLENDİRM</w:t>
            </w:r>
          </w:p>
        </w:tc>
        <w:tc>
          <w:tcPr>
            <w:tcW w:w="1429" w:type="dxa"/>
            <w:gridSpan w:val="7"/>
            <w:vAlign w:val="center"/>
          </w:tcPr>
          <w:p w14:paraId="5A1B18EE" w14:textId="77777777" w:rsidR="00731484" w:rsidRPr="00491965" w:rsidRDefault="00731484" w:rsidP="009230CC">
            <w:pPr>
              <w:jc w:val="center"/>
              <w:rPr>
                <w:b/>
                <w:color w:val="008000"/>
                <w:sz w:val="14"/>
                <w:szCs w:val="14"/>
              </w:rPr>
            </w:pPr>
            <w:r w:rsidRPr="00491965">
              <w:rPr>
                <w:b/>
                <w:color w:val="008000"/>
                <w:sz w:val="14"/>
                <w:szCs w:val="14"/>
              </w:rPr>
              <w:t>ARA DİSİPLİNLER</w:t>
            </w:r>
          </w:p>
          <w:p w14:paraId="5C9844EA" w14:textId="77777777" w:rsidR="00731484" w:rsidRPr="00491965" w:rsidRDefault="00731484" w:rsidP="009230CC">
            <w:pPr>
              <w:jc w:val="center"/>
              <w:rPr>
                <w:b/>
                <w:color w:val="008000"/>
                <w:sz w:val="14"/>
                <w:szCs w:val="14"/>
              </w:rPr>
            </w:pPr>
            <w:r w:rsidRPr="00491965">
              <w:rPr>
                <w:b/>
                <w:color w:val="008000"/>
                <w:sz w:val="14"/>
                <w:szCs w:val="14"/>
              </w:rPr>
              <w:t>ATATÜRKÇÜLÜK</w:t>
            </w:r>
          </w:p>
        </w:tc>
      </w:tr>
      <w:tr w:rsidR="00010038" w:rsidRPr="0044497D" w14:paraId="2F2C3BE3" w14:textId="77777777" w:rsidTr="002C3FF4">
        <w:trPr>
          <w:gridAfter w:val="3"/>
          <w:wAfter w:w="128" w:type="dxa"/>
          <w:cantSplit/>
          <w:trHeight w:val="1623"/>
        </w:trPr>
        <w:tc>
          <w:tcPr>
            <w:tcW w:w="1162" w:type="dxa"/>
            <w:gridSpan w:val="2"/>
            <w:shd w:val="clear" w:color="auto" w:fill="auto"/>
            <w:vAlign w:val="center"/>
          </w:tcPr>
          <w:p w14:paraId="34A20462" w14:textId="77777777" w:rsidR="0007762F" w:rsidRPr="003B69FA" w:rsidRDefault="0007762F" w:rsidP="0007762F">
            <w:pPr>
              <w:spacing w:line="276" w:lineRule="auto"/>
              <w:jc w:val="center"/>
              <w:rPr>
                <w:b/>
                <w:bCs/>
                <w:color w:val="000000" w:themeColor="text1"/>
                <w:sz w:val="16"/>
                <w:szCs w:val="16"/>
              </w:rPr>
            </w:pPr>
            <w:r w:rsidRPr="003B69FA">
              <w:rPr>
                <w:b/>
                <w:bCs/>
                <w:color w:val="000000" w:themeColor="text1"/>
                <w:sz w:val="16"/>
                <w:szCs w:val="16"/>
              </w:rPr>
              <w:t>5.HAFTA</w:t>
            </w:r>
          </w:p>
          <w:p w14:paraId="5F01986C" w14:textId="468EE457" w:rsidR="00010038" w:rsidRPr="00D62E3B" w:rsidRDefault="0007762F" w:rsidP="0007762F">
            <w:pPr>
              <w:jc w:val="center"/>
              <w:rPr>
                <w:b/>
                <w:color w:val="00B050"/>
                <w:sz w:val="14"/>
                <w:szCs w:val="14"/>
              </w:rPr>
            </w:pPr>
            <w:r w:rsidRPr="003B69FA">
              <w:rPr>
                <w:b/>
                <w:bCs/>
                <w:color w:val="000000" w:themeColor="text1"/>
                <w:sz w:val="16"/>
                <w:szCs w:val="16"/>
              </w:rPr>
              <w:t>10-14 EKİM</w:t>
            </w:r>
          </w:p>
        </w:tc>
        <w:tc>
          <w:tcPr>
            <w:tcW w:w="400" w:type="dxa"/>
            <w:gridSpan w:val="3"/>
            <w:vAlign w:val="center"/>
          </w:tcPr>
          <w:p w14:paraId="6C34A947" w14:textId="77777777" w:rsidR="00010038" w:rsidRPr="00010038" w:rsidRDefault="00010038" w:rsidP="00C6525A">
            <w:pPr>
              <w:rPr>
                <w:b/>
                <w:color w:val="FF0000"/>
                <w:sz w:val="16"/>
                <w:szCs w:val="16"/>
              </w:rPr>
            </w:pPr>
            <w:r w:rsidRPr="00010038">
              <w:rPr>
                <w:b/>
                <w:color w:val="FF0000"/>
                <w:sz w:val="16"/>
                <w:szCs w:val="16"/>
              </w:rPr>
              <w:t>4</w:t>
            </w:r>
          </w:p>
          <w:p w14:paraId="71DD4266" w14:textId="3B4EE781" w:rsidR="00010038" w:rsidRPr="00F2536F" w:rsidRDefault="00010038" w:rsidP="00C6525A">
            <w:pPr>
              <w:rPr>
                <w:b/>
                <w:color w:val="0000FF"/>
                <w:sz w:val="16"/>
                <w:szCs w:val="16"/>
              </w:rPr>
            </w:pPr>
          </w:p>
        </w:tc>
        <w:tc>
          <w:tcPr>
            <w:tcW w:w="4499" w:type="dxa"/>
            <w:gridSpan w:val="7"/>
          </w:tcPr>
          <w:p w14:paraId="5049376B" w14:textId="77777777" w:rsidR="00010038" w:rsidRPr="00491965" w:rsidRDefault="00010038" w:rsidP="00C6525A">
            <w:pPr>
              <w:rPr>
                <w:b/>
                <w:bCs/>
                <w:sz w:val="18"/>
                <w:szCs w:val="18"/>
              </w:rPr>
            </w:pPr>
            <w:r w:rsidRPr="00491965">
              <w:rPr>
                <w:b/>
                <w:bCs/>
                <w:sz w:val="18"/>
                <w:szCs w:val="18"/>
              </w:rPr>
              <w:t>F.7.2.1. Hücre</w:t>
            </w:r>
            <w:r>
              <w:rPr>
                <w:b/>
                <w:bCs/>
                <w:sz w:val="18"/>
                <w:szCs w:val="18"/>
              </w:rPr>
              <w:t xml:space="preserve"> / </w:t>
            </w:r>
            <w:r w:rsidRPr="00491965">
              <w:rPr>
                <w:b/>
                <w:bCs/>
                <w:sz w:val="18"/>
                <w:szCs w:val="18"/>
              </w:rPr>
              <w:t xml:space="preserve">Önerilen Süre: </w:t>
            </w:r>
            <w:r w:rsidRPr="00491965">
              <w:rPr>
                <w:sz w:val="18"/>
                <w:szCs w:val="18"/>
              </w:rPr>
              <w:t>6 ders saati</w:t>
            </w:r>
          </w:p>
          <w:p w14:paraId="23DFE129" w14:textId="77777777" w:rsidR="00010038" w:rsidRDefault="00010038" w:rsidP="00C6525A">
            <w:pPr>
              <w:rPr>
                <w:sz w:val="18"/>
                <w:szCs w:val="18"/>
              </w:rPr>
            </w:pPr>
            <w:r w:rsidRPr="00491965">
              <w:rPr>
                <w:b/>
                <w:bCs/>
                <w:sz w:val="18"/>
                <w:szCs w:val="18"/>
              </w:rPr>
              <w:t xml:space="preserve">Konu / Kavramlar: </w:t>
            </w:r>
            <w:r w:rsidRPr="00491965">
              <w:rPr>
                <w:sz w:val="18"/>
                <w:szCs w:val="18"/>
              </w:rPr>
              <w:t>Hücre, bitki ve hayvan hücresi arasındaki benzerlik ve farklılıklar, dokular, hücre-doku</w:t>
            </w:r>
            <w:r>
              <w:rPr>
                <w:sz w:val="18"/>
                <w:szCs w:val="18"/>
              </w:rPr>
              <w:t>-</w:t>
            </w:r>
            <w:r w:rsidRPr="00491965">
              <w:rPr>
                <w:sz w:val="18"/>
                <w:szCs w:val="18"/>
              </w:rPr>
              <w:t>organ-sistem-organizma ilişkisi, DNA, gen, kromozom</w:t>
            </w:r>
          </w:p>
          <w:p w14:paraId="5ECD9AD7" w14:textId="77777777" w:rsidR="00010038" w:rsidRPr="00491965" w:rsidRDefault="00010038" w:rsidP="00C6525A">
            <w:pPr>
              <w:rPr>
                <w:sz w:val="18"/>
                <w:szCs w:val="18"/>
              </w:rPr>
            </w:pPr>
          </w:p>
          <w:p w14:paraId="10BA05BF" w14:textId="77777777" w:rsidR="00010038" w:rsidRPr="00491965" w:rsidRDefault="00010038" w:rsidP="00C6525A">
            <w:pPr>
              <w:rPr>
                <w:sz w:val="18"/>
                <w:szCs w:val="18"/>
              </w:rPr>
            </w:pPr>
            <w:r w:rsidRPr="00491965">
              <w:rPr>
                <w:sz w:val="18"/>
                <w:szCs w:val="18"/>
              </w:rPr>
              <w:t>F.7.2.1.1. Hayvan ve bitki hücrelerini, temel kısımları ve görevleri açısından karşılaştırır.</w:t>
            </w:r>
          </w:p>
          <w:p w14:paraId="4B7B297B" w14:textId="77777777" w:rsidR="00010038" w:rsidRPr="0044497D" w:rsidRDefault="00010038" w:rsidP="00C6525A">
            <w:pPr>
              <w:rPr>
                <w:sz w:val="18"/>
                <w:szCs w:val="18"/>
              </w:rPr>
            </w:pPr>
          </w:p>
        </w:tc>
        <w:tc>
          <w:tcPr>
            <w:tcW w:w="1633" w:type="dxa"/>
            <w:gridSpan w:val="9"/>
          </w:tcPr>
          <w:p w14:paraId="4EF33D42" w14:textId="77777777" w:rsidR="00010038" w:rsidRDefault="00010038" w:rsidP="00C6525A">
            <w:pPr>
              <w:rPr>
                <w:b/>
                <w:sz w:val="18"/>
                <w:szCs w:val="18"/>
              </w:rPr>
            </w:pPr>
            <w:r w:rsidRPr="004567E7">
              <w:rPr>
                <w:b/>
                <w:bCs/>
                <w:sz w:val="18"/>
                <w:szCs w:val="18"/>
              </w:rPr>
              <w:t>Hücre Modeli Yapalım</w:t>
            </w:r>
          </w:p>
          <w:p w14:paraId="6481E431" w14:textId="77777777" w:rsidR="00010038" w:rsidRPr="004567E7" w:rsidRDefault="00010038" w:rsidP="00C6525A">
            <w:pPr>
              <w:rPr>
                <w:sz w:val="18"/>
                <w:szCs w:val="18"/>
              </w:rPr>
            </w:pPr>
          </w:p>
          <w:p w14:paraId="661C161F" w14:textId="77777777" w:rsidR="00010038" w:rsidRPr="004567E7" w:rsidRDefault="00010038" w:rsidP="00C6525A">
            <w:pPr>
              <w:rPr>
                <w:sz w:val="18"/>
                <w:szCs w:val="18"/>
              </w:rPr>
            </w:pPr>
          </w:p>
          <w:p w14:paraId="5E8999CC" w14:textId="77777777" w:rsidR="00010038" w:rsidRDefault="00010038" w:rsidP="00C6525A">
            <w:pPr>
              <w:rPr>
                <w:sz w:val="18"/>
                <w:szCs w:val="18"/>
              </w:rPr>
            </w:pPr>
          </w:p>
          <w:p w14:paraId="5FDE0E95" w14:textId="77777777" w:rsidR="00010038" w:rsidRPr="004567E7" w:rsidRDefault="00010038" w:rsidP="00C6525A">
            <w:pPr>
              <w:rPr>
                <w:sz w:val="18"/>
                <w:szCs w:val="18"/>
              </w:rPr>
            </w:pPr>
            <w:r w:rsidRPr="004567E7">
              <w:rPr>
                <w:b/>
                <w:bCs/>
                <w:sz w:val="18"/>
                <w:szCs w:val="18"/>
              </w:rPr>
              <w:t>Hücreleri İnceleyelim</w:t>
            </w:r>
          </w:p>
        </w:tc>
        <w:tc>
          <w:tcPr>
            <w:tcW w:w="3605" w:type="dxa"/>
            <w:gridSpan w:val="9"/>
            <w:shd w:val="clear" w:color="auto" w:fill="auto"/>
          </w:tcPr>
          <w:p w14:paraId="64E26469" w14:textId="77777777" w:rsidR="00010038" w:rsidRPr="00491965" w:rsidRDefault="00010038" w:rsidP="00C6525A">
            <w:pPr>
              <w:rPr>
                <w:i/>
                <w:iCs/>
                <w:sz w:val="18"/>
                <w:szCs w:val="18"/>
              </w:rPr>
            </w:pPr>
            <w:r w:rsidRPr="00491965">
              <w:rPr>
                <w:i/>
                <w:iCs/>
                <w:sz w:val="18"/>
                <w:szCs w:val="18"/>
              </w:rPr>
              <w:t>a. H</w:t>
            </w:r>
            <w:r w:rsidRPr="00491965">
              <w:rPr>
                <w:rFonts w:hint="eastAsia"/>
                <w:i/>
                <w:iCs/>
                <w:sz w:val="18"/>
                <w:szCs w:val="18"/>
              </w:rPr>
              <w:t>ü</w:t>
            </w:r>
            <w:r w:rsidRPr="00491965">
              <w:rPr>
                <w:i/>
                <w:iCs/>
                <w:sz w:val="18"/>
                <w:szCs w:val="18"/>
              </w:rPr>
              <w:t>crenin temel k</w:t>
            </w:r>
            <w:r w:rsidRPr="00491965">
              <w:rPr>
                <w:rFonts w:hint="eastAsia"/>
                <w:i/>
                <w:iCs/>
                <w:sz w:val="18"/>
                <w:szCs w:val="18"/>
              </w:rPr>
              <w:t>ı</w:t>
            </w:r>
            <w:r w:rsidRPr="00491965">
              <w:rPr>
                <w:i/>
                <w:iCs/>
                <w:sz w:val="18"/>
                <w:szCs w:val="18"/>
              </w:rPr>
              <w:t>s</w:t>
            </w:r>
            <w:r w:rsidRPr="00491965">
              <w:rPr>
                <w:rFonts w:hint="eastAsia"/>
                <w:i/>
                <w:iCs/>
                <w:sz w:val="18"/>
                <w:szCs w:val="18"/>
              </w:rPr>
              <w:t>ı</w:t>
            </w:r>
            <w:r w:rsidRPr="00491965">
              <w:rPr>
                <w:i/>
                <w:iCs/>
                <w:sz w:val="18"/>
                <w:szCs w:val="18"/>
              </w:rPr>
              <w:t>mlar</w:t>
            </w:r>
            <w:r w:rsidRPr="00491965">
              <w:rPr>
                <w:rFonts w:hint="eastAsia"/>
                <w:i/>
                <w:iCs/>
                <w:sz w:val="18"/>
                <w:szCs w:val="18"/>
              </w:rPr>
              <w:t>ı</w:t>
            </w:r>
            <w:r w:rsidRPr="00491965">
              <w:rPr>
                <w:i/>
                <w:iCs/>
                <w:sz w:val="18"/>
                <w:szCs w:val="18"/>
              </w:rPr>
              <w:t xml:space="preserve"> i</w:t>
            </w:r>
            <w:r w:rsidRPr="00491965">
              <w:rPr>
                <w:rFonts w:hint="eastAsia"/>
                <w:i/>
                <w:iCs/>
                <w:sz w:val="18"/>
                <w:szCs w:val="18"/>
              </w:rPr>
              <w:t>ç</w:t>
            </w:r>
            <w:r w:rsidRPr="00491965">
              <w:rPr>
                <w:i/>
                <w:iCs/>
                <w:sz w:val="18"/>
                <w:szCs w:val="18"/>
              </w:rPr>
              <w:t>in sadece h</w:t>
            </w:r>
            <w:r w:rsidRPr="00491965">
              <w:rPr>
                <w:rFonts w:hint="eastAsia"/>
                <w:i/>
                <w:iCs/>
                <w:sz w:val="18"/>
                <w:szCs w:val="18"/>
              </w:rPr>
              <w:t>ü</w:t>
            </w:r>
            <w:r w:rsidRPr="00491965">
              <w:rPr>
                <w:i/>
                <w:iCs/>
                <w:sz w:val="18"/>
                <w:szCs w:val="18"/>
              </w:rPr>
              <w:t>cre zar</w:t>
            </w:r>
            <w:r w:rsidRPr="00491965">
              <w:rPr>
                <w:rFonts w:hint="eastAsia"/>
                <w:i/>
                <w:iCs/>
                <w:sz w:val="18"/>
                <w:szCs w:val="18"/>
              </w:rPr>
              <w:t>ı</w:t>
            </w:r>
            <w:r w:rsidRPr="00491965">
              <w:rPr>
                <w:i/>
                <w:iCs/>
                <w:sz w:val="18"/>
                <w:szCs w:val="18"/>
              </w:rPr>
              <w:t xml:space="preserve">, sitoplazma ve </w:t>
            </w:r>
            <w:r w:rsidRPr="00491965">
              <w:rPr>
                <w:rFonts w:hint="eastAsia"/>
                <w:i/>
                <w:iCs/>
                <w:sz w:val="18"/>
                <w:szCs w:val="18"/>
              </w:rPr>
              <w:t>ç</w:t>
            </w:r>
            <w:r w:rsidRPr="00491965">
              <w:rPr>
                <w:i/>
                <w:iCs/>
                <w:sz w:val="18"/>
                <w:szCs w:val="18"/>
              </w:rPr>
              <w:t>ekirdek verilir.</w:t>
            </w:r>
          </w:p>
          <w:p w14:paraId="5C32FAC4" w14:textId="77777777" w:rsidR="00010038" w:rsidRPr="00491965" w:rsidRDefault="00010038" w:rsidP="00C6525A">
            <w:pPr>
              <w:rPr>
                <w:i/>
                <w:iCs/>
                <w:sz w:val="18"/>
                <w:szCs w:val="18"/>
              </w:rPr>
            </w:pPr>
            <w:r w:rsidRPr="00491965">
              <w:rPr>
                <w:i/>
                <w:iCs/>
                <w:sz w:val="18"/>
                <w:szCs w:val="18"/>
              </w:rPr>
              <w:t>b. H</w:t>
            </w:r>
            <w:r w:rsidRPr="00491965">
              <w:rPr>
                <w:rFonts w:hint="eastAsia"/>
                <w:i/>
                <w:iCs/>
                <w:sz w:val="18"/>
                <w:szCs w:val="18"/>
              </w:rPr>
              <w:t>ü</w:t>
            </w:r>
            <w:r w:rsidRPr="00491965">
              <w:rPr>
                <w:i/>
                <w:iCs/>
                <w:sz w:val="18"/>
                <w:szCs w:val="18"/>
              </w:rPr>
              <w:t>cre organellerinin ayr</w:t>
            </w:r>
            <w:r w:rsidRPr="00491965">
              <w:rPr>
                <w:rFonts w:hint="eastAsia"/>
                <w:i/>
                <w:iCs/>
                <w:sz w:val="18"/>
                <w:szCs w:val="18"/>
              </w:rPr>
              <w:t>ı</w:t>
            </w:r>
            <w:r w:rsidRPr="00491965">
              <w:rPr>
                <w:i/>
                <w:iCs/>
                <w:sz w:val="18"/>
                <w:szCs w:val="18"/>
              </w:rPr>
              <w:t>nt</w:t>
            </w:r>
            <w:r w:rsidRPr="00491965">
              <w:rPr>
                <w:rFonts w:hint="eastAsia"/>
                <w:i/>
                <w:iCs/>
                <w:sz w:val="18"/>
                <w:szCs w:val="18"/>
              </w:rPr>
              <w:t>ı</w:t>
            </w:r>
            <w:r w:rsidRPr="00491965">
              <w:rPr>
                <w:i/>
                <w:iCs/>
                <w:sz w:val="18"/>
                <w:szCs w:val="18"/>
              </w:rPr>
              <w:t>l</w:t>
            </w:r>
            <w:r w:rsidRPr="00491965">
              <w:rPr>
                <w:rFonts w:hint="eastAsia"/>
                <w:i/>
                <w:iCs/>
                <w:sz w:val="18"/>
                <w:szCs w:val="18"/>
              </w:rPr>
              <w:t>ı</w:t>
            </w:r>
            <w:r w:rsidRPr="00491965">
              <w:rPr>
                <w:i/>
                <w:iCs/>
                <w:sz w:val="18"/>
                <w:szCs w:val="18"/>
              </w:rPr>
              <w:t xml:space="preserve"> yap</w:t>
            </w:r>
            <w:r w:rsidRPr="00491965">
              <w:rPr>
                <w:rFonts w:hint="eastAsia"/>
                <w:i/>
                <w:iCs/>
                <w:sz w:val="18"/>
                <w:szCs w:val="18"/>
              </w:rPr>
              <w:t>ı</w:t>
            </w:r>
            <w:r w:rsidRPr="00491965">
              <w:rPr>
                <w:i/>
                <w:iCs/>
                <w:sz w:val="18"/>
                <w:szCs w:val="18"/>
              </w:rPr>
              <w:t>lar</w:t>
            </w:r>
            <w:r w:rsidRPr="00491965">
              <w:rPr>
                <w:rFonts w:hint="eastAsia"/>
                <w:i/>
                <w:iCs/>
                <w:sz w:val="18"/>
                <w:szCs w:val="18"/>
              </w:rPr>
              <w:t>ı</w:t>
            </w:r>
            <w:r w:rsidRPr="00491965">
              <w:rPr>
                <w:i/>
                <w:iCs/>
                <w:sz w:val="18"/>
                <w:szCs w:val="18"/>
              </w:rPr>
              <w:t xml:space="preserve"> verilmeden sadece isim ve g</w:t>
            </w:r>
            <w:r w:rsidRPr="00491965">
              <w:rPr>
                <w:rFonts w:hint="eastAsia"/>
                <w:i/>
                <w:iCs/>
                <w:sz w:val="18"/>
                <w:szCs w:val="18"/>
              </w:rPr>
              <w:t>ö</w:t>
            </w:r>
            <w:r w:rsidRPr="00491965">
              <w:rPr>
                <w:i/>
                <w:iCs/>
                <w:sz w:val="18"/>
                <w:szCs w:val="18"/>
              </w:rPr>
              <w:t>revlerine de</w:t>
            </w:r>
            <w:r w:rsidRPr="00491965">
              <w:rPr>
                <w:rFonts w:hint="eastAsia"/>
                <w:i/>
                <w:iCs/>
                <w:sz w:val="18"/>
                <w:szCs w:val="18"/>
              </w:rPr>
              <w:t>ğ</w:t>
            </w:r>
            <w:r w:rsidRPr="00491965">
              <w:rPr>
                <w:i/>
                <w:iCs/>
                <w:sz w:val="18"/>
                <w:szCs w:val="18"/>
              </w:rPr>
              <w:t>inilir.</w:t>
            </w:r>
          </w:p>
          <w:p w14:paraId="2ACB1D40" w14:textId="77777777" w:rsidR="00010038" w:rsidRPr="00292E83" w:rsidRDefault="00010038" w:rsidP="00C6525A">
            <w:pPr>
              <w:rPr>
                <w:i/>
                <w:iCs/>
                <w:sz w:val="20"/>
                <w:szCs w:val="20"/>
              </w:rPr>
            </w:pPr>
            <w:r w:rsidRPr="00491965">
              <w:rPr>
                <w:i/>
                <w:iCs/>
                <w:sz w:val="18"/>
                <w:szCs w:val="18"/>
              </w:rPr>
              <w:t>c. DNA, gen ve kromozom kavramlar</w:t>
            </w:r>
            <w:r w:rsidRPr="00491965">
              <w:rPr>
                <w:rFonts w:hint="eastAsia"/>
                <w:i/>
                <w:iCs/>
                <w:sz w:val="18"/>
                <w:szCs w:val="18"/>
              </w:rPr>
              <w:t>ı</w:t>
            </w:r>
            <w:r w:rsidRPr="00491965">
              <w:rPr>
                <w:i/>
                <w:iCs/>
                <w:sz w:val="18"/>
                <w:szCs w:val="18"/>
              </w:rPr>
              <w:t xml:space="preserve"> aras</w:t>
            </w:r>
            <w:r w:rsidRPr="00491965">
              <w:rPr>
                <w:rFonts w:hint="eastAsia"/>
                <w:i/>
                <w:iCs/>
                <w:sz w:val="18"/>
                <w:szCs w:val="18"/>
              </w:rPr>
              <w:t>ı</w:t>
            </w:r>
            <w:r w:rsidRPr="00491965">
              <w:rPr>
                <w:i/>
                <w:iCs/>
                <w:sz w:val="18"/>
                <w:szCs w:val="18"/>
              </w:rPr>
              <w:t>ndaki ili</w:t>
            </w:r>
            <w:r w:rsidRPr="00491965">
              <w:rPr>
                <w:rFonts w:hint="eastAsia"/>
                <w:i/>
                <w:iCs/>
                <w:sz w:val="18"/>
                <w:szCs w:val="18"/>
              </w:rPr>
              <w:t>ş</w:t>
            </w:r>
            <w:r w:rsidRPr="00491965">
              <w:rPr>
                <w:i/>
                <w:iCs/>
                <w:sz w:val="18"/>
                <w:szCs w:val="18"/>
              </w:rPr>
              <w:t>kiden bahsedilir.</w:t>
            </w:r>
          </w:p>
        </w:tc>
        <w:tc>
          <w:tcPr>
            <w:tcW w:w="1847" w:type="dxa"/>
            <w:gridSpan w:val="9"/>
          </w:tcPr>
          <w:p w14:paraId="4D2DF73E" w14:textId="77777777" w:rsidR="00010038" w:rsidRPr="007A1CF5" w:rsidRDefault="00010038" w:rsidP="00C6525A">
            <w:pPr>
              <w:rPr>
                <w:sz w:val="18"/>
                <w:szCs w:val="18"/>
              </w:rPr>
            </w:pPr>
            <w:r w:rsidRPr="007A1CF5">
              <w:rPr>
                <w:sz w:val="18"/>
                <w:szCs w:val="18"/>
              </w:rPr>
              <w:t>Ölçme ve değerlendirme için projeler, kavram haritaları, tanılayıcı dallanmış ağaç,</w:t>
            </w:r>
          </w:p>
        </w:tc>
        <w:tc>
          <w:tcPr>
            <w:tcW w:w="1367" w:type="dxa"/>
            <w:gridSpan w:val="7"/>
            <w:vMerge w:val="restart"/>
          </w:tcPr>
          <w:p w14:paraId="7772DAF0" w14:textId="77777777" w:rsidR="00010038" w:rsidRPr="0044497D" w:rsidRDefault="00010038" w:rsidP="00C6525A">
            <w:pPr>
              <w:rPr>
                <w:sz w:val="18"/>
                <w:szCs w:val="18"/>
              </w:rPr>
            </w:pPr>
            <w:r>
              <w:rPr>
                <w:sz w:val="18"/>
                <w:szCs w:val="18"/>
              </w:rPr>
              <w:t>Önceki sınıfın fen konuları, günlük yaşam ve yakın çevresi ile ilişkilendirilir.</w:t>
            </w:r>
          </w:p>
          <w:p w14:paraId="0C462C17" w14:textId="77777777" w:rsidR="00010038" w:rsidRPr="00773EA6" w:rsidRDefault="00010038" w:rsidP="00C6525A">
            <w:pPr>
              <w:rPr>
                <w:sz w:val="14"/>
                <w:szCs w:val="14"/>
              </w:rPr>
            </w:pPr>
            <w:r w:rsidRPr="00773EA6">
              <w:rPr>
                <w:sz w:val="14"/>
                <w:szCs w:val="14"/>
              </w:rPr>
              <w:t xml:space="preserve"> </w:t>
            </w:r>
          </w:p>
          <w:p w14:paraId="7B162E6A" w14:textId="77777777" w:rsidR="00010038" w:rsidRPr="0044497D" w:rsidRDefault="00010038" w:rsidP="00C6525A">
            <w:pPr>
              <w:rPr>
                <w:sz w:val="18"/>
                <w:szCs w:val="18"/>
              </w:rPr>
            </w:pPr>
          </w:p>
        </w:tc>
        <w:tc>
          <w:tcPr>
            <w:tcW w:w="1392" w:type="dxa"/>
            <w:gridSpan w:val="6"/>
          </w:tcPr>
          <w:p w14:paraId="1CFFA454" w14:textId="77777777" w:rsidR="00010038" w:rsidRDefault="00010038" w:rsidP="000A3859">
            <w:pPr>
              <w:tabs>
                <w:tab w:val="left" w:pos="-80"/>
                <w:tab w:val="left" w:pos="252"/>
              </w:tabs>
              <w:jc w:val="center"/>
              <w:rPr>
                <w:b/>
                <w:sz w:val="18"/>
                <w:szCs w:val="18"/>
              </w:rPr>
            </w:pPr>
          </w:p>
          <w:p w14:paraId="164FDBE5" w14:textId="77777777" w:rsidR="00010038" w:rsidRDefault="00010038" w:rsidP="000A3859">
            <w:pPr>
              <w:tabs>
                <w:tab w:val="left" w:pos="-80"/>
                <w:tab w:val="left" w:pos="252"/>
              </w:tabs>
              <w:jc w:val="center"/>
              <w:rPr>
                <w:b/>
                <w:sz w:val="18"/>
                <w:szCs w:val="18"/>
              </w:rPr>
            </w:pPr>
          </w:p>
          <w:p w14:paraId="10B3AE92" w14:textId="77777777" w:rsidR="00010038" w:rsidRPr="00563DD2" w:rsidRDefault="00010038" w:rsidP="000A3859">
            <w:pPr>
              <w:tabs>
                <w:tab w:val="left" w:pos="-80"/>
                <w:tab w:val="left" w:pos="252"/>
              </w:tabs>
              <w:jc w:val="center"/>
              <w:rPr>
                <w:b/>
                <w:sz w:val="16"/>
                <w:szCs w:val="16"/>
              </w:rPr>
            </w:pPr>
            <w:proofErr w:type="gramStart"/>
            <w:r w:rsidRPr="00563DD2">
              <w:rPr>
                <w:b/>
                <w:sz w:val="16"/>
                <w:szCs w:val="16"/>
              </w:rPr>
              <w:t>CUMHURİYET  BAYRAMI</w:t>
            </w:r>
            <w:proofErr w:type="gramEnd"/>
            <w:r w:rsidRPr="00563DD2">
              <w:rPr>
                <w:b/>
                <w:sz w:val="16"/>
                <w:szCs w:val="16"/>
              </w:rPr>
              <w:t xml:space="preserve">        (29 EKİM)</w:t>
            </w:r>
          </w:p>
          <w:p w14:paraId="583CCA5D" w14:textId="77777777" w:rsidR="00010038" w:rsidRPr="0044497D" w:rsidRDefault="00010038" w:rsidP="00C6525A">
            <w:pPr>
              <w:tabs>
                <w:tab w:val="left" w:pos="-80"/>
                <w:tab w:val="left" w:pos="252"/>
              </w:tabs>
              <w:rPr>
                <w:sz w:val="18"/>
                <w:szCs w:val="18"/>
              </w:rPr>
            </w:pPr>
          </w:p>
        </w:tc>
      </w:tr>
      <w:tr w:rsidR="0007762F" w:rsidRPr="0044497D" w14:paraId="5EC0483C" w14:textId="77777777" w:rsidTr="008A0CB5">
        <w:trPr>
          <w:gridAfter w:val="3"/>
          <w:wAfter w:w="128" w:type="dxa"/>
          <w:cantSplit/>
          <w:trHeight w:val="1519"/>
        </w:trPr>
        <w:tc>
          <w:tcPr>
            <w:tcW w:w="1162" w:type="dxa"/>
            <w:gridSpan w:val="2"/>
          </w:tcPr>
          <w:p w14:paraId="5B3207B7" w14:textId="77777777" w:rsidR="0007762F" w:rsidRDefault="0007762F" w:rsidP="0007762F">
            <w:pPr>
              <w:spacing w:line="276" w:lineRule="auto"/>
              <w:jc w:val="center"/>
              <w:rPr>
                <w:b/>
                <w:bCs/>
                <w:color w:val="000000" w:themeColor="text1"/>
                <w:sz w:val="16"/>
                <w:szCs w:val="16"/>
              </w:rPr>
            </w:pPr>
          </w:p>
          <w:p w14:paraId="295ED811" w14:textId="77777777" w:rsidR="0007762F" w:rsidRPr="007B178A" w:rsidRDefault="0007762F" w:rsidP="0007762F">
            <w:pPr>
              <w:spacing w:line="276" w:lineRule="auto"/>
              <w:jc w:val="center"/>
              <w:rPr>
                <w:b/>
                <w:bCs/>
                <w:color w:val="000000" w:themeColor="text1"/>
                <w:sz w:val="16"/>
                <w:szCs w:val="16"/>
              </w:rPr>
            </w:pPr>
            <w:r w:rsidRPr="007B178A">
              <w:rPr>
                <w:b/>
                <w:bCs/>
                <w:color w:val="000000" w:themeColor="text1"/>
                <w:sz w:val="16"/>
                <w:szCs w:val="16"/>
              </w:rPr>
              <w:t>6.HAFTA</w:t>
            </w:r>
          </w:p>
          <w:p w14:paraId="04AF11BB" w14:textId="3693BCD3" w:rsidR="0007762F" w:rsidRPr="00640B22" w:rsidRDefault="0007762F" w:rsidP="0007762F">
            <w:pPr>
              <w:jc w:val="center"/>
              <w:rPr>
                <w:b/>
                <w:sz w:val="16"/>
                <w:szCs w:val="16"/>
              </w:rPr>
            </w:pPr>
            <w:r w:rsidRPr="007B178A">
              <w:rPr>
                <w:b/>
                <w:bCs/>
                <w:color w:val="000000" w:themeColor="text1"/>
                <w:sz w:val="16"/>
                <w:szCs w:val="16"/>
              </w:rPr>
              <w:t>17-21 EKİM</w:t>
            </w:r>
          </w:p>
        </w:tc>
        <w:tc>
          <w:tcPr>
            <w:tcW w:w="400" w:type="dxa"/>
            <w:gridSpan w:val="3"/>
            <w:vAlign w:val="center"/>
          </w:tcPr>
          <w:p w14:paraId="61C8552A" w14:textId="77777777" w:rsidR="0007762F" w:rsidRPr="0044497D" w:rsidRDefault="0007762F" w:rsidP="0007762F">
            <w:pPr>
              <w:jc w:val="center"/>
              <w:rPr>
                <w:b/>
                <w:color w:val="FF0000"/>
                <w:sz w:val="18"/>
                <w:szCs w:val="18"/>
              </w:rPr>
            </w:pPr>
            <w:r w:rsidRPr="0044497D">
              <w:rPr>
                <w:b/>
                <w:color w:val="FF0000"/>
                <w:sz w:val="18"/>
                <w:szCs w:val="18"/>
              </w:rPr>
              <w:t>4</w:t>
            </w:r>
          </w:p>
          <w:p w14:paraId="294C2C64" w14:textId="5D140A1E" w:rsidR="0007762F" w:rsidRPr="0044497D" w:rsidRDefault="0007762F" w:rsidP="0007762F">
            <w:pPr>
              <w:jc w:val="center"/>
              <w:rPr>
                <w:b/>
                <w:color w:val="0000FF"/>
                <w:sz w:val="18"/>
                <w:szCs w:val="18"/>
              </w:rPr>
            </w:pPr>
          </w:p>
        </w:tc>
        <w:tc>
          <w:tcPr>
            <w:tcW w:w="4499" w:type="dxa"/>
            <w:gridSpan w:val="7"/>
          </w:tcPr>
          <w:p w14:paraId="6A4FB5D8" w14:textId="77777777" w:rsidR="0007762F" w:rsidRDefault="0007762F" w:rsidP="0007762F">
            <w:pPr>
              <w:rPr>
                <w:sz w:val="18"/>
                <w:szCs w:val="18"/>
              </w:rPr>
            </w:pPr>
          </w:p>
          <w:p w14:paraId="0EFFFE2E" w14:textId="77777777" w:rsidR="0007762F" w:rsidRDefault="0007762F" w:rsidP="0007762F">
            <w:pPr>
              <w:rPr>
                <w:sz w:val="18"/>
                <w:szCs w:val="18"/>
              </w:rPr>
            </w:pPr>
            <w:r w:rsidRPr="00491965">
              <w:rPr>
                <w:sz w:val="18"/>
                <w:szCs w:val="18"/>
              </w:rPr>
              <w:t>F.7.2.1.2. Geçmişten günümüze, hücrenin yapısı ile ilgili görüşleri teknolojik gelişmelerle ilişkilendirerek tartışır.</w:t>
            </w:r>
          </w:p>
          <w:p w14:paraId="0DC6F4F8" w14:textId="77777777" w:rsidR="0007762F" w:rsidRPr="00491965" w:rsidRDefault="0007762F" w:rsidP="0007762F">
            <w:pPr>
              <w:rPr>
                <w:sz w:val="18"/>
                <w:szCs w:val="18"/>
              </w:rPr>
            </w:pPr>
          </w:p>
          <w:p w14:paraId="24B081CC" w14:textId="77777777" w:rsidR="0007762F" w:rsidRPr="00491965" w:rsidRDefault="0007762F" w:rsidP="0007762F">
            <w:pPr>
              <w:rPr>
                <w:sz w:val="18"/>
                <w:szCs w:val="18"/>
              </w:rPr>
            </w:pPr>
            <w:r w:rsidRPr="00491965">
              <w:rPr>
                <w:sz w:val="18"/>
                <w:szCs w:val="18"/>
              </w:rPr>
              <w:t>F.7.2.1.3. Hücre-doku-organ-sistem-organizma ilişkisini açıklar.</w:t>
            </w:r>
          </w:p>
        </w:tc>
        <w:tc>
          <w:tcPr>
            <w:tcW w:w="1633" w:type="dxa"/>
            <w:gridSpan w:val="9"/>
          </w:tcPr>
          <w:p w14:paraId="22702F53" w14:textId="77777777" w:rsidR="0007762F" w:rsidRPr="001E0DFF" w:rsidRDefault="0007762F" w:rsidP="0007762F">
            <w:pPr>
              <w:rPr>
                <w:b/>
                <w:sz w:val="18"/>
                <w:szCs w:val="18"/>
              </w:rPr>
            </w:pPr>
          </w:p>
        </w:tc>
        <w:tc>
          <w:tcPr>
            <w:tcW w:w="3605" w:type="dxa"/>
            <w:gridSpan w:val="9"/>
            <w:shd w:val="clear" w:color="auto" w:fill="auto"/>
          </w:tcPr>
          <w:p w14:paraId="44D4502E" w14:textId="77777777" w:rsidR="0007762F" w:rsidRDefault="0007762F" w:rsidP="0007762F">
            <w:pPr>
              <w:rPr>
                <w:i/>
                <w:iCs/>
                <w:sz w:val="18"/>
                <w:szCs w:val="18"/>
              </w:rPr>
            </w:pPr>
          </w:p>
          <w:p w14:paraId="2014C410" w14:textId="77777777" w:rsidR="0007762F" w:rsidRPr="00491965" w:rsidRDefault="0007762F" w:rsidP="0007762F">
            <w:pPr>
              <w:rPr>
                <w:i/>
                <w:iCs/>
                <w:sz w:val="18"/>
                <w:szCs w:val="18"/>
              </w:rPr>
            </w:pPr>
            <w:r w:rsidRPr="00491965">
              <w:rPr>
                <w:i/>
                <w:iCs/>
                <w:sz w:val="18"/>
                <w:szCs w:val="18"/>
              </w:rPr>
              <w:t>Bilimsel bilgilerin kesin olmay</w:t>
            </w:r>
            <w:r w:rsidRPr="00491965">
              <w:rPr>
                <w:rFonts w:hint="eastAsia"/>
                <w:i/>
                <w:iCs/>
                <w:sz w:val="18"/>
                <w:szCs w:val="18"/>
              </w:rPr>
              <w:t>ı</w:t>
            </w:r>
            <w:r w:rsidRPr="00491965">
              <w:rPr>
                <w:i/>
                <w:iCs/>
                <w:sz w:val="18"/>
                <w:szCs w:val="18"/>
              </w:rPr>
              <w:t>p de</w:t>
            </w:r>
            <w:r w:rsidRPr="00491965">
              <w:rPr>
                <w:rFonts w:hint="eastAsia"/>
                <w:i/>
                <w:iCs/>
                <w:sz w:val="18"/>
                <w:szCs w:val="18"/>
              </w:rPr>
              <w:t>ğ</w:t>
            </w:r>
            <w:r w:rsidRPr="00491965">
              <w:rPr>
                <w:i/>
                <w:iCs/>
                <w:sz w:val="18"/>
                <w:szCs w:val="18"/>
              </w:rPr>
              <w:t>i</w:t>
            </w:r>
            <w:r w:rsidRPr="00491965">
              <w:rPr>
                <w:rFonts w:hint="eastAsia"/>
                <w:i/>
                <w:iCs/>
                <w:sz w:val="18"/>
                <w:szCs w:val="18"/>
              </w:rPr>
              <w:t>ş</w:t>
            </w:r>
            <w:r w:rsidRPr="00491965">
              <w:rPr>
                <w:i/>
                <w:iCs/>
                <w:sz w:val="18"/>
                <w:szCs w:val="18"/>
              </w:rPr>
              <w:t>ebilece</w:t>
            </w:r>
            <w:r w:rsidRPr="00491965">
              <w:rPr>
                <w:rFonts w:hint="eastAsia"/>
                <w:i/>
                <w:iCs/>
                <w:sz w:val="18"/>
                <w:szCs w:val="18"/>
              </w:rPr>
              <w:t>ğ</w:t>
            </w:r>
            <w:r w:rsidRPr="00491965">
              <w:rPr>
                <w:i/>
                <w:iCs/>
                <w:sz w:val="18"/>
                <w:szCs w:val="18"/>
              </w:rPr>
              <w:t>i ve geli</w:t>
            </w:r>
            <w:r w:rsidRPr="00491965">
              <w:rPr>
                <w:rFonts w:hint="eastAsia"/>
                <w:i/>
                <w:iCs/>
                <w:sz w:val="18"/>
                <w:szCs w:val="18"/>
              </w:rPr>
              <w:t>ş</w:t>
            </w:r>
            <w:r w:rsidRPr="00491965">
              <w:rPr>
                <w:i/>
                <w:iCs/>
                <w:sz w:val="18"/>
                <w:szCs w:val="18"/>
              </w:rPr>
              <w:t>ebilece</w:t>
            </w:r>
            <w:r w:rsidRPr="00491965">
              <w:rPr>
                <w:rFonts w:hint="eastAsia"/>
                <w:i/>
                <w:iCs/>
                <w:sz w:val="18"/>
                <w:szCs w:val="18"/>
              </w:rPr>
              <w:t>ğ</w:t>
            </w:r>
            <w:r w:rsidRPr="00491965">
              <w:rPr>
                <w:i/>
                <w:iCs/>
                <w:sz w:val="18"/>
                <w:szCs w:val="18"/>
              </w:rPr>
              <w:t>i vurgulan</w:t>
            </w:r>
            <w:r w:rsidRPr="00491965">
              <w:rPr>
                <w:rFonts w:hint="eastAsia"/>
                <w:i/>
                <w:iCs/>
                <w:sz w:val="18"/>
                <w:szCs w:val="18"/>
              </w:rPr>
              <w:t>ı</w:t>
            </w:r>
            <w:r w:rsidRPr="00491965">
              <w:rPr>
                <w:i/>
                <w:iCs/>
                <w:sz w:val="18"/>
                <w:szCs w:val="18"/>
              </w:rPr>
              <w:t>r.</w:t>
            </w:r>
          </w:p>
          <w:p w14:paraId="57B25B00" w14:textId="77777777" w:rsidR="0007762F" w:rsidRDefault="0007762F" w:rsidP="0007762F">
            <w:pPr>
              <w:rPr>
                <w:i/>
                <w:iCs/>
                <w:sz w:val="18"/>
                <w:szCs w:val="18"/>
              </w:rPr>
            </w:pPr>
          </w:p>
          <w:p w14:paraId="7059E9E3" w14:textId="77777777" w:rsidR="0007762F" w:rsidRPr="00292E83" w:rsidRDefault="0007762F" w:rsidP="0007762F">
            <w:pPr>
              <w:rPr>
                <w:i/>
                <w:iCs/>
                <w:sz w:val="20"/>
                <w:szCs w:val="20"/>
              </w:rPr>
            </w:pPr>
            <w:r w:rsidRPr="00491965">
              <w:rPr>
                <w:i/>
                <w:iCs/>
                <w:sz w:val="18"/>
                <w:szCs w:val="18"/>
              </w:rPr>
              <w:t>H</w:t>
            </w:r>
            <w:r w:rsidRPr="00491965">
              <w:rPr>
                <w:rFonts w:hint="eastAsia"/>
                <w:i/>
                <w:iCs/>
                <w:sz w:val="18"/>
                <w:szCs w:val="18"/>
              </w:rPr>
              <w:t>ü</w:t>
            </w:r>
            <w:r w:rsidRPr="00491965">
              <w:rPr>
                <w:i/>
                <w:iCs/>
                <w:sz w:val="18"/>
                <w:szCs w:val="18"/>
              </w:rPr>
              <w:t>cre-doku-organ-sistem-organizma kavramlar</w:t>
            </w:r>
            <w:r w:rsidRPr="00491965">
              <w:rPr>
                <w:rFonts w:hint="eastAsia"/>
                <w:i/>
                <w:iCs/>
                <w:sz w:val="18"/>
                <w:szCs w:val="18"/>
              </w:rPr>
              <w:t>ı</w:t>
            </w:r>
            <w:r w:rsidRPr="00491965">
              <w:rPr>
                <w:i/>
                <w:iCs/>
                <w:sz w:val="18"/>
                <w:szCs w:val="18"/>
              </w:rPr>
              <w:t>n</w:t>
            </w:r>
            <w:r w:rsidRPr="00491965">
              <w:rPr>
                <w:rFonts w:hint="eastAsia"/>
                <w:i/>
                <w:iCs/>
                <w:sz w:val="18"/>
                <w:szCs w:val="18"/>
              </w:rPr>
              <w:t>ı</w:t>
            </w:r>
            <w:r w:rsidRPr="00491965">
              <w:rPr>
                <w:i/>
                <w:iCs/>
                <w:sz w:val="18"/>
                <w:szCs w:val="18"/>
              </w:rPr>
              <w:t>n tan</w:t>
            </w:r>
            <w:r w:rsidRPr="00491965">
              <w:rPr>
                <w:rFonts w:hint="eastAsia"/>
                <w:i/>
                <w:iCs/>
                <w:sz w:val="18"/>
                <w:szCs w:val="18"/>
              </w:rPr>
              <w:t>ı</w:t>
            </w:r>
            <w:r w:rsidRPr="00491965">
              <w:rPr>
                <w:i/>
                <w:iCs/>
                <w:sz w:val="18"/>
                <w:szCs w:val="18"/>
              </w:rPr>
              <w:t>mlar</w:t>
            </w:r>
            <w:r w:rsidRPr="00491965">
              <w:rPr>
                <w:rFonts w:hint="eastAsia"/>
                <w:i/>
                <w:iCs/>
                <w:sz w:val="18"/>
                <w:szCs w:val="18"/>
              </w:rPr>
              <w:t>ı</w:t>
            </w:r>
            <w:r w:rsidRPr="00491965">
              <w:rPr>
                <w:i/>
                <w:iCs/>
                <w:sz w:val="18"/>
                <w:szCs w:val="18"/>
              </w:rPr>
              <w:t>na ve aralar</w:t>
            </w:r>
            <w:r w:rsidRPr="00491965">
              <w:rPr>
                <w:rFonts w:hint="eastAsia"/>
                <w:i/>
                <w:iCs/>
                <w:sz w:val="18"/>
                <w:szCs w:val="18"/>
              </w:rPr>
              <w:t>ı</w:t>
            </w:r>
            <w:r w:rsidRPr="00491965">
              <w:rPr>
                <w:i/>
                <w:iCs/>
                <w:sz w:val="18"/>
                <w:szCs w:val="18"/>
              </w:rPr>
              <w:t>ndaki ili</w:t>
            </w:r>
            <w:r w:rsidRPr="00491965">
              <w:rPr>
                <w:rFonts w:hint="eastAsia"/>
                <w:i/>
                <w:iCs/>
                <w:sz w:val="18"/>
                <w:szCs w:val="18"/>
              </w:rPr>
              <w:t>ş</w:t>
            </w:r>
            <w:r w:rsidRPr="00491965">
              <w:rPr>
                <w:i/>
                <w:iCs/>
                <w:sz w:val="18"/>
                <w:szCs w:val="18"/>
              </w:rPr>
              <w:t>kilere de</w:t>
            </w:r>
            <w:r w:rsidRPr="00491965">
              <w:rPr>
                <w:rFonts w:hint="eastAsia"/>
                <w:i/>
                <w:iCs/>
                <w:sz w:val="18"/>
                <w:szCs w:val="18"/>
              </w:rPr>
              <w:t>ğ</w:t>
            </w:r>
            <w:r w:rsidRPr="00491965">
              <w:rPr>
                <w:i/>
                <w:iCs/>
                <w:sz w:val="18"/>
                <w:szCs w:val="18"/>
              </w:rPr>
              <w:t>inilir.</w:t>
            </w:r>
          </w:p>
        </w:tc>
        <w:tc>
          <w:tcPr>
            <w:tcW w:w="1847" w:type="dxa"/>
            <w:gridSpan w:val="9"/>
          </w:tcPr>
          <w:p w14:paraId="446E8FF8" w14:textId="77777777" w:rsidR="0007762F" w:rsidRPr="007A1CF5" w:rsidRDefault="0007762F" w:rsidP="0007762F">
            <w:pPr>
              <w:rPr>
                <w:b/>
                <w:bCs/>
                <w:sz w:val="18"/>
                <w:szCs w:val="18"/>
              </w:rPr>
            </w:pPr>
            <w:proofErr w:type="gramStart"/>
            <w:r w:rsidRPr="007A1CF5">
              <w:rPr>
                <w:sz w:val="18"/>
                <w:szCs w:val="18"/>
              </w:rPr>
              <w:t>yapılandırılmış</w:t>
            </w:r>
            <w:proofErr w:type="gramEnd"/>
            <w:r w:rsidRPr="007A1CF5">
              <w:rPr>
                <w:sz w:val="18"/>
                <w:szCs w:val="18"/>
              </w:rPr>
              <w:t xml:space="preserve"> grid, altı şapka tekniği, bulmaca, çoktan seçmeli, açık uçlu, </w:t>
            </w:r>
          </w:p>
        </w:tc>
        <w:tc>
          <w:tcPr>
            <w:tcW w:w="1367" w:type="dxa"/>
            <w:gridSpan w:val="7"/>
            <w:vMerge/>
          </w:tcPr>
          <w:p w14:paraId="6095E326" w14:textId="77777777" w:rsidR="0007762F" w:rsidRPr="0044497D" w:rsidRDefault="0007762F" w:rsidP="0007762F">
            <w:pPr>
              <w:rPr>
                <w:sz w:val="18"/>
                <w:szCs w:val="18"/>
              </w:rPr>
            </w:pPr>
          </w:p>
        </w:tc>
        <w:tc>
          <w:tcPr>
            <w:tcW w:w="1392" w:type="dxa"/>
            <w:gridSpan w:val="6"/>
            <w:vMerge w:val="restart"/>
          </w:tcPr>
          <w:p w14:paraId="713822A3" w14:textId="77777777" w:rsidR="0007762F" w:rsidRPr="0044497D" w:rsidRDefault="0007762F" w:rsidP="0007762F">
            <w:pPr>
              <w:tabs>
                <w:tab w:val="left" w:pos="-80"/>
                <w:tab w:val="left" w:pos="252"/>
              </w:tabs>
              <w:rPr>
                <w:sz w:val="18"/>
                <w:szCs w:val="18"/>
              </w:rPr>
            </w:pPr>
          </w:p>
          <w:p w14:paraId="1195AE65" w14:textId="77777777" w:rsidR="0007762F" w:rsidRDefault="0007762F" w:rsidP="0007762F">
            <w:pPr>
              <w:tabs>
                <w:tab w:val="left" w:pos="-80"/>
                <w:tab w:val="left" w:pos="252"/>
              </w:tabs>
              <w:rPr>
                <w:b/>
                <w:sz w:val="18"/>
                <w:szCs w:val="18"/>
              </w:rPr>
            </w:pPr>
          </w:p>
          <w:p w14:paraId="365010D0" w14:textId="77777777" w:rsidR="0007762F" w:rsidRDefault="0007762F" w:rsidP="0007762F">
            <w:pPr>
              <w:tabs>
                <w:tab w:val="left" w:pos="-80"/>
                <w:tab w:val="left" w:pos="252"/>
              </w:tabs>
              <w:rPr>
                <w:b/>
                <w:sz w:val="18"/>
                <w:szCs w:val="18"/>
              </w:rPr>
            </w:pPr>
          </w:p>
          <w:p w14:paraId="38A1D747" w14:textId="77777777" w:rsidR="0007762F" w:rsidRDefault="0007762F" w:rsidP="0007762F">
            <w:pPr>
              <w:tabs>
                <w:tab w:val="left" w:pos="-80"/>
                <w:tab w:val="left" w:pos="252"/>
              </w:tabs>
              <w:rPr>
                <w:b/>
                <w:sz w:val="18"/>
                <w:szCs w:val="18"/>
              </w:rPr>
            </w:pPr>
          </w:p>
          <w:p w14:paraId="33CC7EDC" w14:textId="77777777" w:rsidR="0007762F" w:rsidRDefault="0007762F" w:rsidP="0007762F">
            <w:pPr>
              <w:tabs>
                <w:tab w:val="left" w:pos="-80"/>
                <w:tab w:val="left" w:pos="252"/>
              </w:tabs>
              <w:rPr>
                <w:b/>
                <w:sz w:val="18"/>
                <w:szCs w:val="18"/>
              </w:rPr>
            </w:pPr>
          </w:p>
          <w:p w14:paraId="472B7D03" w14:textId="77777777" w:rsidR="0007762F" w:rsidRDefault="0007762F" w:rsidP="0007762F">
            <w:pPr>
              <w:tabs>
                <w:tab w:val="left" w:pos="-80"/>
                <w:tab w:val="left" w:pos="252"/>
              </w:tabs>
              <w:rPr>
                <w:b/>
                <w:sz w:val="18"/>
                <w:szCs w:val="18"/>
              </w:rPr>
            </w:pPr>
          </w:p>
          <w:p w14:paraId="6A67B3AE" w14:textId="77777777" w:rsidR="0007762F" w:rsidRDefault="0007762F" w:rsidP="0007762F">
            <w:pPr>
              <w:tabs>
                <w:tab w:val="left" w:pos="-80"/>
                <w:tab w:val="left" w:pos="252"/>
              </w:tabs>
              <w:rPr>
                <w:b/>
                <w:sz w:val="18"/>
                <w:szCs w:val="18"/>
              </w:rPr>
            </w:pPr>
          </w:p>
          <w:p w14:paraId="27650104" w14:textId="77777777" w:rsidR="0007762F" w:rsidRPr="006936D5" w:rsidRDefault="0007762F" w:rsidP="0007762F">
            <w:pPr>
              <w:tabs>
                <w:tab w:val="left" w:pos="-80"/>
                <w:tab w:val="left" w:pos="252"/>
              </w:tabs>
              <w:rPr>
                <w:b/>
                <w:sz w:val="18"/>
                <w:szCs w:val="18"/>
              </w:rPr>
            </w:pPr>
          </w:p>
          <w:p w14:paraId="68E4B205" w14:textId="77777777" w:rsidR="0007762F" w:rsidRDefault="0007762F" w:rsidP="0007762F">
            <w:pPr>
              <w:tabs>
                <w:tab w:val="left" w:pos="72"/>
                <w:tab w:val="left" w:pos="252"/>
              </w:tabs>
              <w:jc w:val="center"/>
              <w:rPr>
                <w:b/>
                <w:bCs/>
                <w:sz w:val="20"/>
                <w:szCs w:val="20"/>
              </w:rPr>
            </w:pPr>
          </w:p>
          <w:p w14:paraId="288E532B" w14:textId="77777777" w:rsidR="0007762F" w:rsidRPr="000A3859" w:rsidRDefault="0007762F" w:rsidP="0007762F">
            <w:pPr>
              <w:tabs>
                <w:tab w:val="left" w:pos="72"/>
                <w:tab w:val="left" w:pos="252"/>
              </w:tabs>
              <w:jc w:val="center"/>
              <w:rPr>
                <w:b/>
                <w:bCs/>
                <w:sz w:val="20"/>
                <w:szCs w:val="20"/>
              </w:rPr>
            </w:pPr>
            <w:r w:rsidRPr="000A3859">
              <w:rPr>
                <w:b/>
                <w:bCs/>
                <w:sz w:val="20"/>
                <w:szCs w:val="20"/>
              </w:rPr>
              <w:t>10 KASIM</w:t>
            </w:r>
          </w:p>
          <w:p w14:paraId="77195AEE" w14:textId="77777777" w:rsidR="0007762F" w:rsidRPr="000A3859" w:rsidRDefault="0007762F" w:rsidP="0007762F">
            <w:pPr>
              <w:tabs>
                <w:tab w:val="left" w:pos="72"/>
                <w:tab w:val="left" w:pos="252"/>
              </w:tabs>
              <w:jc w:val="center"/>
              <w:rPr>
                <w:b/>
                <w:bCs/>
                <w:sz w:val="20"/>
                <w:szCs w:val="20"/>
              </w:rPr>
            </w:pPr>
            <w:r w:rsidRPr="000A3859">
              <w:rPr>
                <w:b/>
                <w:bCs/>
                <w:sz w:val="20"/>
                <w:szCs w:val="20"/>
              </w:rPr>
              <w:t>ATATÜRK’Ü ANMA HAFTASI</w:t>
            </w:r>
          </w:p>
          <w:p w14:paraId="22C25326" w14:textId="77777777" w:rsidR="0007762F" w:rsidRDefault="0007762F" w:rsidP="0007762F">
            <w:pPr>
              <w:tabs>
                <w:tab w:val="left" w:pos="-80"/>
                <w:tab w:val="left" w:pos="252"/>
              </w:tabs>
              <w:rPr>
                <w:b/>
                <w:sz w:val="18"/>
                <w:szCs w:val="18"/>
              </w:rPr>
            </w:pPr>
          </w:p>
          <w:p w14:paraId="13FCA7DB" w14:textId="77777777" w:rsidR="0007762F" w:rsidRPr="00F40F42" w:rsidRDefault="0007762F" w:rsidP="0007762F">
            <w:pPr>
              <w:tabs>
                <w:tab w:val="left" w:pos="-80"/>
                <w:tab w:val="left" w:pos="252"/>
              </w:tabs>
              <w:jc w:val="center"/>
              <w:rPr>
                <w:b/>
                <w:sz w:val="18"/>
                <w:szCs w:val="18"/>
              </w:rPr>
            </w:pPr>
          </w:p>
        </w:tc>
      </w:tr>
      <w:tr w:rsidR="0007762F" w:rsidRPr="0044497D" w14:paraId="343D68FC" w14:textId="77777777" w:rsidTr="008A0CB5">
        <w:trPr>
          <w:gridAfter w:val="3"/>
          <w:wAfter w:w="128" w:type="dxa"/>
          <w:cantSplit/>
          <w:trHeight w:val="1665"/>
        </w:trPr>
        <w:tc>
          <w:tcPr>
            <w:tcW w:w="1162" w:type="dxa"/>
            <w:gridSpan w:val="2"/>
          </w:tcPr>
          <w:p w14:paraId="5CBFAA6A" w14:textId="77777777" w:rsidR="0007762F" w:rsidRDefault="0007762F" w:rsidP="0007762F">
            <w:pPr>
              <w:spacing w:line="276" w:lineRule="auto"/>
              <w:jc w:val="center"/>
              <w:rPr>
                <w:b/>
                <w:bCs/>
                <w:color w:val="000000" w:themeColor="text1"/>
                <w:sz w:val="16"/>
                <w:szCs w:val="16"/>
              </w:rPr>
            </w:pPr>
          </w:p>
          <w:p w14:paraId="3FF99473" w14:textId="77777777" w:rsidR="0007762F" w:rsidRPr="007B178A" w:rsidRDefault="0007762F" w:rsidP="0007762F">
            <w:pPr>
              <w:spacing w:line="276" w:lineRule="auto"/>
              <w:jc w:val="center"/>
              <w:rPr>
                <w:b/>
                <w:bCs/>
                <w:color w:val="000000" w:themeColor="text1"/>
                <w:sz w:val="16"/>
                <w:szCs w:val="16"/>
              </w:rPr>
            </w:pPr>
            <w:r w:rsidRPr="007B178A">
              <w:rPr>
                <w:b/>
                <w:bCs/>
                <w:color w:val="000000" w:themeColor="text1"/>
                <w:sz w:val="16"/>
                <w:szCs w:val="16"/>
              </w:rPr>
              <w:t>7. HAFTA</w:t>
            </w:r>
          </w:p>
          <w:p w14:paraId="02296546" w14:textId="64C0E7DA" w:rsidR="0007762F" w:rsidRPr="00640B22" w:rsidRDefault="0007762F" w:rsidP="0007762F">
            <w:pPr>
              <w:jc w:val="center"/>
              <w:rPr>
                <w:b/>
                <w:sz w:val="16"/>
                <w:szCs w:val="16"/>
              </w:rPr>
            </w:pPr>
            <w:r w:rsidRPr="007B178A">
              <w:rPr>
                <w:b/>
                <w:bCs/>
                <w:color w:val="000000" w:themeColor="text1"/>
                <w:sz w:val="16"/>
                <w:szCs w:val="16"/>
              </w:rPr>
              <w:t>24-28 EKİM</w:t>
            </w:r>
          </w:p>
        </w:tc>
        <w:tc>
          <w:tcPr>
            <w:tcW w:w="400" w:type="dxa"/>
            <w:gridSpan w:val="3"/>
            <w:shd w:val="clear" w:color="auto" w:fill="auto"/>
            <w:vAlign w:val="center"/>
          </w:tcPr>
          <w:p w14:paraId="1C402FA0" w14:textId="4D35FB9E" w:rsidR="0007762F" w:rsidRPr="00AF1B88" w:rsidRDefault="0007762F" w:rsidP="0007762F">
            <w:pPr>
              <w:rPr>
                <w:b/>
                <w:color w:val="0000FF"/>
                <w:sz w:val="20"/>
                <w:szCs w:val="20"/>
              </w:rPr>
            </w:pPr>
            <w:r>
              <w:rPr>
                <w:b/>
                <w:color w:val="FF0000"/>
                <w:sz w:val="18"/>
                <w:szCs w:val="18"/>
              </w:rPr>
              <w:t>4</w:t>
            </w:r>
          </w:p>
        </w:tc>
        <w:tc>
          <w:tcPr>
            <w:tcW w:w="4499" w:type="dxa"/>
            <w:gridSpan w:val="7"/>
          </w:tcPr>
          <w:p w14:paraId="656FBD9A" w14:textId="77777777" w:rsidR="0007762F" w:rsidRPr="00491965" w:rsidRDefault="0007762F" w:rsidP="0007762F">
            <w:pPr>
              <w:rPr>
                <w:b/>
                <w:bCs/>
                <w:sz w:val="20"/>
                <w:szCs w:val="20"/>
              </w:rPr>
            </w:pPr>
            <w:r w:rsidRPr="00491965">
              <w:rPr>
                <w:b/>
                <w:bCs/>
                <w:sz w:val="20"/>
                <w:szCs w:val="20"/>
              </w:rPr>
              <w:t>F.7.2.2. Mitoz</w:t>
            </w:r>
            <w:r>
              <w:rPr>
                <w:b/>
                <w:bCs/>
                <w:sz w:val="20"/>
                <w:szCs w:val="20"/>
              </w:rPr>
              <w:t xml:space="preserve"> / </w:t>
            </w:r>
            <w:r w:rsidRPr="00491965">
              <w:rPr>
                <w:b/>
                <w:bCs/>
                <w:sz w:val="20"/>
                <w:szCs w:val="20"/>
              </w:rPr>
              <w:t xml:space="preserve">Önerilen Süre: </w:t>
            </w:r>
            <w:r w:rsidRPr="00491965">
              <w:rPr>
                <w:sz w:val="20"/>
                <w:szCs w:val="20"/>
              </w:rPr>
              <w:t>4 ders saati</w:t>
            </w:r>
          </w:p>
          <w:p w14:paraId="0AC9AACB" w14:textId="77777777" w:rsidR="0007762F" w:rsidRPr="00491965" w:rsidRDefault="0007762F" w:rsidP="0007762F">
            <w:pPr>
              <w:rPr>
                <w:sz w:val="18"/>
                <w:szCs w:val="18"/>
              </w:rPr>
            </w:pPr>
            <w:r w:rsidRPr="00491965">
              <w:rPr>
                <w:b/>
                <w:bCs/>
                <w:sz w:val="18"/>
                <w:szCs w:val="18"/>
              </w:rPr>
              <w:t xml:space="preserve">Konu / Kavramlar: </w:t>
            </w:r>
            <w:r w:rsidRPr="00491965">
              <w:rPr>
                <w:sz w:val="18"/>
                <w:szCs w:val="18"/>
              </w:rPr>
              <w:t>Hücre bölünmesi, mitozun evreleri, mitozda kromozomların önemi, mitozun canlılar için önemi</w:t>
            </w:r>
          </w:p>
          <w:p w14:paraId="75A9EC29" w14:textId="77777777" w:rsidR="0007762F" w:rsidRPr="00491965" w:rsidRDefault="0007762F" w:rsidP="0007762F">
            <w:pPr>
              <w:rPr>
                <w:sz w:val="20"/>
                <w:szCs w:val="20"/>
              </w:rPr>
            </w:pPr>
            <w:r w:rsidRPr="00491965">
              <w:rPr>
                <w:sz w:val="20"/>
                <w:szCs w:val="20"/>
              </w:rPr>
              <w:t>F.7.2.2.1. Mitozun canlılar için önemini açıklar.</w:t>
            </w:r>
          </w:p>
          <w:p w14:paraId="12D5C680" w14:textId="77777777" w:rsidR="0007762F" w:rsidRPr="00491965" w:rsidRDefault="0007762F" w:rsidP="0007762F">
            <w:pPr>
              <w:rPr>
                <w:sz w:val="20"/>
                <w:szCs w:val="20"/>
              </w:rPr>
            </w:pPr>
            <w:r w:rsidRPr="00491965">
              <w:rPr>
                <w:sz w:val="20"/>
                <w:szCs w:val="20"/>
              </w:rPr>
              <w:t>F.7.2.2.2. Mitozun birbirini takip eden farklı evrelerden oluştuğunu açıklar.</w:t>
            </w:r>
          </w:p>
          <w:p w14:paraId="2E2CDBAA" w14:textId="77777777" w:rsidR="0007762F" w:rsidRPr="00491965" w:rsidRDefault="0007762F" w:rsidP="0007762F">
            <w:pPr>
              <w:rPr>
                <w:sz w:val="6"/>
                <w:szCs w:val="6"/>
              </w:rPr>
            </w:pPr>
          </w:p>
        </w:tc>
        <w:tc>
          <w:tcPr>
            <w:tcW w:w="1633" w:type="dxa"/>
            <w:gridSpan w:val="9"/>
          </w:tcPr>
          <w:p w14:paraId="09F3E752" w14:textId="77777777" w:rsidR="0007762F" w:rsidRPr="004567E7" w:rsidRDefault="0007762F" w:rsidP="0007762F">
            <w:pPr>
              <w:rPr>
                <w:b/>
                <w:bCs/>
                <w:sz w:val="16"/>
                <w:szCs w:val="16"/>
              </w:rPr>
            </w:pPr>
            <w:r w:rsidRPr="004567E7">
              <w:rPr>
                <w:b/>
                <w:bCs/>
                <w:sz w:val="16"/>
                <w:szCs w:val="16"/>
              </w:rPr>
              <w:t>Mitoz Bölünme Evrelerini</w:t>
            </w:r>
          </w:p>
          <w:p w14:paraId="6CFDF11B" w14:textId="77777777" w:rsidR="0007762F" w:rsidRPr="00E810D8" w:rsidRDefault="0007762F" w:rsidP="0007762F">
            <w:pPr>
              <w:rPr>
                <w:sz w:val="16"/>
                <w:szCs w:val="16"/>
              </w:rPr>
            </w:pPr>
            <w:r w:rsidRPr="004567E7">
              <w:rPr>
                <w:b/>
                <w:bCs/>
                <w:sz w:val="16"/>
                <w:szCs w:val="16"/>
              </w:rPr>
              <w:t>Oluşturalım</w:t>
            </w:r>
          </w:p>
        </w:tc>
        <w:tc>
          <w:tcPr>
            <w:tcW w:w="3605" w:type="dxa"/>
            <w:gridSpan w:val="9"/>
          </w:tcPr>
          <w:p w14:paraId="65177B1D" w14:textId="77777777" w:rsidR="0007762F" w:rsidRDefault="0007762F" w:rsidP="0007762F">
            <w:pPr>
              <w:rPr>
                <w:i/>
                <w:iCs/>
                <w:sz w:val="20"/>
                <w:szCs w:val="20"/>
              </w:rPr>
            </w:pPr>
          </w:p>
          <w:p w14:paraId="50DAED5D" w14:textId="77777777" w:rsidR="0007762F" w:rsidRPr="00731CD9" w:rsidRDefault="0007762F" w:rsidP="0007762F">
            <w:pPr>
              <w:rPr>
                <w:i/>
                <w:iCs/>
                <w:sz w:val="20"/>
                <w:szCs w:val="20"/>
              </w:rPr>
            </w:pPr>
            <w:r w:rsidRPr="00491965">
              <w:rPr>
                <w:i/>
                <w:iCs/>
                <w:sz w:val="20"/>
                <w:szCs w:val="20"/>
              </w:rPr>
              <w:t>Mitoz evrelerinin adlar</w:t>
            </w:r>
            <w:r w:rsidRPr="00491965">
              <w:rPr>
                <w:rFonts w:hint="eastAsia"/>
                <w:i/>
                <w:iCs/>
                <w:sz w:val="20"/>
                <w:szCs w:val="20"/>
              </w:rPr>
              <w:t>ı</w:t>
            </w:r>
            <w:r w:rsidRPr="00491965">
              <w:rPr>
                <w:i/>
                <w:iCs/>
                <w:sz w:val="20"/>
                <w:szCs w:val="20"/>
              </w:rPr>
              <w:t xml:space="preserve"> verilmez.</w:t>
            </w:r>
          </w:p>
        </w:tc>
        <w:tc>
          <w:tcPr>
            <w:tcW w:w="1847" w:type="dxa"/>
            <w:gridSpan w:val="9"/>
            <w:vAlign w:val="center"/>
          </w:tcPr>
          <w:p w14:paraId="79D0DCDA" w14:textId="77777777" w:rsidR="0007762F" w:rsidRPr="0044497D" w:rsidRDefault="0007762F" w:rsidP="0007762F">
            <w:pPr>
              <w:rPr>
                <w:sz w:val="18"/>
                <w:szCs w:val="18"/>
              </w:rPr>
            </w:pPr>
            <w:proofErr w:type="gramStart"/>
            <w:r w:rsidRPr="007A1CF5">
              <w:rPr>
                <w:sz w:val="18"/>
                <w:szCs w:val="18"/>
              </w:rPr>
              <w:t>doğru</w:t>
            </w:r>
            <w:proofErr w:type="gramEnd"/>
            <w:r w:rsidRPr="007A1CF5">
              <w:rPr>
                <w:sz w:val="18"/>
                <w:szCs w:val="18"/>
              </w:rPr>
              <w:t>-yanlış, eşleştirme, boşluk doldurma, iki aşamalı test gibi farklı soru ve tekniklerden uygun olanı uygun yerlerde kullanılacaktır</w:t>
            </w:r>
          </w:p>
        </w:tc>
        <w:tc>
          <w:tcPr>
            <w:tcW w:w="1367" w:type="dxa"/>
            <w:gridSpan w:val="7"/>
            <w:vMerge/>
          </w:tcPr>
          <w:p w14:paraId="5CB58FC1" w14:textId="77777777" w:rsidR="0007762F" w:rsidRPr="0044497D" w:rsidRDefault="0007762F" w:rsidP="0007762F">
            <w:pPr>
              <w:rPr>
                <w:bCs/>
                <w:sz w:val="18"/>
                <w:szCs w:val="18"/>
              </w:rPr>
            </w:pPr>
          </w:p>
        </w:tc>
        <w:tc>
          <w:tcPr>
            <w:tcW w:w="1392" w:type="dxa"/>
            <w:gridSpan w:val="6"/>
            <w:vMerge/>
          </w:tcPr>
          <w:p w14:paraId="3C58C2FE" w14:textId="77777777" w:rsidR="0007762F" w:rsidRPr="0044497D" w:rsidRDefault="0007762F" w:rsidP="0007762F">
            <w:pPr>
              <w:tabs>
                <w:tab w:val="left" w:pos="72"/>
                <w:tab w:val="left" w:pos="252"/>
              </w:tabs>
              <w:rPr>
                <w:sz w:val="18"/>
                <w:szCs w:val="18"/>
              </w:rPr>
            </w:pPr>
          </w:p>
        </w:tc>
      </w:tr>
      <w:tr w:rsidR="0007762F" w14:paraId="2B35EBF6" w14:textId="77777777" w:rsidTr="008A0CB5">
        <w:trPr>
          <w:gridAfter w:val="3"/>
          <w:wAfter w:w="128" w:type="dxa"/>
          <w:cantSplit/>
          <w:trHeight w:val="1590"/>
        </w:trPr>
        <w:tc>
          <w:tcPr>
            <w:tcW w:w="1162" w:type="dxa"/>
            <w:gridSpan w:val="2"/>
          </w:tcPr>
          <w:p w14:paraId="0F31859B" w14:textId="77777777" w:rsidR="0007762F" w:rsidRDefault="0007762F" w:rsidP="0007762F">
            <w:pPr>
              <w:spacing w:line="276" w:lineRule="auto"/>
              <w:jc w:val="center"/>
              <w:rPr>
                <w:b/>
                <w:bCs/>
                <w:color w:val="000000" w:themeColor="text1"/>
                <w:sz w:val="16"/>
                <w:szCs w:val="16"/>
              </w:rPr>
            </w:pPr>
            <w:r>
              <w:rPr>
                <w:b/>
                <w:bCs/>
                <w:color w:val="000000" w:themeColor="text1"/>
                <w:sz w:val="16"/>
                <w:szCs w:val="16"/>
              </w:rPr>
              <w:t xml:space="preserve"> </w:t>
            </w:r>
          </w:p>
          <w:p w14:paraId="79DF3976" w14:textId="77777777" w:rsidR="0007762F" w:rsidRPr="007B178A" w:rsidRDefault="0007762F" w:rsidP="0007762F">
            <w:pPr>
              <w:spacing w:line="276" w:lineRule="auto"/>
              <w:jc w:val="center"/>
              <w:rPr>
                <w:b/>
                <w:bCs/>
                <w:color w:val="000000" w:themeColor="text1"/>
                <w:sz w:val="16"/>
                <w:szCs w:val="16"/>
              </w:rPr>
            </w:pPr>
            <w:r w:rsidRPr="007B178A">
              <w:rPr>
                <w:b/>
                <w:bCs/>
                <w:color w:val="000000" w:themeColor="text1"/>
                <w:sz w:val="16"/>
                <w:szCs w:val="16"/>
              </w:rPr>
              <w:t>8.HAFTA</w:t>
            </w:r>
          </w:p>
          <w:p w14:paraId="1A66CCA5" w14:textId="03AC5FE1" w:rsidR="0007762F" w:rsidRPr="00640B22" w:rsidRDefault="0007762F" w:rsidP="0007762F">
            <w:pPr>
              <w:jc w:val="center"/>
              <w:rPr>
                <w:b/>
                <w:color w:val="008000"/>
                <w:sz w:val="16"/>
                <w:szCs w:val="16"/>
              </w:rPr>
            </w:pPr>
            <w:r w:rsidRPr="007B178A">
              <w:rPr>
                <w:b/>
                <w:bCs/>
                <w:color w:val="000000" w:themeColor="text1"/>
                <w:sz w:val="16"/>
                <w:szCs w:val="16"/>
              </w:rPr>
              <w:t>31 EKİM-4 KASIM</w:t>
            </w:r>
          </w:p>
        </w:tc>
        <w:tc>
          <w:tcPr>
            <w:tcW w:w="400" w:type="dxa"/>
            <w:gridSpan w:val="3"/>
            <w:shd w:val="clear" w:color="auto" w:fill="auto"/>
            <w:vAlign w:val="center"/>
          </w:tcPr>
          <w:p w14:paraId="5AA58EFD" w14:textId="5708CBA5" w:rsidR="0007762F" w:rsidRPr="00AF1B88" w:rsidRDefault="0007762F" w:rsidP="0007762F">
            <w:pPr>
              <w:jc w:val="center"/>
              <w:rPr>
                <w:b/>
                <w:color w:val="0000FF"/>
                <w:sz w:val="20"/>
                <w:szCs w:val="20"/>
              </w:rPr>
            </w:pPr>
            <w:r w:rsidRPr="00010038">
              <w:rPr>
                <w:b/>
                <w:color w:val="FF0000"/>
                <w:sz w:val="20"/>
                <w:szCs w:val="20"/>
              </w:rPr>
              <w:t>4</w:t>
            </w:r>
          </w:p>
        </w:tc>
        <w:tc>
          <w:tcPr>
            <w:tcW w:w="4499" w:type="dxa"/>
            <w:gridSpan w:val="7"/>
          </w:tcPr>
          <w:p w14:paraId="1C6B630B" w14:textId="77777777" w:rsidR="0007762F" w:rsidRPr="00491965" w:rsidRDefault="0007762F" w:rsidP="0007762F">
            <w:pPr>
              <w:tabs>
                <w:tab w:val="left" w:pos="252"/>
              </w:tabs>
              <w:rPr>
                <w:b/>
                <w:bCs/>
                <w:sz w:val="20"/>
                <w:szCs w:val="20"/>
              </w:rPr>
            </w:pPr>
            <w:r w:rsidRPr="00491965">
              <w:rPr>
                <w:b/>
                <w:bCs/>
                <w:sz w:val="20"/>
                <w:szCs w:val="20"/>
              </w:rPr>
              <w:t>F.7.2.3. Mayoz</w:t>
            </w:r>
            <w:r>
              <w:rPr>
                <w:b/>
                <w:bCs/>
                <w:sz w:val="20"/>
                <w:szCs w:val="20"/>
              </w:rPr>
              <w:t xml:space="preserve"> / </w:t>
            </w:r>
            <w:r w:rsidRPr="00491965">
              <w:rPr>
                <w:b/>
                <w:bCs/>
                <w:sz w:val="20"/>
                <w:szCs w:val="20"/>
              </w:rPr>
              <w:t xml:space="preserve">Önerilen Süre: </w:t>
            </w:r>
            <w:r w:rsidRPr="00491965">
              <w:rPr>
                <w:sz w:val="20"/>
                <w:szCs w:val="20"/>
              </w:rPr>
              <w:t>6 ders saati</w:t>
            </w:r>
          </w:p>
          <w:p w14:paraId="5EC35C62" w14:textId="77777777" w:rsidR="0007762F" w:rsidRPr="00491965" w:rsidRDefault="0007762F" w:rsidP="0007762F">
            <w:pPr>
              <w:tabs>
                <w:tab w:val="left" w:pos="252"/>
              </w:tabs>
              <w:rPr>
                <w:sz w:val="18"/>
                <w:szCs w:val="18"/>
              </w:rPr>
            </w:pPr>
            <w:r w:rsidRPr="00491965">
              <w:rPr>
                <w:b/>
                <w:bCs/>
                <w:sz w:val="18"/>
                <w:szCs w:val="18"/>
              </w:rPr>
              <w:t xml:space="preserve">Konu / Kavramlar: </w:t>
            </w:r>
            <w:r w:rsidRPr="00491965">
              <w:rPr>
                <w:sz w:val="18"/>
                <w:szCs w:val="18"/>
              </w:rPr>
              <w:t>Üreme hücrelerinin mayozla oluşumu, mayozun canlılar için önemi, mayozu mitozdan ayıran</w:t>
            </w:r>
            <w:r>
              <w:rPr>
                <w:sz w:val="18"/>
                <w:szCs w:val="18"/>
              </w:rPr>
              <w:t xml:space="preserve"> </w:t>
            </w:r>
            <w:r w:rsidRPr="00491965">
              <w:rPr>
                <w:sz w:val="18"/>
                <w:szCs w:val="18"/>
              </w:rPr>
              <w:t>özellikler</w:t>
            </w:r>
          </w:p>
          <w:p w14:paraId="07BC0F12" w14:textId="77777777" w:rsidR="0007762F" w:rsidRPr="00491965" w:rsidRDefault="0007762F" w:rsidP="0007762F">
            <w:pPr>
              <w:tabs>
                <w:tab w:val="left" w:pos="252"/>
              </w:tabs>
              <w:rPr>
                <w:sz w:val="20"/>
                <w:szCs w:val="20"/>
              </w:rPr>
            </w:pPr>
            <w:r w:rsidRPr="00491965">
              <w:rPr>
                <w:sz w:val="20"/>
                <w:szCs w:val="20"/>
              </w:rPr>
              <w:t>F.7.2.3.1. Mayozun canlılar için önemini açıklar.</w:t>
            </w:r>
          </w:p>
          <w:p w14:paraId="549AD57E" w14:textId="77777777" w:rsidR="0007762F" w:rsidRPr="00491965" w:rsidRDefault="0007762F" w:rsidP="0007762F">
            <w:pPr>
              <w:tabs>
                <w:tab w:val="left" w:pos="252"/>
              </w:tabs>
              <w:rPr>
                <w:sz w:val="20"/>
                <w:szCs w:val="20"/>
              </w:rPr>
            </w:pPr>
            <w:r w:rsidRPr="00491965">
              <w:rPr>
                <w:sz w:val="20"/>
                <w:szCs w:val="20"/>
              </w:rPr>
              <w:t>F.7.2.3.2. Üreme ana hücrelerinde mayozun nasıl gerçekleştiğini model üzerinde gösterir.</w:t>
            </w:r>
          </w:p>
          <w:p w14:paraId="52FD2634" w14:textId="77777777" w:rsidR="0007762F" w:rsidRPr="00AF1B88" w:rsidRDefault="0007762F" w:rsidP="0007762F">
            <w:pPr>
              <w:tabs>
                <w:tab w:val="left" w:pos="252"/>
              </w:tabs>
              <w:rPr>
                <w:sz w:val="20"/>
                <w:szCs w:val="20"/>
              </w:rPr>
            </w:pPr>
          </w:p>
        </w:tc>
        <w:tc>
          <w:tcPr>
            <w:tcW w:w="1633" w:type="dxa"/>
            <w:gridSpan w:val="9"/>
          </w:tcPr>
          <w:p w14:paraId="54AF7427" w14:textId="77777777" w:rsidR="0007762F" w:rsidRPr="001E0DFF" w:rsidRDefault="0007762F" w:rsidP="0007762F">
            <w:pPr>
              <w:rPr>
                <w:b/>
                <w:sz w:val="16"/>
                <w:szCs w:val="16"/>
              </w:rPr>
            </w:pPr>
            <w:r w:rsidRPr="004567E7">
              <w:rPr>
                <w:b/>
                <w:bCs/>
                <w:sz w:val="16"/>
                <w:szCs w:val="16"/>
              </w:rPr>
              <w:t>Mitoz Bölünme mi Mayoz Bölünme mi?</w:t>
            </w:r>
          </w:p>
        </w:tc>
        <w:tc>
          <w:tcPr>
            <w:tcW w:w="3605" w:type="dxa"/>
            <w:gridSpan w:val="9"/>
          </w:tcPr>
          <w:p w14:paraId="6A07DF25" w14:textId="77777777" w:rsidR="0007762F" w:rsidRDefault="0007762F" w:rsidP="0007762F">
            <w:pPr>
              <w:tabs>
                <w:tab w:val="left" w:pos="72"/>
                <w:tab w:val="left" w:pos="252"/>
              </w:tabs>
              <w:rPr>
                <w:i/>
                <w:iCs/>
                <w:sz w:val="20"/>
                <w:szCs w:val="20"/>
              </w:rPr>
            </w:pPr>
          </w:p>
          <w:p w14:paraId="4B088C9F" w14:textId="77777777" w:rsidR="0007762F" w:rsidRDefault="0007762F" w:rsidP="0007762F">
            <w:pPr>
              <w:tabs>
                <w:tab w:val="left" w:pos="72"/>
                <w:tab w:val="left" w:pos="252"/>
              </w:tabs>
              <w:rPr>
                <w:i/>
                <w:iCs/>
                <w:sz w:val="20"/>
                <w:szCs w:val="20"/>
              </w:rPr>
            </w:pPr>
            <w:r w:rsidRPr="00491965">
              <w:rPr>
                <w:i/>
                <w:iCs/>
                <w:sz w:val="20"/>
                <w:szCs w:val="20"/>
              </w:rPr>
              <w:t>Mayoz evreleri sadece Mayoz I ve Mayoz II olarak verilir.</w:t>
            </w:r>
          </w:p>
          <w:p w14:paraId="2207851B" w14:textId="77777777" w:rsidR="0007762F" w:rsidRPr="00491965" w:rsidRDefault="0007762F" w:rsidP="0007762F">
            <w:pPr>
              <w:tabs>
                <w:tab w:val="left" w:pos="72"/>
                <w:tab w:val="left" w:pos="252"/>
              </w:tabs>
              <w:rPr>
                <w:i/>
                <w:iCs/>
                <w:sz w:val="20"/>
                <w:szCs w:val="20"/>
              </w:rPr>
            </w:pPr>
          </w:p>
          <w:p w14:paraId="54135835" w14:textId="77777777" w:rsidR="0007762F" w:rsidRDefault="0007762F" w:rsidP="0007762F">
            <w:pPr>
              <w:tabs>
                <w:tab w:val="left" w:pos="72"/>
                <w:tab w:val="left" w:pos="252"/>
              </w:tabs>
              <w:rPr>
                <w:i/>
                <w:iCs/>
                <w:sz w:val="20"/>
                <w:szCs w:val="20"/>
              </w:rPr>
            </w:pPr>
            <w:r w:rsidRPr="00491965">
              <w:rPr>
                <w:i/>
                <w:iCs/>
                <w:sz w:val="20"/>
                <w:szCs w:val="20"/>
              </w:rPr>
              <w:t>Gamet olu</w:t>
            </w:r>
            <w:r w:rsidRPr="00491965">
              <w:rPr>
                <w:rFonts w:hint="eastAsia"/>
                <w:i/>
                <w:iCs/>
                <w:sz w:val="20"/>
                <w:szCs w:val="20"/>
              </w:rPr>
              <w:t>ş</w:t>
            </w:r>
            <w:r w:rsidRPr="00491965">
              <w:rPr>
                <w:i/>
                <w:iCs/>
                <w:sz w:val="20"/>
                <w:szCs w:val="20"/>
              </w:rPr>
              <w:t>umlar</w:t>
            </w:r>
            <w:r w:rsidRPr="00491965">
              <w:rPr>
                <w:rFonts w:hint="eastAsia"/>
                <w:i/>
                <w:iCs/>
                <w:sz w:val="20"/>
                <w:szCs w:val="20"/>
              </w:rPr>
              <w:t>ı</w:t>
            </w:r>
            <w:r w:rsidRPr="00491965">
              <w:rPr>
                <w:i/>
                <w:iCs/>
                <w:sz w:val="20"/>
                <w:szCs w:val="20"/>
              </w:rPr>
              <w:t xml:space="preserve"> s</w:t>
            </w:r>
            <w:r w:rsidRPr="00491965">
              <w:rPr>
                <w:rFonts w:hint="eastAsia"/>
                <w:i/>
                <w:iCs/>
                <w:sz w:val="20"/>
                <w:szCs w:val="20"/>
              </w:rPr>
              <w:t>ı</w:t>
            </w:r>
            <w:r w:rsidRPr="00491965">
              <w:rPr>
                <w:i/>
                <w:iCs/>
                <w:sz w:val="20"/>
                <w:szCs w:val="20"/>
              </w:rPr>
              <w:t>ras</w:t>
            </w:r>
            <w:r w:rsidRPr="00491965">
              <w:rPr>
                <w:rFonts w:hint="eastAsia"/>
                <w:i/>
                <w:iCs/>
                <w:sz w:val="20"/>
                <w:szCs w:val="20"/>
              </w:rPr>
              <w:t>ı</w:t>
            </w:r>
            <w:r w:rsidRPr="00491965">
              <w:rPr>
                <w:i/>
                <w:iCs/>
                <w:sz w:val="20"/>
                <w:szCs w:val="20"/>
              </w:rPr>
              <w:t>nda h</w:t>
            </w:r>
            <w:r w:rsidRPr="00491965">
              <w:rPr>
                <w:rFonts w:hint="eastAsia"/>
                <w:i/>
                <w:iCs/>
                <w:sz w:val="20"/>
                <w:szCs w:val="20"/>
              </w:rPr>
              <w:t>ü</w:t>
            </w:r>
            <w:r w:rsidRPr="00491965">
              <w:rPr>
                <w:i/>
                <w:iCs/>
                <w:sz w:val="20"/>
                <w:szCs w:val="20"/>
              </w:rPr>
              <w:t>cre isimlerine de</w:t>
            </w:r>
            <w:r w:rsidRPr="00491965">
              <w:rPr>
                <w:rFonts w:hint="eastAsia"/>
                <w:i/>
                <w:iCs/>
                <w:sz w:val="20"/>
                <w:szCs w:val="20"/>
              </w:rPr>
              <w:t>ğ</w:t>
            </w:r>
            <w:r w:rsidRPr="00491965">
              <w:rPr>
                <w:i/>
                <w:iCs/>
                <w:sz w:val="20"/>
                <w:szCs w:val="20"/>
              </w:rPr>
              <w:t>inilmez. Sadece sperm ve yumurta verilir.</w:t>
            </w:r>
          </w:p>
          <w:p w14:paraId="158A3261" w14:textId="2721F68D" w:rsidR="0007762F" w:rsidRPr="00731CD9" w:rsidRDefault="0007762F" w:rsidP="0007762F">
            <w:pPr>
              <w:tabs>
                <w:tab w:val="left" w:pos="72"/>
                <w:tab w:val="left" w:pos="252"/>
              </w:tabs>
              <w:rPr>
                <w:i/>
                <w:iCs/>
                <w:sz w:val="20"/>
                <w:szCs w:val="20"/>
              </w:rPr>
            </w:pPr>
          </w:p>
        </w:tc>
        <w:tc>
          <w:tcPr>
            <w:tcW w:w="1847" w:type="dxa"/>
            <w:gridSpan w:val="9"/>
            <w:vAlign w:val="center"/>
          </w:tcPr>
          <w:p w14:paraId="71BB7758" w14:textId="77777777" w:rsidR="0007762F" w:rsidRDefault="0007762F" w:rsidP="0007762F">
            <w:pPr>
              <w:rPr>
                <w:sz w:val="20"/>
                <w:szCs w:val="20"/>
              </w:rPr>
            </w:pPr>
            <w:r w:rsidRPr="008B7121">
              <w:rPr>
                <w:sz w:val="20"/>
                <w:szCs w:val="20"/>
              </w:rPr>
              <w:t>*Açık uçlu soru</w:t>
            </w:r>
          </w:p>
          <w:p w14:paraId="3FDE6F71" w14:textId="77777777" w:rsidR="0007762F" w:rsidRPr="00A17D97" w:rsidRDefault="0007762F" w:rsidP="0007762F">
            <w:pPr>
              <w:rPr>
                <w:sz w:val="20"/>
                <w:szCs w:val="20"/>
              </w:rPr>
            </w:pPr>
          </w:p>
          <w:p w14:paraId="53662149" w14:textId="77777777" w:rsidR="0007762F" w:rsidRDefault="0007762F" w:rsidP="0007762F">
            <w:pPr>
              <w:rPr>
                <w:sz w:val="20"/>
                <w:szCs w:val="20"/>
              </w:rPr>
            </w:pPr>
          </w:p>
          <w:p w14:paraId="1017C231" w14:textId="77777777" w:rsidR="0007762F" w:rsidRDefault="0007762F" w:rsidP="0007762F">
            <w:pPr>
              <w:rPr>
                <w:sz w:val="20"/>
                <w:szCs w:val="20"/>
              </w:rPr>
            </w:pPr>
          </w:p>
          <w:p w14:paraId="7A818F04" w14:textId="77777777" w:rsidR="0007762F" w:rsidRDefault="0007762F" w:rsidP="0007762F">
            <w:pPr>
              <w:rPr>
                <w:sz w:val="20"/>
                <w:szCs w:val="20"/>
              </w:rPr>
            </w:pPr>
          </w:p>
          <w:p w14:paraId="575875A7" w14:textId="77777777" w:rsidR="0007762F" w:rsidRPr="00A17D97" w:rsidRDefault="0007762F" w:rsidP="0007762F">
            <w:pPr>
              <w:rPr>
                <w:sz w:val="20"/>
                <w:szCs w:val="20"/>
              </w:rPr>
            </w:pPr>
          </w:p>
        </w:tc>
        <w:tc>
          <w:tcPr>
            <w:tcW w:w="1367" w:type="dxa"/>
            <w:gridSpan w:val="7"/>
            <w:vMerge w:val="restart"/>
          </w:tcPr>
          <w:p w14:paraId="77A66267" w14:textId="77777777" w:rsidR="0007762F" w:rsidRPr="00773EA6" w:rsidRDefault="0007762F" w:rsidP="0007762F">
            <w:pPr>
              <w:rPr>
                <w:sz w:val="14"/>
                <w:szCs w:val="14"/>
              </w:rPr>
            </w:pPr>
          </w:p>
        </w:tc>
        <w:tc>
          <w:tcPr>
            <w:tcW w:w="1392" w:type="dxa"/>
            <w:gridSpan w:val="6"/>
          </w:tcPr>
          <w:p w14:paraId="451A0859" w14:textId="77777777" w:rsidR="0007762F" w:rsidRDefault="0007762F" w:rsidP="0007762F">
            <w:pPr>
              <w:tabs>
                <w:tab w:val="left" w:pos="-80"/>
                <w:tab w:val="left" w:pos="252"/>
              </w:tabs>
              <w:rPr>
                <w:b/>
                <w:sz w:val="18"/>
                <w:szCs w:val="18"/>
              </w:rPr>
            </w:pPr>
          </w:p>
          <w:p w14:paraId="12BF0CC9" w14:textId="77777777" w:rsidR="0007762F" w:rsidRDefault="0007762F" w:rsidP="0007762F">
            <w:pPr>
              <w:tabs>
                <w:tab w:val="left" w:pos="-80"/>
                <w:tab w:val="left" w:pos="252"/>
              </w:tabs>
              <w:rPr>
                <w:b/>
                <w:sz w:val="18"/>
                <w:szCs w:val="18"/>
              </w:rPr>
            </w:pPr>
          </w:p>
          <w:p w14:paraId="465A3550" w14:textId="77777777" w:rsidR="0007762F" w:rsidRDefault="0007762F" w:rsidP="0007762F">
            <w:pPr>
              <w:tabs>
                <w:tab w:val="left" w:pos="-80"/>
                <w:tab w:val="left" w:pos="252"/>
              </w:tabs>
              <w:rPr>
                <w:b/>
                <w:sz w:val="18"/>
                <w:szCs w:val="18"/>
              </w:rPr>
            </w:pPr>
          </w:p>
          <w:p w14:paraId="0DBC240B" w14:textId="77777777" w:rsidR="0007762F" w:rsidRPr="000A3859" w:rsidRDefault="0007762F" w:rsidP="0007762F">
            <w:pPr>
              <w:jc w:val="center"/>
              <w:rPr>
                <w:b/>
                <w:sz w:val="14"/>
                <w:szCs w:val="14"/>
              </w:rPr>
            </w:pPr>
            <w:r w:rsidRPr="000A3859">
              <w:rPr>
                <w:b/>
                <w:sz w:val="14"/>
                <w:szCs w:val="14"/>
              </w:rPr>
              <w:t>ÖĞRETMENLER</w:t>
            </w:r>
          </w:p>
          <w:p w14:paraId="05BF75A5" w14:textId="77777777" w:rsidR="0007762F" w:rsidRPr="000A3859" w:rsidRDefault="0007762F" w:rsidP="0007762F">
            <w:pPr>
              <w:tabs>
                <w:tab w:val="left" w:pos="72"/>
                <w:tab w:val="left" w:pos="252"/>
              </w:tabs>
              <w:jc w:val="center"/>
              <w:rPr>
                <w:b/>
                <w:sz w:val="14"/>
                <w:szCs w:val="14"/>
              </w:rPr>
            </w:pPr>
            <w:r w:rsidRPr="000A3859">
              <w:rPr>
                <w:b/>
                <w:sz w:val="14"/>
                <w:szCs w:val="14"/>
              </w:rPr>
              <w:t>GÜNÜ</w:t>
            </w:r>
          </w:p>
          <w:p w14:paraId="1D10DE89" w14:textId="77777777" w:rsidR="0007762F" w:rsidRPr="00452C42" w:rsidRDefault="0007762F" w:rsidP="0007762F">
            <w:pPr>
              <w:tabs>
                <w:tab w:val="left" w:pos="-80"/>
                <w:tab w:val="left" w:pos="252"/>
              </w:tabs>
              <w:jc w:val="center"/>
              <w:rPr>
                <w:sz w:val="20"/>
                <w:szCs w:val="20"/>
              </w:rPr>
            </w:pPr>
            <w:r w:rsidRPr="000A3859">
              <w:rPr>
                <w:b/>
                <w:sz w:val="14"/>
                <w:szCs w:val="14"/>
              </w:rPr>
              <w:t>(24 KASIM)</w:t>
            </w:r>
          </w:p>
        </w:tc>
      </w:tr>
      <w:tr w:rsidR="0007762F" w14:paraId="242FFA5D" w14:textId="77777777" w:rsidTr="008431FA">
        <w:trPr>
          <w:gridAfter w:val="3"/>
          <w:wAfter w:w="128" w:type="dxa"/>
          <w:cantSplit/>
          <w:trHeight w:val="1691"/>
        </w:trPr>
        <w:tc>
          <w:tcPr>
            <w:tcW w:w="1162" w:type="dxa"/>
            <w:gridSpan w:val="2"/>
          </w:tcPr>
          <w:p w14:paraId="06E6DF88" w14:textId="77777777" w:rsidR="0007762F" w:rsidRDefault="0007762F" w:rsidP="0007762F">
            <w:pPr>
              <w:spacing w:line="276" w:lineRule="auto"/>
              <w:jc w:val="center"/>
              <w:rPr>
                <w:b/>
                <w:bCs/>
                <w:color w:val="000000" w:themeColor="text1"/>
                <w:sz w:val="16"/>
                <w:szCs w:val="16"/>
              </w:rPr>
            </w:pPr>
          </w:p>
          <w:p w14:paraId="621A1F00" w14:textId="77777777" w:rsidR="0007762F" w:rsidRPr="007B178A" w:rsidRDefault="0007762F" w:rsidP="0007762F">
            <w:pPr>
              <w:spacing w:line="276" w:lineRule="auto"/>
              <w:jc w:val="center"/>
              <w:rPr>
                <w:b/>
                <w:bCs/>
                <w:color w:val="000000" w:themeColor="text1"/>
                <w:sz w:val="16"/>
                <w:szCs w:val="16"/>
              </w:rPr>
            </w:pPr>
            <w:r w:rsidRPr="007B178A">
              <w:rPr>
                <w:b/>
                <w:bCs/>
                <w:color w:val="000000" w:themeColor="text1"/>
                <w:sz w:val="16"/>
                <w:szCs w:val="16"/>
              </w:rPr>
              <w:t>9.HAFTA</w:t>
            </w:r>
          </w:p>
          <w:p w14:paraId="38C1A6D4" w14:textId="1F241E7D" w:rsidR="0007762F" w:rsidRPr="00640B22" w:rsidRDefault="0007762F" w:rsidP="0007762F">
            <w:pPr>
              <w:jc w:val="center"/>
              <w:rPr>
                <w:b/>
                <w:color w:val="339966"/>
                <w:sz w:val="16"/>
                <w:szCs w:val="16"/>
              </w:rPr>
            </w:pPr>
            <w:r w:rsidRPr="007B178A">
              <w:rPr>
                <w:b/>
                <w:bCs/>
                <w:color w:val="000000" w:themeColor="text1"/>
                <w:sz w:val="16"/>
                <w:szCs w:val="16"/>
              </w:rPr>
              <w:t>7-11 KASIM</w:t>
            </w:r>
          </w:p>
        </w:tc>
        <w:tc>
          <w:tcPr>
            <w:tcW w:w="400" w:type="dxa"/>
            <w:gridSpan w:val="3"/>
            <w:shd w:val="clear" w:color="auto" w:fill="auto"/>
            <w:vAlign w:val="center"/>
          </w:tcPr>
          <w:p w14:paraId="789BFFD1" w14:textId="3BA405B4" w:rsidR="0007762F" w:rsidRPr="00BD4DE7" w:rsidRDefault="0007762F" w:rsidP="0007762F">
            <w:pPr>
              <w:rPr>
                <w:b/>
                <w:color w:val="0000FF"/>
                <w:sz w:val="20"/>
                <w:szCs w:val="20"/>
              </w:rPr>
            </w:pPr>
            <w:r w:rsidRPr="00BD4DE7">
              <w:rPr>
                <w:b/>
                <w:color w:val="FF0000"/>
                <w:sz w:val="20"/>
                <w:szCs w:val="20"/>
              </w:rPr>
              <w:t>4</w:t>
            </w:r>
          </w:p>
        </w:tc>
        <w:tc>
          <w:tcPr>
            <w:tcW w:w="4499" w:type="dxa"/>
            <w:gridSpan w:val="7"/>
          </w:tcPr>
          <w:p w14:paraId="13B1F787" w14:textId="77777777" w:rsidR="0007762F" w:rsidRDefault="0007762F" w:rsidP="0007762F">
            <w:pPr>
              <w:rPr>
                <w:sz w:val="20"/>
                <w:szCs w:val="20"/>
              </w:rPr>
            </w:pPr>
          </w:p>
          <w:p w14:paraId="2D71C099" w14:textId="77777777" w:rsidR="0007762F" w:rsidRPr="00DE2730" w:rsidRDefault="0007762F" w:rsidP="0007762F">
            <w:pPr>
              <w:rPr>
                <w:sz w:val="20"/>
                <w:szCs w:val="20"/>
              </w:rPr>
            </w:pPr>
            <w:r w:rsidRPr="00DE2730">
              <w:rPr>
                <w:sz w:val="20"/>
                <w:szCs w:val="20"/>
              </w:rPr>
              <w:t>F.7.2.3.3. Mayoz ve mitoz arasındaki farkları karşılaştırır.</w:t>
            </w:r>
          </w:p>
          <w:p w14:paraId="7FF67D27" w14:textId="77777777" w:rsidR="0007762F" w:rsidRPr="00AF1B88" w:rsidRDefault="0007762F" w:rsidP="0007762F">
            <w:pPr>
              <w:rPr>
                <w:sz w:val="20"/>
                <w:szCs w:val="20"/>
              </w:rPr>
            </w:pPr>
          </w:p>
        </w:tc>
        <w:tc>
          <w:tcPr>
            <w:tcW w:w="1633" w:type="dxa"/>
            <w:gridSpan w:val="9"/>
          </w:tcPr>
          <w:p w14:paraId="2E2C3DA0" w14:textId="77777777" w:rsidR="0007762F" w:rsidRPr="00EA3E15" w:rsidRDefault="0007762F" w:rsidP="0007762F">
            <w:pPr>
              <w:rPr>
                <w:sz w:val="16"/>
                <w:szCs w:val="16"/>
              </w:rPr>
            </w:pPr>
          </w:p>
        </w:tc>
        <w:tc>
          <w:tcPr>
            <w:tcW w:w="3605" w:type="dxa"/>
            <w:gridSpan w:val="9"/>
          </w:tcPr>
          <w:p w14:paraId="7244F1B9" w14:textId="77777777" w:rsidR="0007762F" w:rsidRPr="00731CD9" w:rsidRDefault="0007762F" w:rsidP="0007762F">
            <w:pPr>
              <w:rPr>
                <w:sz w:val="18"/>
                <w:szCs w:val="18"/>
              </w:rPr>
            </w:pPr>
            <w:r w:rsidRPr="00DE2730">
              <w:rPr>
                <w:i/>
                <w:iCs/>
                <w:sz w:val="20"/>
                <w:szCs w:val="20"/>
              </w:rPr>
              <w:t>Mayoz ve mitoz aras</w:t>
            </w:r>
            <w:r w:rsidRPr="00DE2730">
              <w:rPr>
                <w:rFonts w:hint="eastAsia"/>
                <w:i/>
                <w:iCs/>
                <w:sz w:val="20"/>
                <w:szCs w:val="20"/>
              </w:rPr>
              <w:t>ı</w:t>
            </w:r>
            <w:r w:rsidRPr="00DE2730">
              <w:rPr>
                <w:i/>
                <w:iCs/>
                <w:sz w:val="20"/>
                <w:szCs w:val="20"/>
              </w:rPr>
              <w:t>ndaki farkl</w:t>
            </w:r>
            <w:r w:rsidRPr="00DE2730">
              <w:rPr>
                <w:rFonts w:hint="eastAsia"/>
                <w:i/>
                <w:iCs/>
                <w:sz w:val="20"/>
                <w:szCs w:val="20"/>
              </w:rPr>
              <w:t>ı</w:t>
            </w:r>
            <w:r w:rsidRPr="00DE2730">
              <w:rPr>
                <w:i/>
                <w:iCs/>
                <w:sz w:val="20"/>
                <w:szCs w:val="20"/>
              </w:rPr>
              <w:t>l</w:t>
            </w:r>
            <w:r w:rsidRPr="00DE2730">
              <w:rPr>
                <w:rFonts w:hint="eastAsia"/>
                <w:i/>
                <w:iCs/>
                <w:sz w:val="20"/>
                <w:szCs w:val="20"/>
              </w:rPr>
              <w:t>ı</w:t>
            </w:r>
            <w:r w:rsidRPr="00DE2730">
              <w:rPr>
                <w:i/>
                <w:iCs/>
                <w:sz w:val="20"/>
                <w:szCs w:val="20"/>
              </w:rPr>
              <w:t>klar verilirken b</w:t>
            </w:r>
            <w:r w:rsidRPr="00DE2730">
              <w:rPr>
                <w:rFonts w:hint="eastAsia"/>
                <w:i/>
                <w:iCs/>
                <w:sz w:val="20"/>
                <w:szCs w:val="20"/>
              </w:rPr>
              <w:t>ö</w:t>
            </w:r>
            <w:r w:rsidRPr="00DE2730">
              <w:rPr>
                <w:i/>
                <w:iCs/>
                <w:sz w:val="20"/>
                <w:szCs w:val="20"/>
              </w:rPr>
              <w:t>l</w:t>
            </w:r>
            <w:r w:rsidRPr="00DE2730">
              <w:rPr>
                <w:rFonts w:hint="eastAsia"/>
                <w:i/>
                <w:iCs/>
                <w:sz w:val="20"/>
                <w:szCs w:val="20"/>
              </w:rPr>
              <w:t>ü</w:t>
            </w:r>
            <w:r w:rsidRPr="00DE2730">
              <w:rPr>
                <w:i/>
                <w:iCs/>
                <w:sz w:val="20"/>
                <w:szCs w:val="20"/>
              </w:rPr>
              <w:t>nme evrelerindeki farkl</w:t>
            </w:r>
            <w:r w:rsidRPr="00DE2730">
              <w:rPr>
                <w:rFonts w:hint="eastAsia"/>
                <w:i/>
                <w:iCs/>
                <w:sz w:val="20"/>
                <w:szCs w:val="20"/>
              </w:rPr>
              <w:t>ı</w:t>
            </w:r>
            <w:r w:rsidRPr="00DE2730">
              <w:rPr>
                <w:i/>
                <w:iCs/>
                <w:sz w:val="20"/>
                <w:szCs w:val="20"/>
              </w:rPr>
              <w:t>l</w:t>
            </w:r>
            <w:r w:rsidRPr="00DE2730">
              <w:rPr>
                <w:rFonts w:hint="eastAsia"/>
                <w:i/>
                <w:iCs/>
                <w:sz w:val="20"/>
                <w:szCs w:val="20"/>
              </w:rPr>
              <w:t>ı</w:t>
            </w:r>
            <w:r w:rsidRPr="00DE2730">
              <w:rPr>
                <w:i/>
                <w:iCs/>
                <w:sz w:val="20"/>
                <w:szCs w:val="20"/>
              </w:rPr>
              <w:t>klara de</w:t>
            </w:r>
            <w:r w:rsidRPr="00DE2730">
              <w:rPr>
                <w:rFonts w:hint="eastAsia"/>
                <w:i/>
                <w:iCs/>
                <w:sz w:val="20"/>
                <w:szCs w:val="20"/>
              </w:rPr>
              <w:t>ğ</w:t>
            </w:r>
            <w:r w:rsidRPr="00DE2730">
              <w:rPr>
                <w:i/>
                <w:iCs/>
                <w:sz w:val="20"/>
                <w:szCs w:val="20"/>
              </w:rPr>
              <w:t>inilmez.</w:t>
            </w:r>
          </w:p>
        </w:tc>
        <w:tc>
          <w:tcPr>
            <w:tcW w:w="1847" w:type="dxa"/>
            <w:gridSpan w:val="9"/>
            <w:vAlign w:val="center"/>
          </w:tcPr>
          <w:p w14:paraId="59FA34CD" w14:textId="77777777" w:rsidR="0007762F" w:rsidRDefault="0007762F" w:rsidP="0007762F">
            <w:pPr>
              <w:rPr>
                <w:sz w:val="20"/>
                <w:szCs w:val="20"/>
              </w:rPr>
            </w:pPr>
          </w:p>
          <w:p w14:paraId="6EC87A35" w14:textId="77777777" w:rsidR="0007762F" w:rsidRDefault="0007762F" w:rsidP="0007762F">
            <w:pPr>
              <w:rPr>
                <w:sz w:val="20"/>
                <w:szCs w:val="20"/>
              </w:rPr>
            </w:pPr>
            <w:r>
              <w:rPr>
                <w:sz w:val="20"/>
                <w:szCs w:val="20"/>
              </w:rPr>
              <w:t>KAVRAM HARİTASI</w:t>
            </w:r>
          </w:p>
          <w:p w14:paraId="1C052603" w14:textId="77777777" w:rsidR="0007762F" w:rsidRDefault="0007762F" w:rsidP="0007762F">
            <w:pPr>
              <w:rPr>
                <w:sz w:val="20"/>
                <w:szCs w:val="20"/>
              </w:rPr>
            </w:pPr>
          </w:p>
          <w:p w14:paraId="0C900427" w14:textId="77777777" w:rsidR="0007762F" w:rsidRDefault="0007762F" w:rsidP="0007762F">
            <w:pPr>
              <w:rPr>
                <w:sz w:val="20"/>
                <w:szCs w:val="20"/>
              </w:rPr>
            </w:pPr>
          </w:p>
          <w:p w14:paraId="04596C25" w14:textId="77777777" w:rsidR="0007762F" w:rsidRDefault="0007762F" w:rsidP="0007762F">
            <w:pPr>
              <w:rPr>
                <w:sz w:val="20"/>
                <w:szCs w:val="20"/>
              </w:rPr>
            </w:pPr>
          </w:p>
          <w:p w14:paraId="0C60C591" w14:textId="77777777" w:rsidR="0007762F" w:rsidRDefault="0007762F" w:rsidP="0007762F">
            <w:pPr>
              <w:rPr>
                <w:sz w:val="20"/>
                <w:szCs w:val="20"/>
              </w:rPr>
            </w:pPr>
          </w:p>
          <w:p w14:paraId="0BFC1574" w14:textId="47185AD0" w:rsidR="008431FA" w:rsidRPr="008B7121" w:rsidRDefault="008431FA" w:rsidP="0007762F">
            <w:pPr>
              <w:rPr>
                <w:sz w:val="20"/>
                <w:szCs w:val="20"/>
              </w:rPr>
            </w:pPr>
          </w:p>
        </w:tc>
        <w:tc>
          <w:tcPr>
            <w:tcW w:w="1367" w:type="dxa"/>
            <w:gridSpan w:val="7"/>
            <w:vMerge/>
          </w:tcPr>
          <w:p w14:paraId="60CFA8FA" w14:textId="77777777" w:rsidR="0007762F" w:rsidRPr="00C859B4" w:rsidRDefault="0007762F" w:rsidP="0007762F">
            <w:pPr>
              <w:rPr>
                <w:sz w:val="16"/>
                <w:szCs w:val="16"/>
              </w:rPr>
            </w:pPr>
          </w:p>
        </w:tc>
        <w:tc>
          <w:tcPr>
            <w:tcW w:w="1392" w:type="dxa"/>
            <w:gridSpan w:val="6"/>
          </w:tcPr>
          <w:p w14:paraId="1992749C" w14:textId="77777777" w:rsidR="0007762F" w:rsidRDefault="0007762F" w:rsidP="0007762F">
            <w:pPr>
              <w:tabs>
                <w:tab w:val="left" w:pos="72"/>
                <w:tab w:val="left" w:pos="252"/>
              </w:tabs>
              <w:rPr>
                <w:sz w:val="20"/>
                <w:szCs w:val="20"/>
              </w:rPr>
            </w:pPr>
          </w:p>
          <w:p w14:paraId="22904CD4" w14:textId="77777777" w:rsidR="0007762F" w:rsidRDefault="0007762F" w:rsidP="0007762F">
            <w:pPr>
              <w:tabs>
                <w:tab w:val="left" w:pos="72"/>
                <w:tab w:val="left" w:pos="252"/>
              </w:tabs>
              <w:rPr>
                <w:sz w:val="20"/>
                <w:szCs w:val="20"/>
              </w:rPr>
            </w:pPr>
          </w:p>
          <w:p w14:paraId="14E037C9" w14:textId="77777777" w:rsidR="0007762F" w:rsidRDefault="0007762F" w:rsidP="0007762F">
            <w:pPr>
              <w:tabs>
                <w:tab w:val="left" w:pos="72"/>
                <w:tab w:val="left" w:pos="252"/>
              </w:tabs>
              <w:rPr>
                <w:sz w:val="20"/>
                <w:szCs w:val="20"/>
              </w:rPr>
            </w:pPr>
          </w:p>
          <w:p w14:paraId="78C8DA88" w14:textId="77777777" w:rsidR="0007762F" w:rsidRDefault="0007762F" w:rsidP="0007762F">
            <w:pPr>
              <w:tabs>
                <w:tab w:val="left" w:pos="72"/>
                <w:tab w:val="left" w:pos="252"/>
              </w:tabs>
              <w:rPr>
                <w:sz w:val="20"/>
                <w:szCs w:val="20"/>
              </w:rPr>
            </w:pPr>
          </w:p>
          <w:p w14:paraId="4C747C4E" w14:textId="77777777" w:rsidR="0007762F" w:rsidRDefault="0007762F" w:rsidP="0007762F">
            <w:pPr>
              <w:jc w:val="center"/>
              <w:rPr>
                <w:b/>
                <w:sz w:val="18"/>
                <w:szCs w:val="18"/>
              </w:rPr>
            </w:pPr>
            <w:r w:rsidRPr="00EE6EEB">
              <w:rPr>
                <w:b/>
                <w:sz w:val="18"/>
                <w:szCs w:val="18"/>
              </w:rPr>
              <w:t>1.</w:t>
            </w:r>
            <w:r>
              <w:rPr>
                <w:b/>
                <w:sz w:val="18"/>
                <w:szCs w:val="18"/>
              </w:rPr>
              <w:t xml:space="preserve"> </w:t>
            </w:r>
            <w:r w:rsidRPr="00EE6EEB">
              <w:rPr>
                <w:b/>
                <w:sz w:val="18"/>
                <w:szCs w:val="18"/>
              </w:rPr>
              <w:t>DÖNEM</w:t>
            </w:r>
          </w:p>
          <w:p w14:paraId="2BD1A191" w14:textId="77777777" w:rsidR="0007762F" w:rsidRPr="00452C42" w:rsidRDefault="0007762F" w:rsidP="0007762F">
            <w:pPr>
              <w:tabs>
                <w:tab w:val="left" w:pos="72"/>
                <w:tab w:val="left" w:pos="252"/>
              </w:tabs>
              <w:jc w:val="center"/>
              <w:rPr>
                <w:sz w:val="20"/>
                <w:szCs w:val="20"/>
              </w:rPr>
            </w:pPr>
            <w:r w:rsidRPr="00EE6EEB">
              <w:rPr>
                <w:b/>
                <w:sz w:val="18"/>
                <w:szCs w:val="18"/>
              </w:rPr>
              <w:t>1. SINAV</w:t>
            </w:r>
          </w:p>
        </w:tc>
      </w:tr>
      <w:tr w:rsidR="008431FA" w14:paraId="33519FD8" w14:textId="77777777" w:rsidTr="008431FA">
        <w:trPr>
          <w:gridAfter w:val="3"/>
          <w:wAfter w:w="128" w:type="dxa"/>
          <w:cantSplit/>
          <w:trHeight w:val="416"/>
        </w:trPr>
        <w:tc>
          <w:tcPr>
            <w:tcW w:w="15905" w:type="dxa"/>
            <w:gridSpan w:val="52"/>
          </w:tcPr>
          <w:p w14:paraId="0EA6E2A5" w14:textId="4BEAB71E" w:rsidR="008431FA" w:rsidRPr="008431FA" w:rsidRDefault="008431FA" w:rsidP="008431FA">
            <w:pPr>
              <w:spacing w:line="276" w:lineRule="auto"/>
              <w:jc w:val="center"/>
              <w:rPr>
                <w:b/>
                <w:bCs/>
                <w:color w:val="FF0000"/>
                <w:sz w:val="28"/>
                <w:szCs w:val="28"/>
              </w:rPr>
            </w:pPr>
            <w:r w:rsidRPr="00FA09E5">
              <w:rPr>
                <w:rFonts w:ascii="Calibri" w:hAnsi="Calibri" w:cs="Calibri"/>
                <w:b/>
                <w:color w:val="FF0000"/>
                <w:sz w:val="28"/>
                <w:szCs w:val="28"/>
              </w:rPr>
              <w:t>1.Dönem Ara Tatil (</w:t>
            </w:r>
            <w:r w:rsidRPr="00FA09E5">
              <w:rPr>
                <w:b/>
                <w:bCs/>
                <w:color w:val="FF0000"/>
                <w:sz w:val="28"/>
                <w:szCs w:val="28"/>
              </w:rPr>
              <w:t xml:space="preserve">14-18 KASIM </w:t>
            </w:r>
            <w:r w:rsidRPr="00FA09E5">
              <w:rPr>
                <w:rFonts w:ascii="Calibri" w:hAnsi="Calibri" w:cs="Calibri"/>
                <w:b/>
                <w:color w:val="FF0000"/>
                <w:sz w:val="28"/>
                <w:szCs w:val="28"/>
              </w:rPr>
              <w:t>202</w:t>
            </w:r>
            <w:r w:rsidR="00E90FDE">
              <w:rPr>
                <w:rFonts w:ascii="Calibri" w:hAnsi="Calibri" w:cs="Calibri"/>
                <w:b/>
                <w:color w:val="FF0000"/>
                <w:sz w:val="28"/>
                <w:szCs w:val="28"/>
              </w:rPr>
              <w:t>2</w:t>
            </w:r>
            <w:r w:rsidRPr="00FA09E5">
              <w:rPr>
                <w:rFonts w:ascii="Calibri" w:hAnsi="Calibri" w:cs="Calibri"/>
                <w:b/>
                <w:color w:val="FF0000"/>
                <w:sz w:val="28"/>
                <w:szCs w:val="28"/>
              </w:rPr>
              <w:t>)</w:t>
            </w:r>
          </w:p>
        </w:tc>
      </w:tr>
      <w:tr w:rsidR="00010038" w14:paraId="3D7BE486" w14:textId="77777777" w:rsidTr="002C3FF4">
        <w:trPr>
          <w:gridAfter w:val="3"/>
          <w:wAfter w:w="128" w:type="dxa"/>
          <w:cantSplit/>
          <w:trHeight w:val="334"/>
        </w:trPr>
        <w:tc>
          <w:tcPr>
            <w:tcW w:w="15905" w:type="dxa"/>
            <w:gridSpan w:val="52"/>
            <w:shd w:val="clear" w:color="auto" w:fill="auto"/>
            <w:vAlign w:val="center"/>
          </w:tcPr>
          <w:p w14:paraId="46FEF14D" w14:textId="77777777" w:rsidR="00010038" w:rsidRPr="009230CC" w:rsidRDefault="00010038" w:rsidP="00696EE1">
            <w:pPr>
              <w:jc w:val="center"/>
              <w:rPr>
                <w:b/>
                <w:color w:val="008000"/>
                <w:sz w:val="14"/>
                <w:szCs w:val="14"/>
              </w:rPr>
            </w:pPr>
            <w:r w:rsidRPr="001B1EAF">
              <w:rPr>
                <w:b/>
                <w:color w:val="FF0000"/>
              </w:rPr>
              <w:lastRenderedPageBreak/>
              <w:t xml:space="preserve">ÖĞRENME ALANI: </w:t>
            </w:r>
            <w:r w:rsidRPr="004B6DAD">
              <w:rPr>
                <w:b/>
                <w:bCs/>
                <w:color w:val="0070C0"/>
              </w:rPr>
              <w:t>FİZİKSEL OLAYLAR</w:t>
            </w:r>
            <w:r w:rsidRPr="001B1EAF">
              <w:rPr>
                <w:b/>
                <w:color w:val="000080"/>
              </w:rPr>
              <w:t xml:space="preserve">                  </w:t>
            </w:r>
            <w:r w:rsidRPr="00761618">
              <w:rPr>
                <w:b/>
                <w:color w:val="000080"/>
              </w:rPr>
              <w:t xml:space="preserve">       </w:t>
            </w:r>
            <w:r>
              <w:rPr>
                <w:b/>
                <w:color w:val="000080"/>
              </w:rPr>
              <w:tab/>
            </w:r>
            <w:r w:rsidRPr="00761618">
              <w:rPr>
                <w:b/>
                <w:color w:val="FF0000"/>
              </w:rPr>
              <w:t xml:space="preserve">ÜNİTE </w:t>
            </w:r>
            <w:r>
              <w:rPr>
                <w:b/>
                <w:color w:val="FF0000"/>
              </w:rPr>
              <w:t>3</w:t>
            </w:r>
            <w:r w:rsidRPr="00761618">
              <w:rPr>
                <w:b/>
                <w:color w:val="FF0000"/>
              </w:rPr>
              <w:t xml:space="preserve">: </w:t>
            </w:r>
            <w:r w:rsidRPr="004B6DAD">
              <w:rPr>
                <w:b/>
                <w:bCs/>
                <w:color w:val="0070C0"/>
              </w:rPr>
              <w:t xml:space="preserve">KUVVET VE </w:t>
            </w:r>
            <w:r>
              <w:rPr>
                <w:b/>
                <w:bCs/>
                <w:color w:val="0070C0"/>
              </w:rPr>
              <w:t>ENERJİ</w:t>
            </w:r>
            <w:r>
              <w:rPr>
                <w:b/>
              </w:rPr>
              <w:t xml:space="preserve">                       </w:t>
            </w:r>
            <w:r w:rsidRPr="00761618">
              <w:rPr>
                <w:b/>
                <w:color w:val="FF0000"/>
              </w:rPr>
              <w:t xml:space="preserve">SINIF:  </w:t>
            </w:r>
            <w:r>
              <w:rPr>
                <w:b/>
                <w:color w:val="0070C0"/>
              </w:rPr>
              <w:t>7/</w:t>
            </w:r>
            <w:proofErr w:type="gramStart"/>
            <w:r>
              <w:rPr>
                <w:b/>
                <w:color w:val="0070C0"/>
              </w:rPr>
              <w:t>.....</w:t>
            </w:r>
            <w:proofErr w:type="gramEnd"/>
            <w:r>
              <w:rPr>
                <w:b/>
                <w:color w:val="0070C0"/>
              </w:rPr>
              <w:tab/>
            </w:r>
          </w:p>
        </w:tc>
      </w:tr>
      <w:tr w:rsidR="006508FC" w14:paraId="34A9A0D7" w14:textId="77777777" w:rsidTr="002C3FF4">
        <w:trPr>
          <w:gridAfter w:val="3"/>
          <w:wAfter w:w="128" w:type="dxa"/>
          <w:cantSplit/>
          <w:trHeight w:val="238"/>
        </w:trPr>
        <w:tc>
          <w:tcPr>
            <w:tcW w:w="11327" w:type="dxa"/>
            <w:gridSpan w:val="32"/>
            <w:vMerge w:val="restart"/>
            <w:shd w:val="clear" w:color="auto" w:fill="auto"/>
            <w:vAlign w:val="center"/>
          </w:tcPr>
          <w:p w14:paraId="33025A1E" w14:textId="77777777" w:rsidR="006508FC" w:rsidRPr="003A6573" w:rsidRDefault="006508FC" w:rsidP="003A6573">
            <w:pPr>
              <w:autoSpaceDE w:val="0"/>
              <w:autoSpaceDN w:val="0"/>
              <w:adjustRightInd w:val="0"/>
              <w:rPr>
                <w:rFonts w:eastAsia="Calibri"/>
                <w:sz w:val="16"/>
                <w:szCs w:val="16"/>
              </w:rPr>
            </w:pPr>
            <w:r w:rsidRPr="003A6573">
              <w:rPr>
                <w:rFonts w:eastAsia="Calibri"/>
                <w:sz w:val="16"/>
                <w:szCs w:val="16"/>
              </w:rPr>
              <w:t>Bu ünitede öğrencilerin; kütle ve ağırlık kavramlarını öğrenmeleri ve aralarındaki ilişki ve farklılıkları kavramaları,</w:t>
            </w:r>
            <w:r>
              <w:rPr>
                <w:rFonts w:eastAsia="Calibri"/>
                <w:sz w:val="16"/>
                <w:szCs w:val="16"/>
              </w:rPr>
              <w:t xml:space="preserve"> </w:t>
            </w:r>
            <w:r w:rsidRPr="003A6573">
              <w:rPr>
                <w:rFonts w:eastAsia="Calibri"/>
                <w:sz w:val="16"/>
                <w:szCs w:val="16"/>
              </w:rPr>
              <w:t>yer çekiminden hareketle gök cisimleri arasındaki kütle çekiminin varlığından haberdar olmaları, fiziksel</w:t>
            </w:r>
            <w:r>
              <w:rPr>
                <w:rFonts w:eastAsia="Calibri"/>
                <w:sz w:val="16"/>
                <w:szCs w:val="16"/>
              </w:rPr>
              <w:t xml:space="preserve"> </w:t>
            </w:r>
            <w:r w:rsidRPr="003A6573">
              <w:rPr>
                <w:rFonts w:eastAsia="Calibri"/>
                <w:sz w:val="16"/>
                <w:szCs w:val="16"/>
              </w:rPr>
              <w:t>anlamda yapılan işi tanımlamaları, işi etkileyen faktörleri ve işin birimini ifade etmeleri, kuvvet-iş ve enerji</w:t>
            </w:r>
          </w:p>
          <w:p w14:paraId="7C480E68" w14:textId="77777777" w:rsidR="006508FC" w:rsidRPr="003A6573" w:rsidRDefault="006508FC" w:rsidP="003A6573">
            <w:pPr>
              <w:autoSpaceDE w:val="0"/>
              <w:autoSpaceDN w:val="0"/>
              <w:adjustRightInd w:val="0"/>
              <w:rPr>
                <w:rFonts w:eastAsia="Calibri"/>
                <w:sz w:val="16"/>
                <w:szCs w:val="16"/>
              </w:rPr>
            </w:pPr>
            <w:proofErr w:type="gramStart"/>
            <w:r w:rsidRPr="003A6573">
              <w:rPr>
                <w:rFonts w:eastAsia="Calibri"/>
                <w:sz w:val="16"/>
                <w:szCs w:val="16"/>
              </w:rPr>
              <w:t>arasındaki</w:t>
            </w:r>
            <w:proofErr w:type="gramEnd"/>
            <w:r w:rsidRPr="003A6573">
              <w:rPr>
                <w:rFonts w:eastAsia="Calibri"/>
                <w:sz w:val="16"/>
                <w:szCs w:val="16"/>
              </w:rPr>
              <w:t xml:space="preserve"> ilişkiyi fark etmeleri, enerji çeşitlerini sınıflandırmaları, sürtünme kuvvetinin enerji üzerindeki etkisini</w:t>
            </w:r>
            <w:r>
              <w:rPr>
                <w:rFonts w:eastAsia="Calibri"/>
                <w:sz w:val="16"/>
                <w:szCs w:val="16"/>
              </w:rPr>
              <w:t xml:space="preserve"> </w:t>
            </w:r>
            <w:r w:rsidRPr="003A6573">
              <w:rPr>
                <w:rFonts w:eastAsia="Calibri"/>
                <w:sz w:val="16"/>
                <w:szCs w:val="16"/>
              </w:rPr>
              <w:t>gözlemlemeleri, hava ve su direncinin etkilerine yönelik tasarımlar yapmaları, bilgi ve beceriler kazanmaları</w:t>
            </w:r>
            <w:r>
              <w:rPr>
                <w:rFonts w:eastAsia="Calibri"/>
                <w:sz w:val="16"/>
                <w:szCs w:val="16"/>
              </w:rPr>
              <w:t xml:space="preserve"> </w:t>
            </w:r>
            <w:r w:rsidRPr="003A6573">
              <w:rPr>
                <w:rFonts w:eastAsia="Calibri"/>
                <w:sz w:val="16"/>
                <w:szCs w:val="16"/>
              </w:rPr>
              <w:t>amaçlanmaktadır.</w:t>
            </w:r>
          </w:p>
        </w:tc>
        <w:tc>
          <w:tcPr>
            <w:tcW w:w="1841" w:type="dxa"/>
            <w:gridSpan w:val="8"/>
            <w:vAlign w:val="center"/>
          </w:tcPr>
          <w:p w14:paraId="735D9FFE" w14:textId="77777777" w:rsidR="006508FC" w:rsidRPr="00857534" w:rsidRDefault="006508FC" w:rsidP="009C328D">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KAZANIM SAYISI</w:t>
            </w:r>
          </w:p>
        </w:tc>
        <w:tc>
          <w:tcPr>
            <w:tcW w:w="1419" w:type="dxa"/>
            <w:gridSpan w:val="7"/>
            <w:vAlign w:val="center"/>
          </w:tcPr>
          <w:p w14:paraId="69CFC8FC" w14:textId="77777777" w:rsidR="006508FC" w:rsidRPr="00A01372" w:rsidRDefault="006508FC" w:rsidP="009C328D">
            <w:pPr>
              <w:autoSpaceDE w:val="0"/>
              <w:autoSpaceDN w:val="0"/>
              <w:adjustRightInd w:val="0"/>
              <w:jc w:val="center"/>
              <w:rPr>
                <w:rFonts w:ascii="Helvetica-Light" w:eastAsia="Calibri" w:hAnsi="Helvetica-Light" w:cs="Helvetica-Light"/>
                <w:sz w:val="18"/>
                <w:szCs w:val="18"/>
              </w:rPr>
            </w:pPr>
            <w:r w:rsidRPr="00A01372">
              <w:rPr>
                <w:rFonts w:ascii="Helvetica-Light" w:eastAsia="Calibri" w:hAnsi="Helvetica-Light" w:cs="Helvetica-Light"/>
                <w:sz w:val="18"/>
                <w:szCs w:val="18"/>
              </w:rPr>
              <w:t>DERS SAATİ</w:t>
            </w:r>
          </w:p>
        </w:tc>
        <w:tc>
          <w:tcPr>
            <w:tcW w:w="1318" w:type="dxa"/>
            <w:gridSpan w:val="5"/>
            <w:vAlign w:val="center"/>
          </w:tcPr>
          <w:p w14:paraId="635E532C" w14:textId="77777777" w:rsidR="006508FC" w:rsidRPr="00857534" w:rsidRDefault="006508FC" w:rsidP="009C328D">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YÜZDE</w:t>
            </w:r>
          </w:p>
        </w:tc>
      </w:tr>
      <w:tr w:rsidR="006508FC" w14:paraId="17D9B575" w14:textId="77777777" w:rsidTr="002C3FF4">
        <w:trPr>
          <w:gridAfter w:val="3"/>
          <w:wAfter w:w="128" w:type="dxa"/>
          <w:cantSplit/>
          <w:trHeight w:val="251"/>
        </w:trPr>
        <w:tc>
          <w:tcPr>
            <w:tcW w:w="11327" w:type="dxa"/>
            <w:gridSpan w:val="32"/>
            <w:vMerge/>
            <w:shd w:val="clear" w:color="auto" w:fill="auto"/>
            <w:textDirection w:val="btLr"/>
            <w:vAlign w:val="center"/>
          </w:tcPr>
          <w:p w14:paraId="20AC93D8" w14:textId="77777777" w:rsidR="006508FC" w:rsidRPr="0044497D" w:rsidRDefault="006508FC" w:rsidP="00696EE1">
            <w:pPr>
              <w:jc w:val="center"/>
              <w:rPr>
                <w:b/>
                <w:color w:val="008000"/>
                <w:sz w:val="18"/>
                <w:szCs w:val="18"/>
              </w:rPr>
            </w:pPr>
          </w:p>
        </w:tc>
        <w:tc>
          <w:tcPr>
            <w:tcW w:w="1841" w:type="dxa"/>
            <w:gridSpan w:val="8"/>
            <w:vAlign w:val="center"/>
          </w:tcPr>
          <w:p w14:paraId="17B0956C" w14:textId="77777777" w:rsidR="006508FC" w:rsidRPr="00D84479" w:rsidRDefault="006508FC" w:rsidP="00696EE1">
            <w:pPr>
              <w:jc w:val="center"/>
              <w:rPr>
                <w:b/>
                <w:sz w:val="22"/>
                <w:szCs w:val="22"/>
              </w:rPr>
            </w:pPr>
            <w:r w:rsidRPr="00D84479">
              <w:rPr>
                <w:b/>
                <w:sz w:val="22"/>
                <w:szCs w:val="22"/>
              </w:rPr>
              <w:t>8</w:t>
            </w:r>
          </w:p>
        </w:tc>
        <w:tc>
          <w:tcPr>
            <w:tcW w:w="1419" w:type="dxa"/>
            <w:gridSpan w:val="7"/>
            <w:vAlign w:val="center"/>
          </w:tcPr>
          <w:p w14:paraId="6C60FC71" w14:textId="77777777" w:rsidR="006508FC" w:rsidRPr="00D84479" w:rsidRDefault="006508FC" w:rsidP="00696EE1">
            <w:pPr>
              <w:jc w:val="center"/>
              <w:rPr>
                <w:b/>
                <w:sz w:val="22"/>
                <w:szCs w:val="22"/>
              </w:rPr>
            </w:pPr>
            <w:r w:rsidRPr="00D84479">
              <w:rPr>
                <w:b/>
                <w:sz w:val="22"/>
                <w:szCs w:val="22"/>
              </w:rPr>
              <w:t>20</w:t>
            </w:r>
          </w:p>
        </w:tc>
        <w:tc>
          <w:tcPr>
            <w:tcW w:w="1318" w:type="dxa"/>
            <w:gridSpan w:val="5"/>
            <w:vAlign w:val="center"/>
          </w:tcPr>
          <w:p w14:paraId="5FC15B55" w14:textId="77777777" w:rsidR="006508FC" w:rsidRPr="00D84479" w:rsidRDefault="006508FC" w:rsidP="00696EE1">
            <w:pPr>
              <w:jc w:val="center"/>
              <w:rPr>
                <w:b/>
                <w:sz w:val="22"/>
                <w:szCs w:val="22"/>
              </w:rPr>
            </w:pPr>
            <w:r w:rsidRPr="00D84479">
              <w:rPr>
                <w:b/>
                <w:sz w:val="22"/>
                <w:szCs w:val="22"/>
              </w:rPr>
              <w:t>13,9</w:t>
            </w:r>
          </w:p>
        </w:tc>
      </w:tr>
      <w:tr w:rsidR="006508FC" w14:paraId="44CC2B14" w14:textId="77777777" w:rsidTr="002C3FF4">
        <w:trPr>
          <w:gridAfter w:val="2"/>
          <w:wAfter w:w="40" w:type="dxa"/>
          <w:cantSplit/>
          <w:trHeight w:val="849"/>
        </w:trPr>
        <w:tc>
          <w:tcPr>
            <w:tcW w:w="1162" w:type="dxa"/>
            <w:gridSpan w:val="2"/>
            <w:shd w:val="clear" w:color="auto" w:fill="auto"/>
            <w:textDirection w:val="btLr"/>
            <w:vAlign w:val="center"/>
          </w:tcPr>
          <w:p w14:paraId="711B5F61" w14:textId="77777777" w:rsidR="006508FC" w:rsidRPr="0044497D" w:rsidRDefault="006508FC" w:rsidP="00696EE1">
            <w:pPr>
              <w:ind w:left="113" w:right="113"/>
              <w:jc w:val="center"/>
              <w:rPr>
                <w:b/>
                <w:color w:val="800000"/>
                <w:sz w:val="18"/>
                <w:szCs w:val="18"/>
              </w:rPr>
            </w:pPr>
            <w:r w:rsidRPr="0044497D">
              <w:rPr>
                <w:b/>
                <w:color w:val="800000"/>
                <w:sz w:val="18"/>
                <w:szCs w:val="18"/>
              </w:rPr>
              <w:t>AY</w:t>
            </w:r>
          </w:p>
        </w:tc>
        <w:tc>
          <w:tcPr>
            <w:tcW w:w="526" w:type="dxa"/>
            <w:gridSpan w:val="6"/>
            <w:shd w:val="clear" w:color="auto" w:fill="auto"/>
            <w:textDirection w:val="btLr"/>
            <w:vAlign w:val="center"/>
          </w:tcPr>
          <w:p w14:paraId="6DA24D8E" w14:textId="705BF1C4" w:rsidR="006508FC" w:rsidRPr="0044497D" w:rsidRDefault="006508FC" w:rsidP="00696EE1">
            <w:pPr>
              <w:ind w:left="113" w:right="113"/>
              <w:jc w:val="center"/>
              <w:rPr>
                <w:b/>
                <w:color w:val="800000"/>
                <w:sz w:val="18"/>
                <w:szCs w:val="18"/>
              </w:rPr>
            </w:pPr>
            <w:r w:rsidRPr="0044497D">
              <w:rPr>
                <w:b/>
                <w:color w:val="800000"/>
                <w:sz w:val="18"/>
                <w:szCs w:val="18"/>
              </w:rPr>
              <w:t>SAAT</w:t>
            </w:r>
          </w:p>
        </w:tc>
        <w:tc>
          <w:tcPr>
            <w:tcW w:w="4528" w:type="dxa"/>
            <w:gridSpan w:val="7"/>
            <w:vAlign w:val="center"/>
          </w:tcPr>
          <w:p w14:paraId="06862272" w14:textId="77777777" w:rsidR="006508FC" w:rsidRPr="0044497D" w:rsidRDefault="006508FC" w:rsidP="009C328D">
            <w:pPr>
              <w:jc w:val="center"/>
              <w:rPr>
                <w:b/>
                <w:color w:val="008000"/>
                <w:sz w:val="18"/>
                <w:szCs w:val="18"/>
              </w:rPr>
            </w:pPr>
            <w:r w:rsidRPr="0044497D">
              <w:rPr>
                <w:b/>
                <w:color w:val="008000"/>
                <w:sz w:val="18"/>
                <w:szCs w:val="18"/>
              </w:rPr>
              <w:t>KAZANIMLAR</w:t>
            </w:r>
          </w:p>
        </w:tc>
        <w:tc>
          <w:tcPr>
            <w:tcW w:w="1698" w:type="dxa"/>
            <w:gridSpan w:val="9"/>
            <w:vAlign w:val="center"/>
          </w:tcPr>
          <w:p w14:paraId="62E42B94" w14:textId="77777777" w:rsidR="006508FC" w:rsidRPr="0044497D" w:rsidRDefault="006508FC" w:rsidP="009C328D">
            <w:pPr>
              <w:jc w:val="center"/>
              <w:rPr>
                <w:b/>
                <w:color w:val="008000"/>
                <w:sz w:val="18"/>
                <w:szCs w:val="18"/>
              </w:rPr>
            </w:pPr>
            <w:r w:rsidRPr="0044497D">
              <w:rPr>
                <w:b/>
                <w:color w:val="008000"/>
                <w:sz w:val="18"/>
                <w:szCs w:val="18"/>
              </w:rPr>
              <w:t>ETKİNLİKLER</w:t>
            </w:r>
          </w:p>
        </w:tc>
        <w:tc>
          <w:tcPr>
            <w:tcW w:w="3539" w:type="dxa"/>
            <w:gridSpan w:val="9"/>
            <w:vAlign w:val="center"/>
          </w:tcPr>
          <w:p w14:paraId="6668C77F" w14:textId="77777777" w:rsidR="006508FC" w:rsidRPr="0044497D" w:rsidRDefault="006508FC" w:rsidP="009C328D">
            <w:pPr>
              <w:jc w:val="center"/>
              <w:rPr>
                <w:b/>
                <w:color w:val="008000"/>
                <w:sz w:val="18"/>
                <w:szCs w:val="18"/>
              </w:rPr>
            </w:pPr>
            <w:r w:rsidRPr="0044497D">
              <w:rPr>
                <w:b/>
                <w:color w:val="008000"/>
                <w:sz w:val="18"/>
                <w:szCs w:val="18"/>
              </w:rPr>
              <w:t>AÇIKLAMALAR</w:t>
            </w:r>
          </w:p>
        </w:tc>
        <w:tc>
          <w:tcPr>
            <w:tcW w:w="1841" w:type="dxa"/>
            <w:gridSpan w:val="8"/>
            <w:vAlign w:val="center"/>
          </w:tcPr>
          <w:p w14:paraId="5CBA4134" w14:textId="77777777" w:rsidR="006508FC" w:rsidRPr="0044497D" w:rsidRDefault="006508FC" w:rsidP="00696EE1">
            <w:pPr>
              <w:jc w:val="center"/>
              <w:rPr>
                <w:b/>
                <w:color w:val="008000"/>
                <w:sz w:val="18"/>
                <w:szCs w:val="18"/>
              </w:rPr>
            </w:pPr>
            <w:r w:rsidRPr="0044497D">
              <w:rPr>
                <w:b/>
                <w:color w:val="008000"/>
                <w:sz w:val="18"/>
                <w:szCs w:val="18"/>
              </w:rPr>
              <w:t>ÖLÇME DEĞERLEN DİRME</w:t>
            </w:r>
          </w:p>
        </w:tc>
        <w:tc>
          <w:tcPr>
            <w:tcW w:w="1419" w:type="dxa"/>
            <w:gridSpan w:val="7"/>
            <w:vAlign w:val="center"/>
          </w:tcPr>
          <w:p w14:paraId="70646192" w14:textId="77777777" w:rsidR="006508FC" w:rsidRDefault="006508FC" w:rsidP="00696EE1">
            <w:pPr>
              <w:jc w:val="center"/>
              <w:rPr>
                <w:b/>
                <w:color w:val="008000"/>
                <w:sz w:val="14"/>
                <w:szCs w:val="14"/>
              </w:rPr>
            </w:pPr>
            <w:r w:rsidRPr="009230CC">
              <w:rPr>
                <w:b/>
                <w:color w:val="008000"/>
                <w:sz w:val="14"/>
                <w:szCs w:val="14"/>
              </w:rPr>
              <w:t xml:space="preserve">DERS İÇİ </w:t>
            </w:r>
            <w:r>
              <w:rPr>
                <w:b/>
                <w:color w:val="008000"/>
                <w:sz w:val="14"/>
                <w:szCs w:val="14"/>
              </w:rPr>
              <w:t>VE DİĞER</w:t>
            </w:r>
          </w:p>
          <w:p w14:paraId="56001DA4" w14:textId="77777777" w:rsidR="006508FC" w:rsidRPr="009230CC" w:rsidRDefault="006508FC" w:rsidP="00696EE1">
            <w:pPr>
              <w:jc w:val="center"/>
              <w:rPr>
                <w:b/>
                <w:color w:val="008000"/>
                <w:sz w:val="14"/>
                <w:szCs w:val="14"/>
              </w:rPr>
            </w:pPr>
            <w:r>
              <w:rPr>
                <w:b/>
                <w:color w:val="008000"/>
                <w:sz w:val="14"/>
                <w:szCs w:val="14"/>
              </w:rPr>
              <w:t>DERSLERLE İLİŞKİLENDİR</w:t>
            </w:r>
            <w:r w:rsidRPr="009230CC">
              <w:rPr>
                <w:b/>
                <w:color w:val="008000"/>
                <w:sz w:val="14"/>
                <w:szCs w:val="14"/>
              </w:rPr>
              <w:t>E</w:t>
            </w:r>
          </w:p>
        </w:tc>
        <w:tc>
          <w:tcPr>
            <w:tcW w:w="1280" w:type="dxa"/>
            <w:gridSpan w:val="5"/>
            <w:vAlign w:val="center"/>
          </w:tcPr>
          <w:p w14:paraId="5D7E034E" w14:textId="77777777" w:rsidR="006508FC" w:rsidRPr="009230CC" w:rsidRDefault="006508FC" w:rsidP="00696EE1">
            <w:pPr>
              <w:jc w:val="center"/>
              <w:rPr>
                <w:b/>
                <w:color w:val="008000"/>
                <w:sz w:val="14"/>
                <w:szCs w:val="14"/>
              </w:rPr>
            </w:pPr>
            <w:r w:rsidRPr="009230CC">
              <w:rPr>
                <w:b/>
                <w:color w:val="008000"/>
                <w:sz w:val="14"/>
                <w:szCs w:val="14"/>
              </w:rPr>
              <w:t>ARA DİSİPLİNLER</w:t>
            </w:r>
          </w:p>
          <w:p w14:paraId="4651A24C" w14:textId="77777777" w:rsidR="006508FC" w:rsidRPr="0044497D" w:rsidRDefault="006508FC" w:rsidP="00696EE1">
            <w:pPr>
              <w:jc w:val="center"/>
              <w:rPr>
                <w:b/>
                <w:color w:val="008000"/>
                <w:sz w:val="18"/>
                <w:szCs w:val="18"/>
              </w:rPr>
            </w:pPr>
            <w:r>
              <w:rPr>
                <w:b/>
                <w:color w:val="008000"/>
                <w:sz w:val="14"/>
                <w:szCs w:val="14"/>
              </w:rPr>
              <w:t>ATATÜRKÇÜLÜ</w:t>
            </w:r>
            <w:r w:rsidRPr="009230CC">
              <w:rPr>
                <w:b/>
                <w:color w:val="008000"/>
                <w:sz w:val="14"/>
                <w:szCs w:val="14"/>
              </w:rPr>
              <w:t>K</w:t>
            </w:r>
          </w:p>
        </w:tc>
      </w:tr>
      <w:tr w:rsidR="006508FC" w14:paraId="691F587C" w14:textId="77777777" w:rsidTr="002C3FF4">
        <w:trPr>
          <w:gridAfter w:val="2"/>
          <w:wAfter w:w="40" w:type="dxa"/>
          <w:cantSplit/>
          <w:trHeight w:val="1120"/>
        </w:trPr>
        <w:tc>
          <w:tcPr>
            <w:tcW w:w="1162" w:type="dxa"/>
            <w:gridSpan w:val="2"/>
            <w:shd w:val="clear" w:color="auto" w:fill="auto"/>
            <w:vAlign w:val="center"/>
          </w:tcPr>
          <w:p w14:paraId="4A2DA843" w14:textId="77777777" w:rsidR="0007762F" w:rsidRPr="007B178A" w:rsidRDefault="0007762F" w:rsidP="0007762F">
            <w:pPr>
              <w:spacing w:line="276" w:lineRule="auto"/>
              <w:jc w:val="center"/>
              <w:rPr>
                <w:b/>
                <w:bCs/>
                <w:color w:val="000000" w:themeColor="text1"/>
                <w:sz w:val="16"/>
                <w:szCs w:val="16"/>
              </w:rPr>
            </w:pPr>
            <w:r w:rsidRPr="007B178A">
              <w:rPr>
                <w:b/>
                <w:bCs/>
                <w:color w:val="000000" w:themeColor="text1"/>
                <w:sz w:val="16"/>
                <w:szCs w:val="16"/>
              </w:rPr>
              <w:t>10.HAFTA</w:t>
            </w:r>
          </w:p>
          <w:p w14:paraId="385E9DF9" w14:textId="549CDD58" w:rsidR="006508FC" w:rsidRPr="00EE4061" w:rsidRDefault="0007762F" w:rsidP="0007762F">
            <w:pPr>
              <w:spacing w:line="276" w:lineRule="auto"/>
              <w:ind w:left="113" w:right="113"/>
              <w:jc w:val="center"/>
              <w:rPr>
                <w:b/>
                <w:color w:val="00B050"/>
                <w:sz w:val="16"/>
                <w:szCs w:val="16"/>
              </w:rPr>
            </w:pPr>
            <w:r w:rsidRPr="007B178A">
              <w:rPr>
                <w:b/>
                <w:bCs/>
                <w:color w:val="000000" w:themeColor="text1"/>
                <w:sz w:val="16"/>
                <w:szCs w:val="16"/>
              </w:rPr>
              <w:t>21-25 KASIM</w:t>
            </w:r>
          </w:p>
        </w:tc>
        <w:tc>
          <w:tcPr>
            <w:tcW w:w="526" w:type="dxa"/>
            <w:gridSpan w:val="6"/>
            <w:shd w:val="clear" w:color="auto" w:fill="auto"/>
            <w:vAlign w:val="center"/>
          </w:tcPr>
          <w:p w14:paraId="684A365E" w14:textId="77777777" w:rsidR="006508FC" w:rsidRPr="00F2536F" w:rsidRDefault="006508FC" w:rsidP="009230CC">
            <w:pPr>
              <w:rPr>
                <w:b/>
                <w:color w:val="0000FF"/>
                <w:sz w:val="16"/>
                <w:szCs w:val="16"/>
              </w:rPr>
            </w:pPr>
            <w:r>
              <w:rPr>
                <w:b/>
                <w:color w:val="0000FF"/>
                <w:sz w:val="16"/>
                <w:szCs w:val="16"/>
              </w:rPr>
              <w:t>4</w:t>
            </w:r>
          </w:p>
          <w:p w14:paraId="2B5897F5" w14:textId="0214A179" w:rsidR="006508FC" w:rsidRPr="00F2536F" w:rsidRDefault="006508FC" w:rsidP="009230CC">
            <w:pPr>
              <w:rPr>
                <w:b/>
                <w:color w:val="0000FF"/>
                <w:sz w:val="16"/>
                <w:szCs w:val="16"/>
              </w:rPr>
            </w:pPr>
          </w:p>
        </w:tc>
        <w:tc>
          <w:tcPr>
            <w:tcW w:w="4528" w:type="dxa"/>
            <w:gridSpan w:val="7"/>
          </w:tcPr>
          <w:p w14:paraId="00CA6AF3" w14:textId="77777777" w:rsidR="006508FC" w:rsidRPr="00DF4557" w:rsidRDefault="006508FC" w:rsidP="00DF4557">
            <w:pPr>
              <w:rPr>
                <w:b/>
                <w:bCs/>
                <w:sz w:val="20"/>
                <w:szCs w:val="20"/>
              </w:rPr>
            </w:pPr>
            <w:r w:rsidRPr="00DF4557">
              <w:rPr>
                <w:b/>
                <w:bCs/>
                <w:sz w:val="20"/>
                <w:szCs w:val="20"/>
              </w:rPr>
              <w:t>F.7.3.1. Kütle ve Ağırlık İlişkisi</w:t>
            </w:r>
          </w:p>
          <w:p w14:paraId="707590B1" w14:textId="77777777" w:rsidR="006508FC" w:rsidRPr="00DF4557" w:rsidRDefault="006508FC" w:rsidP="00DF4557">
            <w:pPr>
              <w:rPr>
                <w:sz w:val="20"/>
                <w:szCs w:val="20"/>
              </w:rPr>
            </w:pPr>
            <w:r w:rsidRPr="00DF4557">
              <w:rPr>
                <w:b/>
                <w:bCs/>
                <w:sz w:val="20"/>
                <w:szCs w:val="20"/>
              </w:rPr>
              <w:t xml:space="preserve">Önerilen Süre: </w:t>
            </w:r>
            <w:r w:rsidRPr="00DF4557">
              <w:rPr>
                <w:sz w:val="20"/>
                <w:szCs w:val="20"/>
              </w:rPr>
              <w:t>6 ders saati</w:t>
            </w:r>
          </w:p>
          <w:p w14:paraId="693CBAC7" w14:textId="77777777" w:rsidR="006508FC" w:rsidRDefault="006508FC" w:rsidP="00DF4557">
            <w:pPr>
              <w:rPr>
                <w:sz w:val="16"/>
                <w:szCs w:val="16"/>
              </w:rPr>
            </w:pPr>
            <w:r w:rsidRPr="00DF4557">
              <w:rPr>
                <w:b/>
                <w:bCs/>
                <w:sz w:val="16"/>
                <w:szCs w:val="16"/>
              </w:rPr>
              <w:t xml:space="preserve">Konu / Kavramlar: </w:t>
            </w:r>
            <w:r w:rsidRPr="00DF4557">
              <w:rPr>
                <w:sz w:val="16"/>
                <w:szCs w:val="16"/>
              </w:rPr>
              <w:t>Kütle, ağırlık, yer çekimi, kütle çekimi</w:t>
            </w:r>
          </w:p>
          <w:p w14:paraId="59D66000" w14:textId="77777777" w:rsidR="006508FC" w:rsidRPr="00DF4557" w:rsidRDefault="006508FC" w:rsidP="00DF4557">
            <w:pPr>
              <w:rPr>
                <w:sz w:val="16"/>
                <w:szCs w:val="16"/>
              </w:rPr>
            </w:pPr>
          </w:p>
          <w:p w14:paraId="102DB592" w14:textId="77777777" w:rsidR="006508FC" w:rsidRPr="00DF4557" w:rsidRDefault="006508FC" w:rsidP="00DF4557">
            <w:pPr>
              <w:rPr>
                <w:sz w:val="20"/>
                <w:szCs w:val="20"/>
              </w:rPr>
            </w:pPr>
            <w:r w:rsidRPr="00DF4557">
              <w:rPr>
                <w:sz w:val="20"/>
                <w:szCs w:val="20"/>
              </w:rPr>
              <w:t>F.7.3.1.1. Kütleye etki eden yer çekimi kuvvetini ağırlık olarak adlandırır.</w:t>
            </w:r>
          </w:p>
          <w:p w14:paraId="449B6626" w14:textId="77777777" w:rsidR="006508FC" w:rsidRDefault="006508FC" w:rsidP="00DF4557">
            <w:pPr>
              <w:rPr>
                <w:sz w:val="20"/>
                <w:szCs w:val="20"/>
              </w:rPr>
            </w:pPr>
            <w:r w:rsidRPr="00DF4557">
              <w:rPr>
                <w:sz w:val="20"/>
                <w:szCs w:val="20"/>
              </w:rPr>
              <w:t>F.7.3.1.2. Kütle ve ağırlık kavramlarını karşılaştırır.</w:t>
            </w:r>
          </w:p>
          <w:p w14:paraId="18AA9DEB" w14:textId="77777777" w:rsidR="006508FC" w:rsidRPr="0024193E" w:rsidRDefault="006508FC" w:rsidP="0024193E">
            <w:pPr>
              <w:autoSpaceDE w:val="0"/>
              <w:autoSpaceDN w:val="0"/>
              <w:adjustRightInd w:val="0"/>
              <w:rPr>
                <w:rFonts w:ascii="Helvetica-Light" w:eastAsia="Calibri" w:hAnsi="Helvetica-Light" w:cs="Helvetica-Light"/>
                <w:sz w:val="18"/>
                <w:szCs w:val="18"/>
              </w:rPr>
            </w:pPr>
            <w:r w:rsidRPr="0024193E">
              <w:rPr>
                <w:rFonts w:ascii="Helvetica-Light" w:eastAsia="Calibri" w:hAnsi="Helvetica-Light" w:cs="Helvetica-Light"/>
                <w:sz w:val="18"/>
                <w:szCs w:val="18"/>
              </w:rPr>
              <w:t>F.7.3.1.3. Yer çekimini kütle çekimi olarak gök cisimleri temelinde açıklar.</w:t>
            </w:r>
          </w:p>
          <w:p w14:paraId="6478F93D" w14:textId="77777777" w:rsidR="006508FC" w:rsidRPr="00DF4557" w:rsidRDefault="006508FC" w:rsidP="0024193E">
            <w:pPr>
              <w:rPr>
                <w:sz w:val="20"/>
                <w:szCs w:val="20"/>
              </w:rPr>
            </w:pPr>
          </w:p>
        </w:tc>
        <w:tc>
          <w:tcPr>
            <w:tcW w:w="1698" w:type="dxa"/>
            <w:gridSpan w:val="9"/>
          </w:tcPr>
          <w:p w14:paraId="0FFE9432" w14:textId="77777777" w:rsidR="006508FC" w:rsidRPr="004567E7" w:rsidRDefault="006508FC" w:rsidP="004567E7">
            <w:pPr>
              <w:rPr>
                <w:b/>
                <w:bCs/>
                <w:sz w:val="16"/>
                <w:szCs w:val="16"/>
              </w:rPr>
            </w:pPr>
            <w:r w:rsidRPr="004567E7">
              <w:rPr>
                <w:b/>
                <w:bCs/>
                <w:sz w:val="16"/>
                <w:szCs w:val="16"/>
              </w:rPr>
              <w:t>Dinamometre Kullanarak</w:t>
            </w:r>
          </w:p>
          <w:p w14:paraId="3487FF62" w14:textId="77777777" w:rsidR="006508FC" w:rsidRDefault="006508FC" w:rsidP="004567E7">
            <w:pPr>
              <w:rPr>
                <w:sz w:val="16"/>
                <w:szCs w:val="16"/>
              </w:rPr>
            </w:pPr>
            <w:r w:rsidRPr="004567E7">
              <w:rPr>
                <w:b/>
                <w:bCs/>
                <w:sz w:val="16"/>
                <w:szCs w:val="16"/>
              </w:rPr>
              <w:t>Ölçüm Yapalım - 1</w:t>
            </w:r>
          </w:p>
          <w:p w14:paraId="605D1570" w14:textId="77777777" w:rsidR="006508FC" w:rsidRPr="004567E7" w:rsidRDefault="006508FC" w:rsidP="004567E7">
            <w:pPr>
              <w:rPr>
                <w:sz w:val="16"/>
                <w:szCs w:val="16"/>
              </w:rPr>
            </w:pPr>
          </w:p>
          <w:p w14:paraId="6E0C446C" w14:textId="77777777" w:rsidR="006508FC" w:rsidRDefault="006508FC" w:rsidP="004567E7">
            <w:pPr>
              <w:rPr>
                <w:sz w:val="16"/>
                <w:szCs w:val="16"/>
              </w:rPr>
            </w:pPr>
          </w:p>
          <w:p w14:paraId="67A9E229" w14:textId="77777777" w:rsidR="006508FC" w:rsidRPr="004567E7" w:rsidRDefault="006508FC" w:rsidP="004567E7">
            <w:pPr>
              <w:rPr>
                <w:b/>
                <w:bCs/>
                <w:sz w:val="16"/>
                <w:szCs w:val="16"/>
              </w:rPr>
            </w:pPr>
            <w:r w:rsidRPr="004567E7">
              <w:rPr>
                <w:b/>
                <w:bCs/>
                <w:sz w:val="16"/>
                <w:szCs w:val="16"/>
              </w:rPr>
              <w:t>Dinamometre Kullanarak</w:t>
            </w:r>
          </w:p>
          <w:p w14:paraId="7B5633B4" w14:textId="77777777" w:rsidR="006508FC" w:rsidRPr="004567E7" w:rsidRDefault="006508FC" w:rsidP="004567E7">
            <w:pPr>
              <w:rPr>
                <w:sz w:val="16"/>
                <w:szCs w:val="16"/>
              </w:rPr>
            </w:pPr>
            <w:r w:rsidRPr="004567E7">
              <w:rPr>
                <w:b/>
                <w:bCs/>
                <w:sz w:val="16"/>
                <w:szCs w:val="16"/>
              </w:rPr>
              <w:t>Ölçüm Yapalım - 2</w:t>
            </w:r>
          </w:p>
        </w:tc>
        <w:tc>
          <w:tcPr>
            <w:tcW w:w="3539" w:type="dxa"/>
            <w:gridSpan w:val="9"/>
          </w:tcPr>
          <w:p w14:paraId="350A876A" w14:textId="77777777" w:rsidR="006508FC" w:rsidRDefault="006508FC" w:rsidP="00DF4557">
            <w:pPr>
              <w:rPr>
                <w:i/>
                <w:iCs/>
                <w:sz w:val="20"/>
                <w:szCs w:val="20"/>
              </w:rPr>
            </w:pPr>
          </w:p>
          <w:p w14:paraId="6FF9AD45" w14:textId="77777777" w:rsidR="006508FC" w:rsidRPr="00DF4557" w:rsidRDefault="006508FC" w:rsidP="00DF4557">
            <w:pPr>
              <w:rPr>
                <w:i/>
                <w:iCs/>
                <w:sz w:val="20"/>
                <w:szCs w:val="20"/>
              </w:rPr>
            </w:pPr>
            <w:r w:rsidRPr="00DF4557">
              <w:rPr>
                <w:i/>
                <w:iCs/>
                <w:sz w:val="20"/>
                <w:szCs w:val="20"/>
              </w:rPr>
              <w:t>a. A</w:t>
            </w:r>
            <w:r w:rsidRPr="00DF4557">
              <w:rPr>
                <w:rFonts w:hint="eastAsia"/>
                <w:i/>
                <w:iCs/>
                <w:sz w:val="20"/>
                <w:szCs w:val="20"/>
              </w:rPr>
              <w:t>ğı</w:t>
            </w:r>
            <w:r w:rsidRPr="00DF4557">
              <w:rPr>
                <w:i/>
                <w:iCs/>
                <w:sz w:val="20"/>
                <w:szCs w:val="20"/>
              </w:rPr>
              <w:t>rl</w:t>
            </w:r>
            <w:r w:rsidRPr="00DF4557">
              <w:rPr>
                <w:rFonts w:hint="eastAsia"/>
                <w:i/>
                <w:iCs/>
                <w:sz w:val="20"/>
                <w:szCs w:val="20"/>
              </w:rPr>
              <w:t>ığı</w:t>
            </w:r>
            <w:r w:rsidRPr="00DF4557">
              <w:rPr>
                <w:i/>
                <w:iCs/>
                <w:sz w:val="20"/>
                <w:szCs w:val="20"/>
              </w:rPr>
              <w:t>n bir kuvvet oldu</w:t>
            </w:r>
            <w:r w:rsidRPr="00DF4557">
              <w:rPr>
                <w:rFonts w:hint="eastAsia"/>
                <w:i/>
                <w:iCs/>
                <w:sz w:val="20"/>
                <w:szCs w:val="20"/>
              </w:rPr>
              <w:t>ğ</w:t>
            </w:r>
            <w:r w:rsidRPr="00DF4557">
              <w:rPr>
                <w:i/>
                <w:iCs/>
                <w:sz w:val="20"/>
                <w:szCs w:val="20"/>
              </w:rPr>
              <w:t>u vurgulan</w:t>
            </w:r>
            <w:r w:rsidRPr="00DF4557">
              <w:rPr>
                <w:rFonts w:hint="eastAsia"/>
                <w:i/>
                <w:iCs/>
                <w:sz w:val="20"/>
                <w:szCs w:val="20"/>
              </w:rPr>
              <w:t>ı</w:t>
            </w:r>
            <w:r w:rsidRPr="00DF4557">
              <w:rPr>
                <w:i/>
                <w:iCs/>
                <w:sz w:val="20"/>
                <w:szCs w:val="20"/>
              </w:rPr>
              <w:t>r.</w:t>
            </w:r>
          </w:p>
          <w:p w14:paraId="58792002" w14:textId="77777777" w:rsidR="006508FC" w:rsidRDefault="006508FC" w:rsidP="00DF4557">
            <w:pPr>
              <w:rPr>
                <w:i/>
                <w:iCs/>
                <w:sz w:val="20"/>
                <w:szCs w:val="20"/>
              </w:rPr>
            </w:pPr>
            <w:r w:rsidRPr="00DF4557">
              <w:rPr>
                <w:i/>
                <w:iCs/>
                <w:sz w:val="20"/>
                <w:szCs w:val="20"/>
              </w:rPr>
              <w:t>b. Dinamometre kullan</w:t>
            </w:r>
            <w:r w:rsidRPr="00DF4557">
              <w:rPr>
                <w:rFonts w:hint="eastAsia"/>
                <w:i/>
                <w:iCs/>
                <w:sz w:val="20"/>
                <w:szCs w:val="20"/>
              </w:rPr>
              <w:t>ı</w:t>
            </w:r>
            <w:r w:rsidRPr="00DF4557">
              <w:rPr>
                <w:i/>
                <w:iCs/>
                <w:sz w:val="20"/>
                <w:szCs w:val="20"/>
              </w:rPr>
              <w:t>larak a</w:t>
            </w:r>
            <w:r w:rsidRPr="00DF4557">
              <w:rPr>
                <w:rFonts w:hint="eastAsia"/>
                <w:i/>
                <w:iCs/>
                <w:sz w:val="20"/>
                <w:szCs w:val="20"/>
              </w:rPr>
              <w:t>ğı</w:t>
            </w:r>
            <w:r w:rsidRPr="00DF4557">
              <w:rPr>
                <w:i/>
                <w:iCs/>
                <w:sz w:val="20"/>
                <w:szCs w:val="20"/>
              </w:rPr>
              <w:t>rl</w:t>
            </w:r>
            <w:r w:rsidRPr="00DF4557">
              <w:rPr>
                <w:rFonts w:hint="eastAsia"/>
                <w:i/>
                <w:iCs/>
                <w:sz w:val="20"/>
                <w:szCs w:val="20"/>
              </w:rPr>
              <w:t>ı</w:t>
            </w:r>
            <w:r w:rsidRPr="00DF4557">
              <w:rPr>
                <w:i/>
                <w:iCs/>
                <w:sz w:val="20"/>
                <w:szCs w:val="20"/>
              </w:rPr>
              <w:t xml:space="preserve">k </w:t>
            </w:r>
            <w:r w:rsidRPr="00DF4557">
              <w:rPr>
                <w:rFonts w:hint="eastAsia"/>
                <w:i/>
                <w:iCs/>
                <w:sz w:val="20"/>
                <w:szCs w:val="20"/>
              </w:rPr>
              <w:t>ö</w:t>
            </w:r>
            <w:r w:rsidRPr="00DF4557">
              <w:rPr>
                <w:i/>
                <w:iCs/>
                <w:sz w:val="20"/>
                <w:szCs w:val="20"/>
              </w:rPr>
              <w:t>l</w:t>
            </w:r>
            <w:r w:rsidRPr="00DF4557">
              <w:rPr>
                <w:rFonts w:hint="eastAsia"/>
                <w:i/>
                <w:iCs/>
                <w:sz w:val="20"/>
                <w:szCs w:val="20"/>
              </w:rPr>
              <w:t>çü</w:t>
            </w:r>
            <w:r w:rsidRPr="00DF4557">
              <w:rPr>
                <w:i/>
                <w:iCs/>
                <w:sz w:val="20"/>
                <w:szCs w:val="20"/>
              </w:rPr>
              <w:t>m</w:t>
            </w:r>
            <w:r w:rsidRPr="00DF4557">
              <w:rPr>
                <w:rFonts w:hint="eastAsia"/>
                <w:i/>
                <w:iCs/>
                <w:sz w:val="20"/>
                <w:szCs w:val="20"/>
              </w:rPr>
              <w:t>ü</w:t>
            </w:r>
            <w:r w:rsidRPr="00DF4557">
              <w:rPr>
                <w:i/>
                <w:iCs/>
                <w:sz w:val="20"/>
                <w:szCs w:val="20"/>
              </w:rPr>
              <w:t xml:space="preserve"> yapt</w:t>
            </w:r>
            <w:r w:rsidRPr="00DF4557">
              <w:rPr>
                <w:rFonts w:hint="eastAsia"/>
                <w:i/>
                <w:iCs/>
                <w:sz w:val="20"/>
                <w:szCs w:val="20"/>
              </w:rPr>
              <w:t>ı</w:t>
            </w:r>
            <w:r w:rsidRPr="00DF4557">
              <w:rPr>
                <w:i/>
                <w:iCs/>
                <w:sz w:val="20"/>
                <w:szCs w:val="20"/>
              </w:rPr>
              <w:t>r</w:t>
            </w:r>
            <w:r w:rsidRPr="00DF4557">
              <w:rPr>
                <w:rFonts w:hint="eastAsia"/>
                <w:i/>
                <w:iCs/>
                <w:sz w:val="20"/>
                <w:szCs w:val="20"/>
              </w:rPr>
              <w:t>ı</w:t>
            </w:r>
            <w:r w:rsidRPr="00DF4557">
              <w:rPr>
                <w:i/>
                <w:iCs/>
                <w:sz w:val="20"/>
                <w:szCs w:val="20"/>
              </w:rPr>
              <w:t>l</w:t>
            </w:r>
            <w:r w:rsidRPr="00DF4557">
              <w:rPr>
                <w:rFonts w:hint="eastAsia"/>
                <w:i/>
                <w:iCs/>
                <w:sz w:val="20"/>
                <w:szCs w:val="20"/>
              </w:rPr>
              <w:t>ı</w:t>
            </w:r>
            <w:r w:rsidRPr="00DF4557">
              <w:rPr>
                <w:i/>
                <w:iCs/>
                <w:sz w:val="20"/>
                <w:szCs w:val="20"/>
              </w:rPr>
              <w:t>r.</w:t>
            </w:r>
          </w:p>
          <w:p w14:paraId="39CDD4F4" w14:textId="77777777" w:rsidR="006508FC" w:rsidRDefault="006508FC" w:rsidP="00DF4557">
            <w:pPr>
              <w:rPr>
                <w:i/>
                <w:iCs/>
                <w:sz w:val="20"/>
                <w:szCs w:val="20"/>
              </w:rPr>
            </w:pPr>
          </w:p>
          <w:p w14:paraId="286F6185" w14:textId="77777777" w:rsidR="006508FC" w:rsidRPr="00DF4557" w:rsidRDefault="006508FC" w:rsidP="00DF4557">
            <w:pPr>
              <w:rPr>
                <w:i/>
                <w:iCs/>
                <w:sz w:val="20"/>
                <w:szCs w:val="20"/>
              </w:rPr>
            </w:pPr>
          </w:p>
          <w:p w14:paraId="53FCECBA" w14:textId="77777777" w:rsidR="006508FC" w:rsidRPr="00BD4DE7" w:rsidRDefault="006508FC" w:rsidP="00BD4DE7">
            <w:pPr>
              <w:tabs>
                <w:tab w:val="left" w:pos="72"/>
                <w:tab w:val="left" w:pos="252"/>
              </w:tabs>
              <w:rPr>
                <w:i/>
                <w:iCs/>
                <w:sz w:val="20"/>
                <w:szCs w:val="20"/>
              </w:rPr>
            </w:pPr>
            <w:r w:rsidRPr="0024193E">
              <w:rPr>
                <w:i/>
                <w:iCs/>
                <w:sz w:val="20"/>
                <w:szCs w:val="20"/>
              </w:rPr>
              <w:t>Matematiksel ba</w:t>
            </w:r>
            <w:r w:rsidRPr="0024193E">
              <w:rPr>
                <w:rFonts w:hint="eastAsia"/>
                <w:i/>
                <w:iCs/>
                <w:sz w:val="20"/>
                <w:szCs w:val="20"/>
              </w:rPr>
              <w:t>ğı</w:t>
            </w:r>
            <w:r w:rsidRPr="0024193E">
              <w:rPr>
                <w:i/>
                <w:iCs/>
                <w:sz w:val="20"/>
                <w:szCs w:val="20"/>
              </w:rPr>
              <w:t>nt</w:t>
            </w:r>
            <w:r w:rsidRPr="0024193E">
              <w:rPr>
                <w:rFonts w:hint="eastAsia"/>
                <w:i/>
                <w:iCs/>
                <w:sz w:val="20"/>
                <w:szCs w:val="20"/>
              </w:rPr>
              <w:t>ı</w:t>
            </w:r>
            <w:r w:rsidRPr="0024193E">
              <w:rPr>
                <w:i/>
                <w:iCs/>
                <w:sz w:val="20"/>
                <w:szCs w:val="20"/>
              </w:rPr>
              <w:t>lara girilmez.</w:t>
            </w:r>
          </w:p>
        </w:tc>
        <w:tc>
          <w:tcPr>
            <w:tcW w:w="1841" w:type="dxa"/>
            <w:gridSpan w:val="8"/>
            <w:vAlign w:val="center"/>
          </w:tcPr>
          <w:p w14:paraId="29128B5D" w14:textId="77777777" w:rsidR="006508FC" w:rsidRDefault="006508FC" w:rsidP="00DF4557">
            <w:pPr>
              <w:rPr>
                <w:sz w:val="18"/>
                <w:szCs w:val="18"/>
              </w:rPr>
            </w:pPr>
            <w:r>
              <w:rPr>
                <w:sz w:val="18"/>
                <w:szCs w:val="18"/>
              </w:rPr>
              <w:t>Ç</w:t>
            </w:r>
            <w:r w:rsidRPr="007A1CF5">
              <w:rPr>
                <w:sz w:val="18"/>
                <w:szCs w:val="18"/>
              </w:rPr>
              <w:t>oktan seçmeli, açık uçlu, doğru-yanlış, eşleştirme, boşluk doldurma, iki aşamalı test gibi farklı soru ve tekniklerden uygun olanı uygun yerlerde kullanılacaktır</w:t>
            </w:r>
          </w:p>
          <w:p w14:paraId="477948EC" w14:textId="77777777" w:rsidR="006508FC" w:rsidRPr="00DF4557" w:rsidRDefault="006508FC" w:rsidP="00DF4557">
            <w:pPr>
              <w:rPr>
                <w:sz w:val="6"/>
                <w:szCs w:val="6"/>
              </w:rPr>
            </w:pPr>
          </w:p>
        </w:tc>
        <w:tc>
          <w:tcPr>
            <w:tcW w:w="1419" w:type="dxa"/>
            <w:gridSpan w:val="7"/>
          </w:tcPr>
          <w:p w14:paraId="12EF7348" w14:textId="77777777" w:rsidR="006508FC" w:rsidRDefault="006508FC" w:rsidP="00DF4557">
            <w:pPr>
              <w:jc w:val="center"/>
              <w:rPr>
                <w:b/>
                <w:sz w:val="18"/>
                <w:szCs w:val="18"/>
              </w:rPr>
            </w:pPr>
          </w:p>
          <w:p w14:paraId="07265A11" w14:textId="77777777" w:rsidR="006508FC" w:rsidRDefault="006508FC" w:rsidP="00DF4557">
            <w:pPr>
              <w:jc w:val="center"/>
              <w:rPr>
                <w:b/>
                <w:sz w:val="18"/>
                <w:szCs w:val="18"/>
              </w:rPr>
            </w:pPr>
          </w:p>
          <w:p w14:paraId="6559E789" w14:textId="77777777" w:rsidR="006508FC" w:rsidRDefault="006508FC" w:rsidP="00DF4557">
            <w:pPr>
              <w:jc w:val="center"/>
              <w:rPr>
                <w:b/>
                <w:sz w:val="18"/>
                <w:szCs w:val="18"/>
              </w:rPr>
            </w:pPr>
          </w:p>
          <w:p w14:paraId="451456CC" w14:textId="77777777" w:rsidR="006508FC" w:rsidRPr="00C859B4" w:rsidRDefault="006508FC" w:rsidP="00DF4557">
            <w:pPr>
              <w:jc w:val="center"/>
              <w:rPr>
                <w:sz w:val="16"/>
                <w:szCs w:val="16"/>
              </w:rPr>
            </w:pPr>
          </w:p>
        </w:tc>
        <w:tc>
          <w:tcPr>
            <w:tcW w:w="1280" w:type="dxa"/>
            <w:gridSpan w:val="5"/>
          </w:tcPr>
          <w:p w14:paraId="3852BCC2" w14:textId="77777777" w:rsidR="006508FC" w:rsidRDefault="006508FC" w:rsidP="006936D5">
            <w:pPr>
              <w:rPr>
                <w:b/>
                <w:sz w:val="16"/>
                <w:szCs w:val="16"/>
              </w:rPr>
            </w:pPr>
          </w:p>
          <w:p w14:paraId="5920207D" w14:textId="77777777" w:rsidR="006508FC" w:rsidRDefault="006508FC" w:rsidP="006936D5">
            <w:pPr>
              <w:rPr>
                <w:b/>
                <w:sz w:val="16"/>
                <w:szCs w:val="16"/>
              </w:rPr>
            </w:pPr>
          </w:p>
          <w:p w14:paraId="408B3639" w14:textId="77777777" w:rsidR="006508FC" w:rsidRDefault="006508FC" w:rsidP="006936D5">
            <w:pPr>
              <w:rPr>
                <w:b/>
                <w:sz w:val="16"/>
                <w:szCs w:val="16"/>
              </w:rPr>
            </w:pPr>
          </w:p>
          <w:p w14:paraId="37AC083E" w14:textId="77777777" w:rsidR="006508FC" w:rsidRDefault="006508FC" w:rsidP="006936D5">
            <w:pPr>
              <w:rPr>
                <w:b/>
                <w:sz w:val="16"/>
                <w:szCs w:val="16"/>
              </w:rPr>
            </w:pPr>
          </w:p>
          <w:p w14:paraId="5DC4FCB3" w14:textId="77777777" w:rsidR="006508FC" w:rsidRPr="00452C42" w:rsidRDefault="006508FC" w:rsidP="000A3859">
            <w:pPr>
              <w:tabs>
                <w:tab w:val="left" w:pos="72"/>
                <w:tab w:val="left" w:pos="252"/>
              </w:tabs>
              <w:jc w:val="center"/>
              <w:rPr>
                <w:sz w:val="20"/>
                <w:szCs w:val="20"/>
              </w:rPr>
            </w:pPr>
          </w:p>
        </w:tc>
      </w:tr>
      <w:tr w:rsidR="0007762F" w14:paraId="029E2B7E" w14:textId="77777777" w:rsidTr="008A0CB5">
        <w:trPr>
          <w:gridAfter w:val="2"/>
          <w:wAfter w:w="40" w:type="dxa"/>
          <w:cantSplit/>
          <w:trHeight w:val="1120"/>
        </w:trPr>
        <w:tc>
          <w:tcPr>
            <w:tcW w:w="1162" w:type="dxa"/>
            <w:gridSpan w:val="2"/>
          </w:tcPr>
          <w:p w14:paraId="245756FD" w14:textId="77777777" w:rsidR="0007762F" w:rsidRDefault="0007762F" w:rsidP="0007762F">
            <w:pPr>
              <w:spacing w:line="276" w:lineRule="auto"/>
              <w:jc w:val="center"/>
              <w:rPr>
                <w:b/>
                <w:bCs/>
                <w:color w:val="000000" w:themeColor="text1"/>
                <w:sz w:val="16"/>
                <w:szCs w:val="16"/>
              </w:rPr>
            </w:pPr>
          </w:p>
          <w:p w14:paraId="45B0E521" w14:textId="77777777" w:rsidR="0007762F" w:rsidRPr="007B178A" w:rsidRDefault="0007762F" w:rsidP="0007762F">
            <w:pPr>
              <w:spacing w:line="276" w:lineRule="auto"/>
              <w:jc w:val="center"/>
              <w:rPr>
                <w:b/>
                <w:bCs/>
                <w:color w:val="000000" w:themeColor="text1"/>
                <w:sz w:val="16"/>
                <w:szCs w:val="16"/>
              </w:rPr>
            </w:pPr>
            <w:r w:rsidRPr="007B178A">
              <w:rPr>
                <w:b/>
                <w:bCs/>
                <w:color w:val="000000" w:themeColor="text1"/>
                <w:sz w:val="16"/>
                <w:szCs w:val="16"/>
              </w:rPr>
              <w:t>11.HAFTA</w:t>
            </w:r>
          </w:p>
          <w:p w14:paraId="2E52FCD4" w14:textId="77777777" w:rsidR="0007762F" w:rsidRDefault="0007762F" w:rsidP="0007762F">
            <w:pPr>
              <w:jc w:val="center"/>
              <w:rPr>
                <w:b/>
                <w:bCs/>
                <w:color w:val="000000" w:themeColor="text1"/>
                <w:sz w:val="16"/>
                <w:szCs w:val="16"/>
              </w:rPr>
            </w:pPr>
            <w:r w:rsidRPr="007B178A">
              <w:rPr>
                <w:b/>
                <w:bCs/>
                <w:color w:val="000000" w:themeColor="text1"/>
                <w:sz w:val="16"/>
                <w:szCs w:val="16"/>
              </w:rPr>
              <w:t>28 KASIM-</w:t>
            </w:r>
          </w:p>
          <w:p w14:paraId="7EFCFD93" w14:textId="40BA22B0" w:rsidR="0007762F" w:rsidRPr="00640B22" w:rsidRDefault="0007762F" w:rsidP="0007762F">
            <w:pPr>
              <w:jc w:val="center"/>
              <w:rPr>
                <w:b/>
                <w:color w:val="00B050"/>
                <w:sz w:val="16"/>
                <w:szCs w:val="16"/>
              </w:rPr>
            </w:pPr>
            <w:r w:rsidRPr="007B178A">
              <w:rPr>
                <w:b/>
                <w:bCs/>
                <w:color w:val="000000" w:themeColor="text1"/>
                <w:sz w:val="16"/>
                <w:szCs w:val="16"/>
              </w:rPr>
              <w:t>2 ARALIK</w:t>
            </w:r>
          </w:p>
        </w:tc>
        <w:tc>
          <w:tcPr>
            <w:tcW w:w="526" w:type="dxa"/>
            <w:gridSpan w:val="6"/>
            <w:shd w:val="clear" w:color="auto" w:fill="auto"/>
            <w:vAlign w:val="center"/>
          </w:tcPr>
          <w:p w14:paraId="693ACC5C" w14:textId="77777777" w:rsidR="0007762F" w:rsidRPr="00F2536F" w:rsidRDefault="0007762F" w:rsidP="0007762F">
            <w:pPr>
              <w:rPr>
                <w:b/>
                <w:color w:val="0000FF"/>
                <w:sz w:val="16"/>
                <w:szCs w:val="16"/>
              </w:rPr>
            </w:pPr>
            <w:r>
              <w:rPr>
                <w:b/>
                <w:color w:val="0000FF"/>
                <w:sz w:val="16"/>
                <w:szCs w:val="16"/>
              </w:rPr>
              <w:t>4</w:t>
            </w:r>
          </w:p>
          <w:p w14:paraId="68C636E1" w14:textId="0FBECC74" w:rsidR="0007762F" w:rsidRPr="00F2536F" w:rsidRDefault="0007762F" w:rsidP="0007762F">
            <w:pPr>
              <w:rPr>
                <w:b/>
                <w:color w:val="0000FF"/>
                <w:sz w:val="16"/>
                <w:szCs w:val="16"/>
              </w:rPr>
            </w:pPr>
          </w:p>
        </w:tc>
        <w:tc>
          <w:tcPr>
            <w:tcW w:w="4528" w:type="dxa"/>
            <w:gridSpan w:val="7"/>
          </w:tcPr>
          <w:p w14:paraId="17345113" w14:textId="77777777" w:rsidR="0007762F" w:rsidRPr="0024193E" w:rsidRDefault="0007762F" w:rsidP="0007762F">
            <w:pPr>
              <w:rPr>
                <w:rFonts w:eastAsia="Calibri"/>
                <w:b/>
                <w:bCs/>
                <w:sz w:val="20"/>
                <w:szCs w:val="20"/>
              </w:rPr>
            </w:pPr>
            <w:r w:rsidRPr="0024193E">
              <w:rPr>
                <w:rFonts w:eastAsia="Calibri"/>
                <w:b/>
                <w:bCs/>
                <w:sz w:val="20"/>
                <w:szCs w:val="20"/>
              </w:rPr>
              <w:t>F.7.3.2. Kuvvet, İş ve Enerji İlişkisi</w:t>
            </w:r>
          </w:p>
          <w:p w14:paraId="4D16F8A1" w14:textId="77777777" w:rsidR="0007762F" w:rsidRPr="0024193E" w:rsidRDefault="0007762F" w:rsidP="0007762F">
            <w:pPr>
              <w:rPr>
                <w:rFonts w:eastAsia="Calibri"/>
                <w:sz w:val="20"/>
                <w:szCs w:val="20"/>
              </w:rPr>
            </w:pPr>
            <w:r w:rsidRPr="0024193E">
              <w:rPr>
                <w:rFonts w:eastAsia="Calibri"/>
                <w:b/>
                <w:bCs/>
                <w:sz w:val="20"/>
                <w:szCs w:val="20"/>
              </w:rPr>
              <w:t xml:space="preserve">Önerilen Süre: </w:t>
            </w:r>
            <w:r w:rsidRPr="0024193E">
              <w:rPr>
                <w:rFonts w:eastAsia="Calibri"/>
                <w:sz w:val="20"/>
                <w:szCs w:val="20"/>
              </w:rPr>
              <w:t>6 ders saati</w:t>
            </w:r>
          </w:p>
          <w:p w14:paraId="054D1135" w14:textId="77777777" w:rsidR="0007762F" w:rsidRPr="0024193E" w:rsidRDefault="0007762F" w:rsidP="0007762F">
            <w:pPr>
              <w:rPr>
                <w:rFonts w:eastAsia="Calibri"/>
                <w:sz w:val="20"/>
                <w:szCs w:val="20"/>
              </w:rPr>
            </w:pPr>
            <w:r w:rsidRPr="0024193E">
              <w:rPr>
                <w:rFonts w:eastAsia="Calibri"/>
                <w:b/>
                <w:bCs/>
                <w:sz w:val="20"/>
                <w:szCs w:val="20"/>
              </w:rPr>
              <w:t xml:space="preserve">Konu / Kavramlar: </w:t>
            </w:r>
            <w:r w:rsidRPr="0024193E">
              <w:rPr>
                <w:rFonts w:eastAsia="Calibri"/>
                <w:sz w:val="20"/>
                <w:szCs w:val="20"/>
              </w:rPr>
              <w:t>Fiziksel iş, kinetik enerji, çekim potansiyel enerjisi, esneklik potansiyel enerjisi</w:t>
            </w:r>
          </w:p>
          <w:p w14:paraId="7899D420" w14:textId="77777777" w:rsidR="0007762F" w:rsidRPr="0024193E" w:rsidRDefault="0007762F" w:rsidP="0007762F">
            <w:pPr>
              <w:rPr>
                <w:rFonts w:eastAsia="Calibri"/>
                <w:sz w:val="20"/>
                <w:szCs w:val="20"/>
              </w:rPr>
            </w:pPr>
            <w:r w:rsidRPr="0024193E">
              <w:rPr>
                <w:rFonts w:eastAsia="Calibri"/>
                <w:sz w:val="20"/>
                <w:szCs w:val="20"/>
              </w:rPr>
              <w:t>F.7.3.2.1. Fiziksel anlamda yapılan işin, uygulanan kuvvet ve alınan yolla ilişkili olduğunu açıklar.</w:t>
            </w:r>
          </w:p>
          <w:p w14:paraId="406BC078" w14:textId="77777777" w:rsidR="0007762F" w:rsidRPr="0024193E" w:rsidRDefault="0007762F" w:rsidP="0007762F">
            <w:pPr>
              <w:rPr>
                <w:rFonts w:eastAsia="Calibri"/>
                <w:sz w:val="6"/>
                <w:szCs w:val="6"/>
              </w:rPr>
            </w:pPr>
          </w:p>
        </w:tc>
        <w:tc>
          <w:tcPr>
            <w:tcW w:w="1698" w:type="dxa"/>
            <w:gridSpan w:val="9"/>
          </w:tcPr>
          <w:p w14:paraId="00C3845A" w14:textId="77777777" w:rsidR="0007762F" w:rsidRDefault="0007762F" w:rsidP="0007762F">
            <w:pPr>
              <w:rPr>
                <w:sz w:val="16"/>
                <w:szCs w:val="16"/>
              </w:rPr>
            </w:pPr>
          </w:p>
        </w:tc>
        <w:tc>
          <w:tcPr>
            <w:tcW w:w="3539" w:type="dxa"/>
            <w:gridSpan w:val="9"/>
          </w:tcPr>
          <w:p w14:paraId="67B9327B" w14:textId="77777777" w:rsidR="0007762F" w:rsidRDefault="0007762F" w:rsidP="0007762F">
            <w:pPr>
              <w:rPr>
                <w:rFonts w:eastAsia="Calibri"/>
                <w:i/>
                <w:iCs/>
                <w:sz w:val="20"/>
                <w:szCs w:val="20"/>
              </w:rPr>
            </w:pPr>
          </w:p>
          <w:p w14:paraId="46D284F5" w14:textId="77777777" w:rsidR="0007762F" w:rsidRPr="0024193E" w:rsidRDefault="0007762F" w:rsidP="0007762F">
            <w:pPr>
              <w:rPr>
                <w:rFonts w:eastAsia="Calibri"/>
                <w:i/>
                <w:iCs/>
                <w:sz w:val="20"/>
                <w:szCs w:val="20"/>
              </w:rPr>
            </w:pPr>
            <w:r w:rsidRPr="0024193E">
              <w:rPr>
                <w:rFonts w:eastAsia="Calibri"/>
                <w:i/>
                <w:iCs/>
                <w:sz w:val="20"/>
                <w:szCs w:val="20"/>
              </w:rPr>
              <w:t xml:space="preserve">a. </w:t>
            </w:r>
            <w:r w:rsidRPr="0024193E">
              <w:rPr>
                <w:rFonts w:eastAsia="Calibri" w:hint="eastAsia"/>
                <w:i/>
                <w:iCs/>
                <w:sz w:val="20"/>
                <w:szCs w:val="20"/>
              </w:rPr>
              <w:t>İş</w:t>
            </w:r>
            <w:r w:rsidRPr="0024193E">
              <w:rPr>
                <w:rFonts w:eastAsia="Calibri"/>
                <w:i/>
                <w:iCs/>
                <w:sz w:val="20"/>
                <w:szCs w:val="20"/>
              </w:rPr>
              <w:t>in birimi joule olarak verilir.</w:t>
            </w:r>
          </w:p>
          <w:p w14:paraId="15437C01" w14:textId="77777777" w:rsidR="0007762F" w:rsidRPr="00BD4DE7" w:rsidRDefault="0007762F" w:rsidP="0007762F">
            <w:pPr>
              <w:tabs>
                <w:tab w:val="left" w:pos="72"/>
                <w:tab w:val="left" w:pos="252"/>
              </w:tabs>
              <w:rPr>
                <w:i/>
                <w:iCs/>
                <w:sz w:val="20"/>
                <w:szCs w:val="20"/>
              </w:rPr>
            </w:pPr>
            <w:r w:rsidRPr="0024193E">
              <w:rPr>
                <w:rFonts w:eastAsia="Calibri"/>
                <w:i/>
                <w:iCs/>
                <w:sz w:val="20"/>
                <w:szCs w:val="20"/>
              </w:rPr>
              <w:t>b. Matematiksel ba</w:t>
            </w:r>
            <w:r w:rsidRPr="0024193E">
              <w:rPr>
                <w:rFonts w:eastAsia="Calibri" w:hint="eastAsia"/>
                <w:i/>
                <w:iCs/>
                <w:sz w:val="20"/>
                <w:szCs w:val="20"/>
              </w:rPr>
              <w:t>ğı</w:t>
            </w:r>
            <w:r w:rsidRPr="0024193E">
              <w:rPr>
                <w:rFonts w:eastAsia="Calibri"/>
                <w:i/>
                <w:iCs/>
                <w:sz w:val="20"/>
                <w:szCs w:val="20"/>
              </w:rPr>
              <w:t>nt</w:t>
            </w:r>
            <w:r w:rsidRPr="0024193E">
              <w:rPr>
                <w:rFonts w:eastAsia="Calibri" w:hint="eastAsia"/>
                <w:i/>
                <w:iCs/>
                <w:sz w:val="20"/>
                <w:szCs w:val="20"/>
              </w:rPr>
              <w:t>ı</w:t>
            </w:r>
            <w:r w:rsidRPr="0024193E">
              <w:rPr>
                <w:rFonts w:eastAsia="Calibri"/>
                <w:i/>
                <w:iCs/>
                <w:sz w:val="20"/>
                <w:szCs w:val="20"/>
              </w:rPr>
              <w:t>lara girilmez.</w:t>
            </w:r>
          </w:p>
        </w:tc>
        <w:tc>
          <w:tcPr>
            <w:tcW w:w="1841" w:type="dxa"/>
            <w:gridSpan w:val="8"/>
            <w:textDirection w:val="btLr"/>
            <w:vAlign w:val="center"/>
          </w:tcPr>
          <w:p w14:paraId="58F8F366" w14:textId="77777777" w:rsidR="0007762F" w:rsidRPr="001668CC" w:rsidRDefault="0007762F" w:rsidP="0007762F">
            <w:pPr>
              <w:ind w:left="113" w:right="113"/>
              <w:rPr>
                <w:sz w:val="20"/>
                <w:szCs w:val="20"/>
              </w:rPr>
            </w:pPr>
          </w:p>
        </w:tc>
        <w:tc>
          <w:tcPr>
            <w:tcW w:w="1419" w:type="dxa"/>
            <w:gridSpan w:val="7"/>
            <w:vMerge w:val="restart"/>
          </w:tcPr>
          <w:p w14:paraId="619E835E" w14:textId="77777777" w:rsidR="0007762F" w:rsidRPr="00C859B4" w:rsidRDefault="0007762F" w:rsidP="0007762F">
            <w:pPr>
              <w:rPr>
                <w:sz w:val="16"/>
                <w:szCs w:val="16"/>
              </w:rPr>
            </w:pPr>
            <w:r>
              <w:rPr>
                <w:sz w:val="18"/>
                <w:szCs w:val="18"/>
              </w:rPr>
              <w:t>Önceki sınıfın fen konuları, günlük yaşam ve yakın çevresi ile ilişkilendirilir.</w:t>
            </w:r>
          </w:p>
          <w:p w14:paraId="19229BE5" w14:textId="77777777" w:rsidR="0007762F" w:rsidRDefault="0007762F" w:rsidP="0007762F">
            <w:pPr>
              <w:tabs>
                <w:tab w:val="left" w:pos="900"/>
              </w:tabs>
              <w:rPr>
                <w:bCs/>
                <w:sz w:val="16"/>
                <w:szCs w:val="16"/>
              </w:rPr>
            </w:pPr>
          </w:p>
          <w:p w14:paraId="5FC36580" w14:textId="77777777" w:rsidR="0007762F" w:rsidRPr="00C859B4" w:rsidRDefault="0007762F" w:rsidP="0007762F">
            <w:pPr>
              <w:tabs>
                <w:tab w:val="left" w:pos="900"/>
              </w:tabs>
              <w:rPr>
                <w:sz w:val="16"/>
                <w:szCs w:val="16"/>
              </w:rPr>
            </w:pPr>
          </w:p>
        </w:tc>
        <w:tc>
          <w:tcPr>
            <w:tcW w:w="1280" w:type="dxa"/>
            <w:gridSpan w:val="5"/>
            <w:vMerge w:val="restart"/>
          </w:tcPr>
          <w:p w14:paraId="6619BA03" w14:textId="77777777" w:rsidR="0007762F" w:rsidRPr="008E0E6F" w:rsidRDefault="0007762F" w:rsidP="0007762F">
            <w:pPr>
              <w:tabs>
                <w:tab w:val="left" w:pos="900"/>
              </w:tabs>
              <w:ind w:left="74" w:hanging="74"/>
              <w:rPr>
                <w:sz w:val="20"/>
                <w:szCs w:val="20"/>
              </w:rPr>
            </w:pPr>
            <w:r w:rsidRPr="008E0E6F">
              <w:rPr>
                <w:sz w:val="20"/>
                <w:szCs w:val="20"/>
              </w:rPr>
              <w:t xml:space="preserve"> </w:t>
            </w:r>
          </w:p>
          <w:p w14:paraId="0401EF1E" w14:textId="77777777" w:rsidR="0007762F" w:rsidRDefault="0007762F" w:rsidP="0007762F">
            <w:pPr>
              <w:tabs>
                <w:tab w:val="left" w:pos="72"/>
                <w:tab w:val="left" w:pos="252"/>
              </w:tabs>
              <w:rPr>
                <w:sz w:val="20"/>
                <w:szCs w:val="20"/>
              </w:rPr>
            </w:pPr>
          </w:p>
          <w:p w14:paraId="593F0632" w14:textId="77777777" w:rsidR="0007762F" w:rsidRPr="000A3859" w:rsidRDefault="0007762F" w:rsidP="0007762F">
            <w:pPr>
              <w:rPr>
                <w:sz w:val="20"/>
                <w:szCs w:val="20"/>
              </w:rPr>
            </w:pPr>
          </w:p>
          <w:p w14:paraId="61DDA41F" w14:textId="77777777" w:rsidR="0007762F" w:rsidRPr="000A3859" w:rsidRDefault="0007762F" w:rsidP="0007762F">
            <w:pPr>
              <w:rPr>
                <w:sz w:val="20"/>
                <w:szCs w:val="20"/>
              </w:rPr>
            </w:pPr>
          </w:p>
          <w:p w14:paraId="0EEE320D" w14:textId="77777777" w:rsidR="0007762F" w:rsidRPr="000A3859" w:rsidRDefault="0007762F" w:rsidP="0007762F">
            <w:pPr>
              <w:rPr>
                <w:sz w:val="20"/>
                <w:szCs w:val="20"/>
              </w:rPr>
            </w:pPr>
          </w:p>
          <w:p w14:paraId="6302C8B4" w14:textId="77777777" w:rsidR="0007762F" w:rsidRPr="000A3859" w:rsidRDefault="0007762F" w:rsidP="0007762F">
            <w:pPr>
              <w:rPr>
                <w:sz w:val="20"/>
                <w:szCs w:val="20"/>
              </w:rPr>
            </w:pPr>
          </w:p>
          <w:p w14:paraId="7CDA9321" w14:textId="77777777" w:rsidR="0007762F" w:rsidRPr="000A3859" w:rsidRDefault="0007762F" w:rsidP="0007762F">
            <w:pPr>
              <w:rPr>
                <w:sz w:val="20"/>
                <w:szCs w:val="20"/>
              </w:rPr>
            </w:pPr>
          </w:p>
          <w:p w14:paraId="684B4ED9" w14:textId="77777777" w:rsidR="0007762F" w:rsidRPr="000A3859" w:rsidRDefault="0007762F" w:rsidP="0007762F">
            <w:pPr>
              <w:rPr>
                <w:sz w:val="20"/>
                <w:szCs w:val="20"/>
              </w:rPr>
            </w:pPr>
          </w:p>
          <w:p w14:paraId="2C1CD065" w14:textId="77777777" w:rsidR="0007762F" w:rsidRPr="000A3859" w:rsidRDefault="0007762F" w:rsidP="0007762F">
            <w:pPr>
              <w:rPr>
                <w:sz w:val="20"/>
                <w:szCs w:val="20"/>
              </w:rPr>
            </w:pPr>
          </w:p>
          <w:p w14:paraId="68738C4E" w14:textId="77777777" w:rsidR="0007762F" w:rsidRPr="000A3859" w:rsidRDefault="0007762F" w:rsidP="0007762F">
            <w:pPr>
              <w:rPr>
                <w:sz w:val="20"/>
                <w:szCs w:val="20"/>
              </w:rPr>
            </w:pPr>
          </w:p>
          <w:p w14:paraId="33DA6F78" w14:textId="77777777" w:rsidR="0007762F" w:rsidRPr="000A3859" w:rsidRDefault="0007762F" w:rsidP="0007762F">
            <w:pPr>
              <w:rPr>
                <w:sz w:val="20"/>
                <w:szCs w:val="20"/>
              </w:rPr>
            </w:pPr>
          </w:p>
          <w:p w14:paraId="5DF30DFB" w14:textId="77777777" w:rsidR="0007762F" w:rsidRPr="000A3859" w:rsidRDefault="0007762F" w:rsidP="0007762F">
            <w:pPr>
              <w:rPr>
                <w:sz w:val="20"/>
                <w:szCs w:val="20"/>
              </w:rPr>
            </w:pPr>
          </w:p>
          <w:p w14:paraId="506C49A6" w14:textId="77777777" w:rsidR="0007762F" w:rsidRPr="000A3859" w:rsidRDefault="0007762F" w:rsidP="0007762F">
            <w:pPr>
              <w:rPr>
                <w:sz w:val="20"/>
                <w:szCs w:val="20"/>
              </w:rPr>
            </w:pPr>
          </w:p>
          <w:p w14:paraId="65523B9F" w14:textId="77777777" w:rsidR="0007762F" w:rsidRPr="000A3859" w:rsidRDefault="0007762F" w:rsidP="0007762F">
            <w:pPr>
              <w:rPr>
                <w:sz w:val="20"/>
                <w:szCs w:val="20"/>
              </w:rPr>
            </w:pPr>
          </w:p>
          <w:p w14:paraId="1EC62632" w14:textId="77777777" w:rsidR="0007762F" w:rsidRPr="000A3859" w:rsidRDefault="0007762F" w:rsidP="0007762F">
            <w:pPr>
              <w:rPr>
                <w:sz w:val="20"/>
                <w:szCs w:val="20"/>
              </w:rPr>
            </w:pPr>
          </w:p>
          <w:p w14:paraId="32B40111" w14:textId="77777777" w:rsidR="0007762F" w:rsidRPr="000A3859" w:rsidRDefault="0007762F" w:rsidP="0007762F">
            <w:pPr>
              <w:rPr>
                <w:sz w:val="20"/>
                <w:szCs w:val="20"/>
              </w:rPr>
            </w:pPr>
          </w:p>
          <w:p w14:paraId="3E99A5CB" w14:textId="77777777" w:rsidR="0007762F" w:rsidRPr="000A3859" w:rsidRDefault="0007762F" w:rsidP="0007762F">
            <w:pPr>
              <w:rPr>
                <w:sz w:val="20"/>
                <w:szCs w:val="20"/>
              </w:rPr>
            </w:pPr>
          </w:p>
          <w:p w14:paraId="277A3490" w14:textId="77777777" w:rsidR="0007762F" w:rsidRPr="000A3859" w:rsidRDefault="0007762F" w:rsidP="0007762F">
            <w:pPr>
              <w:rPr>
                <w:sz w:val="20"/>
                <w:szCs w:val="20"/>
              </w:rPr>
            </w:pPr>
          </w:p>
          <w:p w14:paraId="163F4DA9" w14:textId="77777777" w:rsidR="0007762F" w:rsidRPr="000A3859" w:rsidRDefault="0007762F" w:rsidP="0007762F">
            <w:pPr>
              <w:rPr>
                <w:sz w:val="20"/>
                <w:szCs w:val="20"/>
              </w:rPr>
            </w:pPr>
          </w:p>
          <w:p w14:paraId="1592FB9A" w14:textId="77777777" w:rsidR="0007762F" w:rsidRPr="000A3859" w:rsidRDefault="0007762F" w:rsidP="0007762F">
            <w:pPr>
              <w:rPr>
                <w:sz w:val="20"/>
                <w:szCs w:val="20"/>
              </w:rPr>
            </w:pPr>
          </w:p>
          <w:p w14:paraId="42CB070E" w14:textId="77777777" w:rsidR="0007762F" w:rsidRDefault="0007762F" w:rsidP="0007762F">
            <w:pPr>
              <w:rPr>
                <w:sz w:val="20"/>
                <w:szCs w:val="20"/>
              </w:rPr>
            </w:pPr>
          </w:p>
          <w:p w14:paraId="01DA8233" w14:textId="77777777" w:rsidR="0007762F" w:rsidRDefault="0007762F" w:rsidP="0007762F">
            <w:pPr>
              <w:rPr>
                <w:sz w:val="20"/>
                <w:szCs w:val="20"/>
              </w:rPr>
            </w:pPr>
          </w:p>
          <w:p w14:paraId="2A687784" w14:textId="77777777" w:rsidR="0007762F" w:rsidRDefault="0007762F" w:rsidP="0007762F">
            <w:pPr>
              <w:jc w:val="center"/>
              <w:rPr>
                <w:b/>
                <w:sz w:val="18"/>
                <w:szCs w:val="18"/>
              </w:rPr>
            </w:pPr>
            <w:r w:rsidRPr="00EE6EEB">
              <w:rPr>
                <w:b/>
                <w:sz w:val="18"/>
                <w:szCs w:val="18"/>
              </w:rPr>
              <w:t>1.</w:t>
            </w:r>
            <w:r>
              <w:rPr>
                <w:b/>
                <w:sz w:val="18"/>
                <w:szCs w:val="18"/>
              </w:rPr>
              <w:t xml:space="preserve"> </w:t>
            </w:r>
            <w:r w:rsidRPr="00EE6EEB">
              <w:rPr>
                <w:b/>
                <w:sz w:val="18"/>
                <w:szCs w:val="18"/>
              </w:rPr>
              <w:t>DÖNEM</w:t>
            </w:r>
          </w:p>
          <w:p w14:paraId="1EFB0ECB" w14:textId="77777777" w:rsidR="0007762F" w:rsidRDefault="0007762F" w:rsidP="0007762F">
            <w:pPr>
              <w:jc w:val="center"/>
              <w:rPr>
                <w:b/>
                <w:sz w:val="18"/>
                <w:szCs w:val="18"/>
              </w:rPr>
            </w:pPr>
            <w:r>
              <w:rPr>
                <w:b/>
                <w:sz w:val="18"/>
                <w:szCs w:val="18"/>
              </w:rPr>
              <w:t>2</w:t>
            </w:r>
            <w:r w:rsidRPr="00EE6EEB">
              <w:rPr>
                <w:b/>
                <w:sz w:val="18"/>
                <w:szCs w:val="18"/>
              </w:rPr>
              <w:t>. SINAV</w:t>
            </w:r>
          </w:p>
          <w:p w14:paraId="0396264A" w14:textId="77777777" w:rsidR="0007762F" w:rsidRDefault="0007762F" w:rsidP="0007762F">
            <w:pPr>
              <w:jc w:val="center"/>
              <w:rPr>
                <w:b/>
                <w:sz w:val="18"/>
                <w:szCs w:val="18"/>
              </w:rPr>
            </w:pPr>
          </w:p>
          <w:p w14:paraId="04BDDB99" w14:textId="20735525" w:rsidR="0007762F" w:rsidRPr="000A3859" w:rsidRDefault="0007762F" w:rsidP="0007762F">
            <w:pPr>
              <w:jc w:val="center"/>
              <w:rPr>
                <w:sz w:val="20"/>
                <w:szCs w:val="20"/>
              </w:rPr>
            </w:pPr>
          </w:p>
        </w:tc>
      </w:tr>
      <w:tr w:rsidR="0007762F" w14:paraId="485C85EB" w14:textId="77777777" w:rsidTr="008A0CB5">
        <w:trPr>
          <w:gridAfter w:val="2"/>
          <w:wAfter w:w="40" w:type="dxa"/>
          <w:cantSplit/>
          <w:trHeight w:val="1495"/>
        </w:trPr>
        <w:tc>
          <w:tcPr>
            <w:tcW w:w="1162" w:type="dxa"/>
            <w:gridSpan w:val="2"/>
          </w:tcPr>
          <w:p w14:paraId="3FD19354" w14:textId="77777777" w:rsidR="0007762F" w:rsidRDefault="0007762F" w:rsidP="0007762F">
            <w:pPr>
              <w:spacing w:line="276" w:lineRule="auto"/>
              <w:jc w:val="center"/>
              <w:rPr>
                <w:b/>
                <w:bCs/>
                <w:color w:val="000000" w:themeColor="text1"/>
                <w:sz w:val="16"/>
                <w:szCs w:val="16"/>
              </w:rPr>
            </w:pPr>
          </w:p>
          <w:p w14:paraId="660DCBBD" w14:textId="77777777" w:rsidR="0007762F" w:rsidRPr="007B178A" w:rsidRDefault="0007762F" w:rsidP="0007762F">
            <w:pPr>
              <w:spacing w:line="276" w:lineRule="auto"/>
              <w:jc w:val="center"/>
              <w:rPr>
                <w:b/>
                <w:bCs/>
                <w:color w:val="000000" w:themeColor="text1"/>
                <w:sz w:val="16"/>
                <w:szCs w:val="16"/>
              </w:rPr>
            </w:pPr>
            <w:r w:rsidRPr="007B178A">
              <w:rPr>
                <w:b/>
                <w:bCs/>
                <w:color w:val="000000" w:themeColor="text1"/>
                <w:sz w:val="16"/>
                <w:szCs w:val="16"/>
              </w:rPr>
              <w:t>12.HAFTA</w:t>
            </w:r>
          </w:p>
          <w:p w14:paraId="7FFDDE84" w14:textId="3A4E03C7" w:rsidR="0007762F" w:rsidRPr="00640B22" w:rsidRDefault="0007762F" w:rsidP="0007762F">
            <w:pPr>
              <w:jc w:val="center"/>
              <w:rPr>
                <w:b/>
                <w:color w:val="00B050"/>
                <w:sz w:val="16"/>
                <w:szCs w:val="16"/>
              </w:rPr>
            </w:pPr>
            <w:r w:rsidRPr="007B178A">
              <w:rPr>
                <w:b/>
                <w:bCs/>
                <w:color w:val="000000" w:themeColor="text1"/>
                <w:sz w:val="16"/>
                <w:szCs w:val="16"/>
              </w:rPr>
              <w:t>5-9 ARALIK</w:t>
            </w:r>
          </w:p>
        </w:tc>
        <w:tc>
          <w:tcPr>
            <w:tcW w:w="526" w:type="dxa"/>
            <w:gridSpan w:val="6"/>
            <w:shd w:val="clear" w:color="auto" w:fill="auto"/>
            <w:vAlign w:val="center"/>
          </w:tcPr>
          <w:p w14:paraId="10ED40FA" w14:textId="77777777" w:rsidR="0007762F" w:rsidRPr="00F2536F" w:rsidRDefault="0007762F" w:rsidP="0007762F">
            <w:pPr>
              <w:rPr>
                <w:b/>
                <w:color w:val="0000FF"/>
                <w:sz w:val="16"/>
                <w:szCs w:val="16"/>
              </w:rPr>
            </w:pPr>
            <w:r>
              <w:rPr>
                <w:b/>
                <w:color w:val="0000FF"/>
                <w:sz w:val="16"/>
                <w:szCs w:val="16"/>
              </w:rPr>
              <w:t>4</w:t>
            </w:r>
          </w:p>
          <w:p w14:paraId="5E95B4CE" w14:textId="78E26D5D" w:rsidR="0007762F" w:rsidRPr="00F2536F" w:rsidRDefault="0007762F" w:rsidP="0007762F">
            <w:pPr>
              <w:rPr>
                <w:b/>
                <w:color w:val="0000FF"/>
                <w:sz w:val="16"/>
                <w:szCs w:val="16"/>
              </w:rPr>
            </w:pPr>
          </w:p>
        </w:tc>
        <w:tc>
          <w:tcPr>
            <w:tcW w:w="4528" w:type="dxa"/>
            <w:gridSpan w:val="7"/>
          </w:tcPr>
          <w:p w14:paraId="3046207F" w14:textId="77777777" w:rsidR="0007762F" w:rsidRDefault="0007762F" w:rsidP="0007762F">
            <w:pPr>
              <w:rPr>
                <w:rFonts w:eastAsia="Calibri"/>
                <w:sz w:val="18"/>
                <w:szCs w:val="18"/>
              </w:rPr>
            </w:pPr>
          </w:p>
          <w:p w14:paraId="0D5983ED" w14:textId="77777777" w:rsidR="0007762F" w:rsidRPr="0024193E" w:rsidRDefault="0007762F" w:rsidP="0007762F">
            <w:pPr>
              <w:rPr>
                <w:rFonts w:eastAsia="Calibri"/>
                <w:sz w:val="18"/>
                <w:szCs w:val="18"/>
              </w:rPr>
            </w:pPr>
            <w:r w:rsidRPr="0024193E">
              <w:rPr>
                <w:rFonts w:eastAsia="Calibri"/>
                <w:sz w:val="18"/>
                <w:szCs w:val="18"/>
              </w:rPr>
              <w:t>F.7.3.2.2. Enerjiyi iş kavramı ile ilişkilendirerek, kinetik ve potansiyel enerji olarak sınıflandırır.</w:t>
            </w:r>
          </w:p>
          <w:p w14:paraId="3E26E221" w14:textId="77777777" w:rsidR="0007762F" w:rsidRPr="00323C29" w:rsidRDefault="0007762F" w:rsidP="0007762F">
            <w:pPr>
              <w:rPr>
                <w:rFonts w:eastAsia="Calibri"/>
                <w:sz w:val="18"/>
                <w:szCs w:val="18"/>
              </w:rPr>
            </w:pPr>
          </w:p>
        </w:tc>
        <w:tc>
          <w:tcPr>
            <w:tcW w:w="1698" w:type="dxa"/>
            <w:gridSpan w:val="9"/>
          </w:tcPr>
          <w:p w14:paraId="74BDED51" w14:textId="77777777" w:rsidR="0007762F" w:rsidRDefault="0007762F" w:rsidP="0007762F">
            <w:pPr>
              <w:rPr>
                <w:sz w:val="16"/>
                <w:szCs w:val="16"/>
              </w:rPr>
            </w:pPr>
            <w:r w:rsidRPr="004567E7">
              <w:rPr>
                <w:b/>
                <w:bCs/>
                <w:sz w:val="16"/>
                <w:szCs w:val="16"/>
              </w:rPr>
              <w:t>Esneklik Potansiyel Enerjisini Ölçelim</w:t>
            </w:r>
          </w:p>
        </w:tc>
        <w:tc>
          <w:tcPr>
            <w:tcW w:w="3539" w:type="dxa"/>
            <w:gridSpan w:val="9"/>
          </w:tcPr>
          <w:p w14:paraId="35463AC2" w14:textId="77777777" w:rsidR="0007762F" w:rsidRPr="0024193E" w:rsidRDefault="0007762F" w:rsidP="0007762F">
            <w:pPr>
              <w:rPr>
                <w:rFonts w:eastAsia="Calibri"/>
                <w:i/>
                <w:iCs/>
                <w:sz w:val="18"/>
                <w:szCs w:val="18"/>
              </w:rPr>
            </w:pPr>
            <w:r w:rsidRPr="0024193E">
              <w:rPr>
                <w:rFonts w:eastAsia="Calibri"/>
                <w:i/>
                <w:iCs/>
                <w:sz w:val="18"/>
                <w:szCs w:val="18"/>
              </w:rPr>
              <w:t xml:space="preserve">a. Potansiyel enerji, </w:t>
            </w:r>
            <w:r w:rsidRPr="0024193E">
              <w:rPr>
                <w:rFonts w:eastAsia="Calibri" w:hint="eastAsia"/>
                <w:i/>
                <w:iCs/>
                <w:sz w:val="18"/>
                <w:szCs w:val="18"/>
              </w:rPr>
              <w:t>ç</w:t>
            </w:r>
            <w:r w:rsidRPr="0024193E">
              <w:rPr>
                <w:rFonts w:eastAsia="Calibri"/>
                <w:i/>
                <w:iCs/>
                <w:sz w:val="18"/>
                <w:szCs w:val="18"/>
              </w:rPr>
              <w:t xml:space="preserve">ekim potansiyel enerjisi ve esneklik potansiyel enerjisi </w:t>
            </w:r>
            <w:r w:rsidRPr="0024193E">
              <w:rPr>
                <w:rFonts w:eastAsia="Calibri" w:hint="eastAsia"/>
                <w:i/>
                <w:iCs/>
                <w:sz w:val="18"/>
                <w:szCs w:val="18"/>
              </w:rPr>
              <w:t>ş</w:t>
            </w:r>
            <w:r w:rsidRPr="0024193E">
              <w:rPr>
                <w:rFonts w:eastAsia="Calibri"/>
                <w:i/>
                <w:iCs/>
                <w:sz w:val="18"/>
                <w:szCs w:val="18"/>
              </w:rPr>
              <w:t>eklinde s</w:t>
            </w:r>
            <w:r w:rsidRPr="0024193E">
              <w:rPr>
                <w:rFonts w:eastAsia="Calibri" w:hint="eastAsia"/>
                <w:i/>
                <w:iCs/>
                <w:sz w:val="18"/>
                <w:szCs w:val="18"/>
              </w:rPr>
              <w:t>ı</w:t>
            </w:r>
            <w:r w:rsidRPr="0024193E">
              <w:rPr>
                <w:rFonts w:eastAsia="Calibri"/>
                <w:i/>
                <w:iCs/>
                <w:sz w:val="18"/>
                <w:szCs w:val="18"/>
              </w:rPr>
              <w:t>n</w:t>
            </w:r>
            <w:r w:rsidRPr="0024193E">
              <w:rPr>
                <w:rFonts w:eastAsia="Calibri" w:hint="eastAsia"/>
                <w:i/>
                <w:iCs/>
                <w:sz w:val="18"/>
                <w:szCs w:val="18"/>
              </w:rPr>
              <w:t>ı</w:t>
            </w:r>
            <w:r w:rsidRPr="0024193E">
              <w:rPr>
                <w:rFonts w:eastAsia="Calibri"/>
                <w:i/>
                <w:iCs/>
                <w:sz w:val="18"/>
                <w:szCs w:val="18"/>
              </w:rPr>
              <w:t>fland</w:t>
            </w:r>
            <w:r w:rsidRPr="0024193E">
              <w:rPr>
                <w:rFonts w:eastAsia="Calibri" w:hint="eastAsia"/>
                <w:i/>
                <w:iCs/>
                <w:sz w:val="18"/>
                <w:szCs w:val="18"/>
              </w:rPr>
              <w:t>ı</w:t>
            </w:r>
            <w:r w:rsidRPr="0024193E">
              <w:rPr>
                <w:rFonts w:eastAsia="Calibri"/>
                <w:i/>
                <w:iCs/>
                <w:sz w:val="18"/>
                <w:szCs w:val="18"/>
              </w:rPr>
              <w:t>r</w:t>
            </w:r>
            <w:r w:rsidRPr="0024193E">
              <w:rPr>
                <w:rFonts w:eastAsia="Calibri" w:hint="eastAsia"/>
                <w:i/>
                <w:iCs/>
                <w:sz w:val="18"/>
                <w:szCs w:val="18"/>
              </w:rPr>
              <w:t>ı</w:t>
            </w:r>
            <w:r w:rsidRPr="0024193E">
              <w:rPr>
                <w:rFonts w:eastAsia="Calibri"/>
                <w:i/>
                <w:iCs/>
                <w:sz w:val="18"/>
                <w:szCs w:val="18"/>
              </w:rPr>
              <w:t>l</w:t>
            </w:r>
            <w:r w:rsidRPr="0024193E">
              <w:rPr>
                <w:rFonts w:eastAsia="Calibri" w:hint="eastAsia"/>
                <w:i/>
                <w:iCs/>
                <w:sz w:val="18"/>
                <w:szCs w:val="18"/>
              </w:rPr>
              <w:t>ı</w:t>
            </w:r>
            <w:r w:rsidRPr="0024193E">
              <w:rPr>
                <w:rFonts w:eastAsia="Calibri"/>
                <w:i/>
                <w:iCs/>
                <w:sz w:val="18"/>
                <w:szCs w:val="18"/>
              </w:rPr>
              <w:t>r.</w:t>
            </w:r>
          </w:p>
          <w:p w14:paraId="6248E18B" w14:textId="77777777" w:rsidR="0007762F" w:rsidRPr="0024193E" w:rsidRDefault="0007762F" w:rsidP="0007762F">
            <w:pPr>
              <w:rPr>
                <w:rFonts w:eastAsia="Calibri"/>
                <w:i/>
                <w:iCs/>
                <w:sz w:val="18"/>
                <w:szCs w:val="18"/>
              </w:rPr>
            </w:pPr>
            <w:r w:rsidRPr="0024193E">
              <w:rPr>
                <w:rFonts w:eastAsia="Calibri"/>
                <w:i/>
                <w:iCs/>
                <w:sz w:val="18"/>
                <w:szCs w:val="18"/>
              </w:rPr>
              <w:t>b. Potansiyel enerjinin k</w:t>
            </w:r>
            <w:r w:rsidRPr="0024193E">
              <w:rPr>
                <w:rFonts w:eastAsia="Calibri" w:hint="eastAsia"/>
                <w:i/>
                <w:iCs/>
                <w:sz w:val="18"/>
                <w:szCs w:val="18"/>
              </w:rPr>
              <w:t>ü</w:t>
            </w:r>
            <w:r w:rsidRPr="0024193E">
              <w:rPr>
                <w:rFonts w:eastAsia="Calibri"/>
                <w:i/>
                <w:iCs/>
                <w:sz w:val="18"/>
                <w:szCs w:val="18"/>
              </w:rPr>
              <w:t>tle ve y</w:t>
            </w:r>
            <w:r w:rsidRPr="0024193E">
              <w:rPr>
                <w:rFonts w:eastAsia="Calibri" w:hint="eastAsia"/>
                <w:i/>
                <w:iCs/>
                <w:sz w:val="18"/>
                <w:szCs w:val="18"/>
              </w:rPr>
              <w:t>ü</w:t>
            </w:r>
            <w:r w:rsidRPr="0024193E">
              <w:rPr>
                <w:rFonts w:eastAsia="Calibri"/>
                <w:i/>
                <w:iCs/>
                <w:sz w:val="18"/>
                <w:szCs w:val="18"/>
              </w:rPr>
              <w:t>ksekli</w:t>
            </w:r>
            <w:r w:rsidRPr="0024193E">
              <w:rPr>
                <w:rFonts w:eastAsia="Calibri" w:hint="eastAsia"/>
                <w:i/>
                <w:iCs/>
                <w:sz w:val="18"/>
                <w:szCs w:val="18"/>
              </w:rPr>
              <w:t>ğ</w:t>
            </w:r>
            <w:r w:rsidRPr="0024193E">
              <w:rPr>
                <w:rFonts w:eastAsia="Calibri"/>
                <w:i/>
                <w:iCs/>
                <w:sz w:val="18"/>
                <w:szCs w:val="18"/>
              </w:rPr>
              <w:t>e, kinetik enerjinin k</w:t>
            </w:r>
            <w:r w:rsidRPr="0024193E">
              <w:rPr>
                <w:rFonts w:eastAsia="Calibri" w:hint="eastAsia"/>
                <w:i/>
                <w:iCs/>
                <w:sz w:val="18"/>
                <w:szCs w:val="18"/>
              </w:rPr>
              <w:t>ü</w:t>
            </w:r>
            <w:r w:rsidRPr="0024193E">
              <w:rPr>
                <w:rFonts w:eastAsia="Calibri"/>
                <w:i/>
                <w:iCs/>
                <w:sz w:val="18"/>
                <w:szCs w:val="18"/>
              </w:rPr>
              <w:t>tle ve s</w:t>
            </w:r>
            <w:r w:rsidRPr="0024193E">
              <w:rPr>
                <w:rFonts w:eastAsia="Calibri" w:hint="eastAsia"/>
                <w:i/>
                <w:iCs/>
                <w:sz w:val="18"/>
                <w:szCs w:val="18"/>
              </w:rPr>
              <w:t>ü</w:t>
            </w:r>
            <w:r w:rsidRPr="0024193E">
              <w:rPr>
                <w:rFonts w:eastAsia="Calibri"/>
                <w:i/>
                <w:iCs/>
                <w:sz w:val="18"/>
                <w:szCs w:val="18"/>
              </w:rPr>
              <w:t>rate ba</w:t>
            </w:r>
            <w:r w:rsidRPr="0024193E">
              <w:rPr>
                <w:rFonts w:eastAsia="Calibri" w:hint="eastAsia"/>
                <w:i/>
                <w:iCs/>
                <w:sz w:val="18"/>
                <w:szCs w:val="18"/>
              </w:rPr>
              <w:t>ğ</w:t>
            </w:r>
            <w:r w:rsidRPr="0024193E">
              <w:rPr>
                <w:rFonts w:eastAsia="Calibri"/>
                <w:i/>
                <w:iCs/>
                <w:sz w:val="18"/>
                <w:szCs w:val="18"/>
              </w:rPr>
              <w:t>l</w:t>
            </w:r>
            <w:r w:rsidRPr="0024193E">
              <w:rPr>
                <w:rFonts w:eastAsia="Calibri" w:hint="eastAsia"/>
                <w:i/>
                <w:iCs/>
                <w:sz w:val="18"/>
                <w:szCs w:val="18"/>
              </w:rPr>
              <w:t>ı</w:t>
            </w:r>
            <w:r w:rsidRPr="0024193E">
              <w:rPr>
                <w:rFonts w:eastAsia="Calibri"/>
                <w:i/>
                <w:iCs/>
                <w:sz w:val="18"/>
                <w:szCs w:val="18"/>
              </w:rPr>
              <w:t xml:space="preserve"> oldu</w:t>
            </w:r>
            <w:r w:rsidRPr="0024193E">
              <w:rPr>
                <w:rFonts w:eastAsia="Calibri" w:hint="eastAsia"/>
                <w:i/>
                <w:iCs/>
                <w:sz w:val="18"/>
                <w:szCs w:val="18"/>
              </w:rPr>
              <w:t>ğ</w:t>
            </w:r>
            <w:r w:rsidRPr="0024193E">
              <w:rPr>
                <w:rFonts w:eastAsia="Calibri"/>
                <w:i/>
                <w:iCs/>
                <w:sz w:val="18"/>
                <w:szCs w:val="18"/>
              </w:rPr>
              <w:t>u belirtilir.</w:t>
            </w:r>
          </w:p>
          <w:p w14:paraId="21016CC3" w14:textId="77777777" w:rsidR="0007762F" w:rsidRPr="00BD4DE7" w:rsidRDefault="0007762F" w:rsidP="0007762F">
            <w:pPr>
              <w:tabs>
                <w:tab w:val="left" w:pos="72"/>
                <w:tab w:val="left" w:pos="252"/>
              </w:tabs>
              <w:rPr>
                <w:i/>
                <w:iCs/>
                <w:sz w:val="20"/>
                <w:szCs w:val="20"/>
              </w:rPr>
            </w:pPr>
            <w:r w:rsidRPr="0024193E">
              <w:rPr>
                <w:rFonts w:eastAsia="Calibri"/>
                <w:i/>
                <w:iCs/>
                <w:sz w:val="18"/>
                <w:szCs w:val="18"/>
              </w:rPr>
              <w:t>c. Matematiksel ba</w:t>
            </w:r>
            <w:r w:rsidRPr="0024193E">
              <w:rPr>
                <w:rFonts w:eastAsia="Calibri" w:hint="eastAsia"/>
                <w:i/>
                <w:iCs/>
                <w:sz w:val="18"/>
                <w:szCs w:val="18"/>
              </w:rPr>
              <w:t>ğı</w:t>
            </w:r>
            <w:r w:rsidRPr="0024193E">
              <w:rPr>
                <w:rFonts w:eastAsia="Calibri"/>
                <w:i/>
                <w:iCs/>
                <w:sz w:val="18"/>
                <w:szCs w:val="18"/>
              </w:rPr>
              <w:t>nt</w:t>
            </w:r>
            <w:r w:rsidRPr="0024193E">
              <w:rPr>
                <w:rFonts w:eastAsia="Calibri" w:hint="eastAsia"/>
                <w:i/>
                <w:iCs/>
                <w:sz w:val="18"/>
                <w:szCs w:val="18"/>
              </w:rPr>
              <w:t>ı</w:t>
            </w:r>
            <w:r w:rsidRPr="0024193E">
              <w:rPr>
                <w:rFonts w:eastAsia="Calibri"/>
                <w:i/>
                <w:iCs/>
                <w:sz w:val="18"/>
                <w:szCs w:val="18"/>
              </w:rPr>
              <w:t>lara girilmez.</w:t>
            </w:r>
          </w:p>
        </w:tc>
        <w:tc>
          <w:tcPr>
            <w:tcW w:w="1841" w:type="dxa"/>
            <w:gridSpan w:val="8"/>
            <w:textDirection w:val="btLr"/>
            <w:vAlign w:val="center"/>
          </w:tcPr>
          <w:p w14:paraId="4EB63175" w14:textId="77777777" w:rsidR="0007762F" w:rsidRPr="001668CC" w:rsidRDefault="0007762F" w:rsidP="0007762F">
            <w:pPr>
              <w:ind w:left="113" w:right="113"/>
              <w:rPr>
                <w:sz w:val="20"/>
                <w:szCs w:val="20"/>
              </w:rPr>
            </w:pPr>
          </w:p>
        </w:tc>
        <w:tc>
          <w:tcPr>
            <w:tcW w:w="1419" w:type="dxa"/>
            <w:gridSpan w:val="7"/>
            <w:vMerge/>
          </w:tcPr>
          <w:p w14:paraId="3E942D52" w14:textId="77777777" w:rsidR="0007762F" w:rsidRPr="00C859B4" w:rsidRDefault="0007762F" w:rsidP="0007762F">
            <w:pPr>
              <w:tabs>
                <w:tab w:val="left" w:pos="900"/>
              </w:tabs>
              <w:rPr>
                <w:sz w:val="16"/>
                <w:szCs w:val="16"/>
              </w:rPr>
            </w:pPr>
          </w:p>
        </w:tc>
        <w:tc>
          <w:tcPr>
            <w:tcW w:w="1280" w:type="dxa"/>
            <w:gridSpan w:val="5"/>
            <w:vMerge/>
          </w:tcPr>
          <w:p w14:paraId="559B7822" w14:textId="77777777" w:rsidR="0007762F" w:rsidRPr="00452C42" w:rsidRDefault="0007762F" w:rsidP="0007762F">
            <w:pPr>
              <w:tabs>
                <w:tab w:val="left" w:pos="72"/>
                <w:tab w:val="left" w:pos="252"/>
              </w:tabs>
              <w:rPr>
                <w:sz w:val="20"/>
                <w:szCs w:val="20"/>
              </w:rPr>
            </w:pPr>
          </w:p>
        </w:tc>
      </w:tr>
      <w:tr w:rsidR="0007762F" w:rsidRPr="0044497D" w14:paraId="45C2E074" w14:textId="77777777" w:rsidTr="008A0CB5">
        <w:trPr>
          <w:gridAfter w:val="1"/>
          <w:wAfter w:w="16" w:type="dxa"/>
          <w:cantSplit/>
          <w:trHeight w:val="1914"/>
        </w:trPr>
        <w:tc>
          <w:tcPr>
            <w:tcW w:w="1162" w:type="dxa"/>
            <w:gridSpan w:val="2"/>
            <w:shd w:val="clear" w:color="auto" w:fill="auto"/>
            <w:vAlign w:val="center"/>
          </w:tcPr>
          <w:p w14:paraId="5DF3B545"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lastRenderedPageBreak/>
              <w:t>13.HAFTA</w:t>
            </w:r>
          </w:p>
          <w:p w14:paraId="02575B01" w14:textId="697DF8F2" w:rsidR="0007762F" w:rsidRPr="00372D2F" w:rsidRDefault="0007762F" w:rsidP="0007762F">
            <w:pPr>
              <w:jc w:val="center"/>
              <w:rPr>
                <w:b/>
                <w:color w:val="008000"/>
                <w:sz w:val="18"/>
                <w:szCs w:val="18"/>
              </w:rPr>
            </w:pPr>
            <w:r w:rsidRPr="007B178A">
              <w:rPr>
                <w:b/>
                <w:bCs/>
                <w:color w:val="000000" w:themeColor="text1"/>
                <w:sz w:val="16"/>
                <w:szCs w:val="16"/>
              </w:rPr>
              <w:t>12-16</w:t>
            </w:r>
            <w:r>
              <w:rPr>
                <w:b/>
                <w:bCs/>
                <w:color w:val="000000" w:themeColor="text1"/>
                <w:sz w:val="16"/>
                <w:szCs w:val="16"/>
              </w:rPr>
              <w:t xml:space="preserve"> </w:t>
            </w:r>
            <w:r w:rsidRPr="007B178A">
              <w:rPr>
                <w:b/>
                <w:bCs/>
                <w:color w:val="000000" w:themeColor="text1"/>
                <w:sz w:val="16"/>
                <w:szCs w:val="16"/>
              </w:rPr>
              <w:t>ARALIK</w:t>
            </w:r>
          </w:p>
        </w:tc>
        <w:tc>
          <w:tcPr>
            <w:tcW w:w="550" w:type="dxa"/>
            <w:gridSpan w:val="7"/>
            <w:shd w:val="clear" w:color="auto" w:fill="auto"/>
            <w:vAlign w:val="center"/>
          </w:tcPr>
          <w:p w14:paraId="76BCC75E" w14:textId="77777777" w:rsidR="0007762F" w:rsidRPr="00807461" w:rsidRDefault="0007762F" w:rsidP="0007762F">
            <w:pPr>
              <w:jc w:val="center"/>
              <w:rPr>
                <w:b/>
                <w:color w:val="FF0000"/>
                <w:sz w:val="16"/>
                <w:szCs w:val="16"/>
              </w:rPr>
            </w:pPr>
            <w:r w:rsidRPr="00807461">
              <w:rPr>
                <w:b/>
                <w:color w:val="FF0000"/>
                <w:sz w:val="16"/>
                <w:szCs w:val="16"/>
              </w:rPr>
              <w:t>4</w:t>
            </w:r>
          </w:p>
          <w:p w14:paraId="100FDA94" w14:textId="43394E65" w:rsidR="0007762F" w:rsidRDefault="0007762F" w:rsidP="0007762F">
            <w:pPr>
              <w:rPr>
                <w:b/>
                <w:color w:val="0000FF"/>
                <w:sz w:val="18"/>
                <w:szCs w:val="18"/>
              </w:rPr>
            </w:pPr>
          </w:p>
          <w:p w14:paraId="4B410F32" w14:textId="77777777" w:rsidR="0007762F" w:rsidRDefault="0007762F" w:rsidP="0007762F">
            <w:pPr>
              <w:rPr>
                <w:b/>
                <w:color w:val="0000FF"/>
                <w:sz w:val="18"/>
                <w:szCs w:val="18"/>
              </w:rPr>
            </w:pPr>
          </w:p>
        </w:tc>
        <w:tc>
          <w:tcPr>
            <w:tcW w:w="4528" w:type="dxa"/>
            <w:gridSpan w:val="8"/>
            <w:tcBorders>
              <w:bottom w:val="single" w:sz="4" w:space="0" w:color="auto"/>
            </w:tcBorders>
          </w:tcPr>
          <w:p w14:paraId="19F0CA2E" w14:textId="77777777" w:rsidR="0007762F" w:rsidRDefault="0007762F" w:rsidP="0007762F">
            <w:pPr>
              <w:tabs>
                <w:tab w:val="left" w:pos="252"/>
              </w:tabs>
              <w:rPr>
                <w:iCs/>
                <w:sz w:val="18"/>
                <w:szCs w:val="18"/>
              </w:rPr>
            </w:pPr>
            <w:r w:rsidRPr="0024193E">
              <w:rPr>
                <w:b/>
                <w:bCs/>
                <w:iCs/>
                <w:sz w:val="18"/>
                <w:szCs w:val="18"/>
              </w:rPr>
              <w:t xml:space="preserve">F.7.3.3. Enerji Dönüşümleri / Önerilen Süre: </w:t>
            </w:r>
            <w:r w:rsidRPr="0024193E">
              <w:rPr>
                <w:iCs/>
                <w:sz w:val="18"/>
                <w:szCs w:val="18"/>
              </w:rPr>
              <w:t>8 ders saati</w:t>
            </w:r>
          </w:p>
          <w:p w14:paraId="45891875" w14:textId="77777777" w:rsidR="0007762F" w:rsidRPr="0024193E" w:rsidRDefault="0007762F" w:rsidP="0007762F">
            <w:pPr>
              <w:tabs>
                <w:tab w:val="left" w:pos="252"/>
              </w:tabs>
              <w:rPr>
                <w:b/>
                <w:bCs/>
                <w:iCs/>
                <w:sz w:val="6"/>
                <w:szCs w:val="6"/>
              </w:rPr>
            </w:pPr>
          </w:p>
          <w:p w14:paraId="377C20DD" w14:textId="77777777" w:rsidR="0007762F" w:rsidRPr="0024193E" w:rsidRDefault="0007762F" w:rsidP="0007762F">
            <w:pPr>
              <w:tabs>
                <w:tab w:val="left" w:pos="252"/>
              </w:tabs>
              <w:rPr>
                <w:iCs/>
                <w:sz w:val="20"/>
                <w:szCs w:val="20"/>
              </w:rPr>
            </w:pPr>
            <w:r w:rsidRPr="0024193E">
              <w:rPr>
                <w:b/>
                <w:bCs/>
                <w:iCs/>
                <w:sz w:val="20"/>
                <w:szCs w:val="20"/>
              </w:rPr>
              <w:t xml:space="preserve">Konu / Kavramlar: </w:t>
            </w:r>
            <w:r w:rsidRPr="0024193E">
              <w:rPr>
                <w:iCs/>
                <w:sz w:val="20"/>
                <w:szCs w:val="20"/>
              </w:rPr>
              <w:t>Enerjinin korunumu, sürtünme ile kinetik enerji kaybı, hava ve su direnci</w:t>
            </w:r>
          </w:p>
          <w:p w14:paraId="30058864" w14:textId="77777777" w:rsidR="0007762F" w:rsidRPr="0024193E" w:rsidRDefault="0007762F" w:rsidP="0007762F">
            <w:pPr>
              <w:tabs>
                <w:tab w:val="left" w:pos="252"/>
              </w:tabs>
              <w:rPr>
                <w:iCs/>
                <w:sz w:val="20"/>
                <w:szCs w:val="20"/>
              </w:rPr>
            </w:pPr>
            <w:r w:rsidRPr="0024193E">
              <w:rPr>
                <w:iCs/>
                <w:sz w:val="20"/>
                <w:szCs w:val="20"/>
              </w:rPr>
              <w:t>F.7.3.3.1. Kinetik ve potansiyel enerji türlerinin birbirine dönüşümünden hareketle enerjinin korunduğu sonucunu çıkarır.</w:t>
            </w:r>
          </w:p>
          <w:p w14:paraId="5F4E3074" w14:textId="77777777" w:rsidR="0007762F" w:rsidRPr="00AF1B88" w:rsidRDefault="0007762F" w:rsidP="0007762F">
            <w:pPr>
              <w:tabs>
                <w:tab w:val="left" w:pos="252"/>
              </w:tabs>
              <w:rPr>
                <w:iCs/>
                <w:sz w:val="20"/>
                <w:szCs w:val="20"/>
              </w:rPr>
            </w:pPr>
            <w:r w:rsidRPr="0024193E">
              <w:rPr>
                <w:iCs/>
                <w:sz w:val="20"/>
                <w:szCs w:val="20"/>
              </w:rPr>
              <w:t>F.7.3.3.2. Sürtünme kuvvetinin kinetik enerji üzerindeki etkisini örneklerle açıklar.</w:t>
            </w:r>
          </w:p>
        </w:tc>
        <w:tc>
          <w:tcPr>
            <w:tcW w:w="1698" w:type="dxa"/>
            <w:gridSpan w:val="8"/>
          </w:tcPr>
          <w:p w14:paraId="55A5C0F5" w14:textId="77777777" w:rsidR="0007762F" w:rsidRPr="0044497D" w:rsidRDefault="0007762F" w:rsidP="0007762F">
            <w:pPr>
              <w:rPr>
                <w:sz w:val="18"/>
                <w:szCs w:val="18"/>
              </w:rPr>
            </w:pPr>
          </w:p>
        </w:tc>
        <w:tc>
          <w:tcPr>
            <w:tcW w:w="3542" w:type="dxa"/>
            <w:gridSpan w:val="9"/>
          </w:tcPr>
          <w:p w14:paraId="3929B556" w14:textId="77777777" w:rsidR="0007762F" w:rsidRPr="0024193E" w:rsidRDefault="0007762F" w:rsidP="0007762F">
            <w:pPr>
              <w:tabs>
                <w:tab w:val="left" w:pos="252"/>
              </w:tabs>
              <w:rPr>
                <w:i/>
                <w:iCs/>
                <w:sz w:val="18"/>
                <w:szCs w:val="18"/>
              </w:rPr>
            </w:pPr>
            <w:r w:rsidRPr="0024193E">
              <w:rPr>
                <w:i/>
                <w:iCs/>
                <w:sz w:val="18"/>
                <w:szCs w:val="18"/>
              </w:rPr>
              <w:t>a. S</w:t>
            </w:r>
            <w:r w:rsidRPr="0024193E">
              <w:rPr>
                <w:rFonts w:hint="eastAsia"/>
                <w:i/>
                <w:iCs/>
                <w:sz w:val="18"/>
                <w:szCs w:val="18"/>
              </w:rPr>
              <w:t>ü</w:t>
            </w:r>
            <w:r w:rsidRPr="0024193E">
              <w:rPr>
                <w:i/>
                <w:iCs/>
                <w:sz w:val="18"/>
                <w:szCs w:val="18"/>
              </w:rPr>
              <w:t>rt</w:t>
            </w:r>
            <w:r w:rsidRPr="0024193E">
              <w:rPr>
                <w:rFonts w:hint="eastAsia"/>
                <w:i/>
                <w:iCs/>
                <w:sz w:val="18"/>
                <w:szCs w:val="18"/>
              </w:rPr>
              <w:t>ü</w:t>
            </w:r>
            <w:r w:rsidRPr="0024193E">
              <w:rPr>
                <w:i/>
                <w:iCs/>
                <w:sz w:val="18"/>
                <w:szCs w:val="18"/>
              </w:rPr>
              <w:t xml:space="preserve">nme kuvvetinin kinetik enerji </w:t>
            </w:r>
            <w:r w:rsidRPr="0024193E">
              <w:rPr>
                <w:rFonts w:hint="eastAsia"/>
                <w:i/>
                <w:iCs/>
                <w:sz w:val="18"/>
                <w:szCs w:val="18"/>
              </w:rPr>
              <w:t>ü</w:t>
            </w:r>
            <w:r w:rsidRPr="0024193E">
              <w:rPr>
                <w:i/>
                <w:iCs/>
                <w:sz w:val="18"/>
                <w:szCs w:val="18"/>
              </w:rPr>
              <w:t xml:space="preserve">zerindeki etkisinin </w:t>
            </w:r>
            <w:r w:rsidRPr="0024193E">
              <w:rPr>
                <w:rFonts w:hint="eastAsia"/>
                <w:i/>
                <w:iCs/>
                <w:sz w:val="18"/>
                <w:szCs w:val="18"/>
              </w:rPr>
              <w:t>ö</w:t>
            </w:r>
            <w:r w:rsidRPr="0024193E">
              <w:rPr>
                <w:i/>
                <w:iCs/>
                <w:sz w:val="18"/>
                <w:szCs w:val="18"/>
              </w:rPr>
              <w:t>rneklendirilmesinde s</w:t>
            </w:r>
            <w:r w:rsidRPr="0024193E">
              <w:rPr>
                <w:rFonts w:hint="eastAsia"/>
                <w:i/>
                <w:iCs/>
                <w:sz w:val="18"/>
                <w:szCs w:val="18"/>
              </w:rPr>
              <w:t>ü</w:t>
            </w:r>
            <w:r w:rsidRPr="0024193E">
              <w:rPr>
                <w:i/>
                <w:iCs/>
                <w:sz w:val="18"/>
                <w:szCs w:val="18"/>
              </w:rPr>
              <w:t>rt</w:t>
            </w:r>
            <w:r w:rsidRPr="0024193E">
              <w:rPr>
                <w:rFonts w:hint="eastAsia"/>
                <w:i/>
                <w:iCs/>
                <w:sz w:val="18"/>
                <w:szCs w:val="18"/>
              </w:rPr>
              <w:t>ü</w:t>
            </w:r>
            <w:r w:rsidRPr="0024193E">
              <w:rPr>
                <w:i/>
                <w:iCs/>
                <w:sz w:val="18"/>
                <w:szCs w:val="18"/>
              </w:rPr>
              <w:t>nmeli y</w:t>
            </w:r>
            <w:r w:rsidRPr="0024193E">
              <w:rPr>
                <w:rFonts w:hint="eastAsia"/>
                <w:i/>
                <w:iCs/>
                <w:sz w:val="18"/>
                <w:szCs w:val="18"/>
              </w:rPr>
              <w:t>ü</w:t>
            </w:r>
            <w:r w:rsidRPr="0024193E">
              <w:rPr>
                <w:i/>
                <w:iCs/>
                <w:sz w:val="18"/>
                <w:szCs w:val="18"/>
              </w:rPr>
              <w:t>zeyler,</w:t>
            </w:r>
          </w:p>
          <w:p w14:paraId="101E6848" w14:textId="77777777" w:rsidR="0007762F" w:rsidRPr="0024193E" w:rsidRDefault="0007762F" w:rsidP="0007762F">
            <w:pPr>
              <w:tabs>
                <w:tab w:val="left" w:pos="252"/>
              </w:tabs>
              <w:rPr>
                <w:i/>
                <w:iCs/>
                <w:sz w:val="18"/>
                <w:szCs w:val="18"/>
              </w:rPr>
            </w:pPr>
            <w:proofErr w:type="gramStart"/>
            <w:r w:rsidRPr="0024193E">
              <w:rPr>
                <w:i/>
                <w:iCs/>
                <w:sz w:val="18"/>
                <w:szCs w:val="18"/>
              </w:rPr>
              <w:t>hava</w:t>
            </w:r>
            <w:proofErr w:type="gramEnd"/>
            <w:r w:rsidRPr="0024193E">
              <w:rPr>
                <w:i/>
                <w:iCs/>
                <w:sz w:val="18"/>
                <w:szCs w:val="18"/>
              </w:rPr>
              <w:t xml:space="preserve"> direnci ve su direnci dikkate al</w:t>
            </w:r>
            <w:r w:rsidRPr="0024193E">
              <w:rPr>
                <w:rFonts w:hint="eastAsia"/>
                <w:i/>
                <w:iCs/>
                <w:sz w:val="18"/>
                <w:szCs w:val="18"/>
              </w:rPr>
              <w:t>ı</w:t>
            </w:r>
            <w:r w:rsidRPr="0024193E">
              <w:rPr>
                <w:i/>
                <w:iCs/>
                <w:sz w:val="18"/>
                <w:szCs w:val="18"/>
              </w:rPr>
              <w:t>n</w:t>
            </w:r>
            <w:r w:rsidRPr="0024193E">
              <w:rPr>
                <w:rFonts w:hint="eastAsia"/>
                <w:i/>
                <w:iCs/>
                <w:sz w:val="18"/>
                <w:szCs w:val="18"/>
              </w:rPr>
              <w:t>ı</w:t>
            </w:r>
            <w:r w:rsidRPr="0024193E">
              <w:rPr>
                <w:i/>
                <w:iCs/>
                <w:sz w:val="18"/>
                <w:szCs w:val="18"/>
              </w:rPr>
              <w:t>r.</w:t>
            </w:r>
          </w:p>
          <w:p w14:paraId="799342EE" w14:textId="77777777" w:rsidR="0007762F" w:rsidRPr="0024193E" w:rsidRDefault="0007762F" w:rsidP="0007762F">
            <w:pPr>
              <w:tabs>
                <w:tab w:val="left" w:pos="252"/>
              </w:tabs>
              <w:rPr>
                <w:i/>
                <w:iCs/>
                <w:sz w:val="18"/>
                <w:szCs w:val="18"/>
              </w:rPr>
            </w:pPr>
            <w:r w:rsidRPr="0024193E">
              <w:rPr>
                <w:i/>
                <w:iCs/>
                <w:sz w:val="18"/>
                <w:szCs w:val="18"/>
              </w:rPr>
              <w:t>b. S</w:t>
            </w:r>
            <w:r w:rsidRPr="0024193E">
              <w:rPr>
                <w:rFonts w:hint="eastAsia"/>
                <w:i/>
                <w:iCs/>
                <w:sz w:val="18"/>
                <w:szCs w:val="18"/>
              </w:rPr>
              <w:t>ü</w:t>
            </w:r>
            <w:r w:rsidRPr="0024193E">
              <w:rPr>
                <w:i/>
                <w:iCs/>
                <w:sz w:val="18"/>
                <w:szCs w:val="18"/>
              </w:rPr>
              <w:t>rt</w:t>
            </w:r>
            <w:r w:rsidRPr="0024193E">
              <w:rPr>
                <w:rFonts w:hint="eastAsia"/>
                <w:i/>
                <w:iCs/>
                <w:sz w:val="18"/>
                <w:szCs w:val="18"/>
              </w:rPr>
              <w:t>ü</w:t>
            </w:r>
            <w:r w:rsidRPr="0024193E">
              <w:rPr>
                <w:i/>
                <w:iCs/>
                <w:sz w:val="18"/>
                <w:szCs w:val="18"/>
              </w:rPr>
              <w:t>nen y</w:t>
            </w:r>
            <w:r w:rsidRPr="0024193E">
              <w:rPr>
                <w:rFonts w:hint="eastAsia"/>
                <w:i/>
                <w:iCs/>
                <w:sz w:val="18"/>
                <w:szCs w:val="18"/>
              </w:rPr>
              <w:t>ü</w:t>
            </w:r>
            <w:r w:rsidRPr="0024193E">
              <w:rPr>
                <w:i/>
                <w:iCs/>
                <w:sz w:val="18"/>
                <w:szCs w:val="18"/>
              </w:rPr>
              <w:t xml:space="preserve">zeylerin </w:t>
            </w:r>
            <w:r w:rsidRPr="0024193E">
              <w:rPr>
                <w:rFonts w:hint="eastAsia"/>
                <w:i/>
                <w:iCs/>
                <w:sz w:val="18"/>
                <w:szCs w:val="18"/>
              </w:rPr>
              <w:t>ı</w:t>
            </w:r>
            <w:r w:rsidRPr="0024193E">
              <w:rPr>
                <w:i/>
                <w:iCs/>
                <w:sz w:val="18"/>
                <w:szCs w:val="18"/>
              </w:rPr>
              <w:t>s</w:t>
            </w:r>
            <w:r w:rsidRPr="0024193E">
              <w:rPr>
                <w:rFonts w:hint="eastAsia"/>
                <w:i/>
                <w:iCs/>
                <w:sz w:val="18"/>
                <w:szCs w:val="18"/>
              </w:rPr>
              <w:t>ı</w:t>
            </w:r>
            <w:r w:rsidRPr="0024193E">
              <w:rPr>
                <w:i/>
                <w:iCs/>
                <w:sz w:val="18"/>
                <w:szCs w:val="18"/>
              </w:rPr>
              <w:t>nd</w:t>
            </w:r>
            <w:r w:rsidRPr="0024193E">
              <w:rPr>
                <w:rFonts w:hint="eastAsia"/>
                <w:i/>
                <w:iCs/>
                <w:sz w:val="18"/>
                <w:szCs w:val="18"/>
              </w:rPr>
              <w:t>ığı</w:t>
            </w:r>
            <w:r w:rsidRPr="0024193E">
              <w:rPr>
                <w:i/>
                <w:iCs/>
                <w:sz w:val="18"/>
                <w:szCs w:val="18"/>
              </w:rPr>
              <w:t>, basit bir deneyle g</w:t>
            </w:r>
            <w:r w:rsidRPr="0024193E">
              <w:rPr>
                <w:rFonts w:hint="eastAsia"/>
                <w:i/>
                <w:iCs/>
                <w:sz w:val="18"/>
                <w:szCs w:val="18"/>
              </w:rPr>
              <w:t>ö</w:t>
            </w:r>
            <w:r w:rsidRPr="0024193E">
              <w:rPr>
                <w:i/>
                <w:iCs/>
                <w:sz w:val="18"/>
                <w:szCs w:val="18"/>
              </w:rPr>
              <w:t>sterilerek kinetik enerji kayb</w:t>
            </w:r>
            <w:r w:rsidRPr="0024193E">
              <w:rPr>
                <w:rFonts w:hint="eastAsia"/>
                <w:i/>
                <w:iCs/>
                <w:sz w:val="18"/>
                <w:szCs w:val="18"/>
              </w:rPr>
              <w:t>ı</w:t>
            </w:r>
            <w:r w:rsidRPr="0024193E">
              <w:rPr>
                <w:i/>
                <w:iCs/>
                <w:sz w:val="18"/>
                <w:szCs w:val="18"/>
              </w:rPr>
              <w:t>n</w:t>
            </w:r>
            <w:r w:rsidRPr="0024193E">
              <w:rPr>
                <w:rFonts w:hint="eastAsia"/>
                <w:i/>
                <w:iCs/>
                <w:sz w:val="18"/>
                <w:szCs w:val="18"/>
              </w:rPr>
              <w:t>ı</w:t>
            </w:r>
            <w:r w:rsidRPr="0024193E">
              <w:rPr>
                <w:i/>
                <w:iCs/>
                <w:sz w:val="18"/>
                <w:szCs w:val="18"/>
              </w:rPr>
              <w:t xml:space="preserve">n </w:t>
            </w:r>
            <w:r w:rsidRPr="0024193E">
              <w:rPr>
                <w:rFonts w:hint="eastAsia"/>
                <w:i/>
                <w:iCs/>
                <w:sz w:val="18"/>
                <w:szCs w:val="18"/>
              </w:rPr>
              <w:t>ı</w:t>
            </w:r>
            <w:r w:rsidRPr="0024193E">
              <w:rPr>
                <w:i/>
                <w:iCs/>
                <w:sz w:val="18"/>
                <w:szCs w:val="18"/>
              </w:rPr>
              <w:t>s</w:t>
            </w:r>
            <w:r w:rsidRPr="0024193E">
              <w:rPr>
                <w:rFonts w:hint="eastAsia"/>
                <w:i/>
                <w:iCs/>
                <w:sz w:val="18"/>
                <w:szCs w:val="18"/>
              </w:rPr>
              <w:t>ı</w:t>
            </w:r>
            <w:r w:rsidRPr="0024193E">
              <w:rPr>
                <w:i/>
                <w:iCs/>
                <w:sz w:val="18"/>
                <w:szCs w:val="18"/>
              </w:rPr>
              <w:t xml:space="preserve"> enerjisine</w:t>
            </w:r>
            <w:r>
              <w:rPr>
                <w:i/>
                <w:iCs/>
                <w:sz w:val="18"/>
                <w:szCs w:val="18"/>
              </w:rPr>
              <w:t xml:space="preserve"> </w:t>
            </w:r>
            <w:r w:rsidRPr="0024193E">
              <w:rPr>
                <w:i/>
                <w:iCs/>
                <w:sz w:val="18"/>
                <w:szCs w:val="18"/>
              </w:rPr>
              <w:t>d</w:t>
            </w:r>
            <w:r w:rsidRPr="0024193E">
              <w:rPr>
                <w:rFonts w:hint="eastAsia"/>
                <w:i/>
                <w:iCs/>
                <w:sz w:val="18"/>
                <w:szCs w:val="18"/>
              </w:rPr>
              <w:t>ö</w:t>
            </w:r>
            <w:r w:rsidRPr="0024193E">
              <w:rPr>
                <w:i/>
                <w:iCs/>
                <w:sz w:val="18"/>
                <w:szCs w:val="18"/>
              </w:rPr>
              <w:t>n</w:t>
            </w:r>
            <w:r w:rsidRPr="0024193E">
              <w:rPr>
                <w:rFonts w:hint="eastAsia"/>
                <w:i/>
                <w:iCs/>
                <w:sz w:val="18"/>
                <w:szCs w:val="18"/>
              </w:rPr>
              <w:t>üş</w:t>
            </w:r>
            <w:r w:rsidRPr="0024193E">
              <w:rPr>
                <w:i/>
                <w:iCs/>
                <w:sz w:val="18"/>
                <w:szCs w:val="18"/>
              </w:rPr>
              <w:t>t</w:t>
            </w:r>
            <w:r w:rsidRPr="0024193E">
              <w:rPr>
                <w:rFonts w:hint="eastAsia"/>
                <w:i/>
                <w:iCs/>
                <w:sz w:val="18"/>
                <w:szCs w:val="18"/>
              </w:rPr>
              <w:t>üğü</w:t>
            </w:r>
            <w:r w:rsidRPr="0024193E">
              <w:rPr>
                <w:i/>
                <w:iCs/>
                <w:sz w:val="18"/>
                <w:szCs w:val="18"/>
              </w:rPr>
              <w:t xml:space="preserve"> vurgulan</w:t>
            </w:r>
            <w:r w:rsidRPr="0024193E">
              <w:rPr>
                <w:rFonts w:hint="eastAsia"/>
                <w:i/>
                <w:iCs/>
                <w:sz w:val="18"/>
                <w:szCs w:val="18"/>
              </w:rPr>
              <w:t>ı</w:t>
            </w:r>
            <w:r w:rsidRPr="0024193E">
              <w:rPr>
                <w:i/>
                <w:iCs/>
                <w:sz w:val="18"/>
                <w:szCs w:val="18"/>
              </w:rPr>
              <w:t>r.</w:t>
            </w:r>
          </w:p>
        </w:tc>
        <w:tc>
          <w:tcPr>
            <w:tcW w:w="1838" w:type="dxa"/>
            <w:gridSpan w:val="8"/>
            <w:tcBorders>
              <w:bottom w:val="single" w:sz="4" w:space="0" w:color="auto"/>
            </w:tcBorders>
            <w:vAlign w:val="center"/>
          </w:tcPr>
          <w:p w14:paraId="217BAE2E" w14:textId="62271DD1" w:rsidR="0007762F" w:rsidRPr="001668CC" w:rsidRDefault="0007762F" w:rsidP="0007762F">
            <w:pPr>
              <w:rPr>
                <w:sz w:val="20"/>
                <w:szCs w:val="20"/>
              </w:rPr>
            </w:pPr>
            <w:r>
              <w:rPr>
                <w:sz w:val="18"/>
                <w:szCs w:val="18"/>
              </w:rPr>
              <w:t>Ç</w:t>
            </w:r>
            <w:r w:rsidRPr="007A1CF5">
              <w:rPr>
                <w:sz w:val="18"/>
                <w:szCs w:val="18"/>
              </w:rPr>
              <w:t>oktan seçmeli, açık uçlu, doğru-yanlış, eşleştirme, boşluk doldurma, iki aşamalı test gibi farklı soru ve tekniklerden uygun olanı uygun yerlerde kullanılacaktır</w:t>
            </w:r>
          </w:p>
        </w:tc>
        <w:tc>
          <w:tcPr>
            <w:tcW w:w="1419" w:type="dxa"/>
            <w:gridSpan w:val="7"/>
            <w:vMerge w:val="restart"/>
          </w:tcPr>
          <w:p w14:paraId="20D5EF28" w14:textId="77777777" w:rsidR="0007762F" w:rsidRPr="008E0E6F" w:rsidRDefault="0007762F" w:rsidP="0007762F">
            <w:pPr>
              <w:tabs>
                <w:tab w:val="left" w:pos="900"/>
              </w:tabs>
              <w:rPr>
                <w:bCs/>
                <w:sz w:val="20"/>
                <w:szCs w:val="20"/>
              </w:rPr>
            </w:pPr>
          </w:p>
        </w:tc>
        <w:tc>
          <w:tcPr>
            <w:tcW w:w="1280" w:type="dxa"/>
            <w:gridSpan w:val="5"/>
            <w:vMerge w:val="restart"/>
          </w:tcPr>
          <w:p w14:paraId="4A44A035" w14:textId="77777777" w:rsidR="0007762F" w:rsidRPr="008E0E6F" w:rsidRDefault="0007762F" w:rsidP="0007762F">
            <w:pPr>
              <w:tabs>
                <w:tab w:val="left" w:pos="72"/>
                <w:tab w:val="left" w:pos="252"/>
              </w:tabs>
              <w:rPr>
                <w:sz w:val="20"/>
                <w:szCs w:val="20"/>
              </w:rPr>
            </w:pPr>
          </w:p>
        </w:tc>
      </w:tr>
      <w:tr w:rsidR="006508FC" w:rsidRPr="0044497D" w14:paraId="7CE8D563" w14:textId="77777777" w:rsidTr="002C3FF4">
        <w:trPr>
          <w:gridAfter w:val="1"/>
          <w:wAfter w:w="16" w:type="dxa"/>
          <w:cantSplit/>
          <w:trHeight w:val="776"/>
        </w:trPr>
        <w:tc>
          <w:tcPr>
            <w:tcW w:w="1162" w:type="dxa"/>
            <w:gridSpan w:val="2"/>
            <w:shd w:val="clear" w:color="auto" w:fill="auto"/>
            <w:vAlign w:val="center"/>
          </w:tcPr>
          <w:p w14:paraId="42DDA831"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14. HAFTA</w:t>
            </w:r>
          </w:p>
          <w:p w14:paraId="0B1A1648" w14:textId="4C8A39CA" w:rsidR="006508FC" w:rsidRPr="0080759C" w:rsidRDefault="0007762F" w:rsidP="0007762F">
            <w:pPr>
              <w:jc w:val="center"/>
              <w:rPr>
                <w:b/>
                <w:color w:val="339966"/>
                <w:sz w:val="14"/>
                <w:szCs w:val="14"/>
              </w:rPr>
            </w:pPr>
            <w:r w:rsidRPr="007B178A">
              <w:rPr>
                <w:b/>
                <w:bCs/>
                <w:color w:val="000000" w:themeColor="text1"/>
                <w:sz w:val="16"/>
                <w:szCs w:val="16"/>
              </w:rPr>
              <w:t>19-23 ARALIK</w:t>
            </w:r>
          </w:p>
        </w:tc>
        <w:tc>
          <w:tcPr>
            <w:tcW w:w="550" w:type="dxa"/>
            <w:gridSpan w:val="7"/>
            <w:shd w:val="clear" w:color="auto" w:fill="auto"/>
            <w:vAlign w:val="center"/>
          </w:tcPr>
          <w:p w14:paraId="149348C6" w14:textId="77777777" w:rsidR="006508FC" w:rsidRPr="0080759C" w:rsidRDefault="006508FC" w:rsidP="00B56C20">
            <w:pPr>
              <w:jc w:val="center"/>
              <w:rPr>
                <w:b/>
                <w:color w:val="FF0000"/>
                <w:sz w:val="14"/>
                <w:szCs w:val="14"/>
              </w:rPr>
            </w:pPr>
            <w:r w:rsidRPr="0080759C">
              <w:rPr>
                <w:b/>
                <w:color w:val="FF0000"/>
                <w:sz w:val="14"/>
                <w:szCs w:val="14"/>
              </w:rPr>
              <w:t>4</w:t>
            </w:r>
          </w:p>
          <w:p w14:paraId="510C1D82" w14:textId="715B8A8D" w:rsidR="006508FC" w:rsidRPr="00F3758D" w:rsidRDefault="006508FC" w:rsidP="00B56C20">
            <w:pPr>
              <w:jc w:val="center"/>
              <w:rPr>
                <w:b/>
                <w:color w:val="0070C0"/>
                <w:sz w:val="16"/>
                <w:szCs w:val="16"/>
              </w:rPr>
            </w:pPr>
          </w:p>
        </w:tc>
        <w:tc>
          <w:tcPr>
            <w:tcW w:w="4528" w:type="dxa"/>
            <w:gridSpan w:val="8"/>
          </w:tcPr>
          <w:p w14:paraId="58D4E7A8" w14:textId="77777777" w:rsidR="006508FC" w:rsidRPr="0024193E" w:rsidRDefault="006508FC" w:rsidP="00B56C20">
            <w:pPr>
              <w:tabs>
                <w:tab w:val="left" w:pos="252"/>
              </w:tabs>
              <w:rPr>
                <w:sz w:val="18"/>
                <w:szCs w:val="18"/>
              </w:rPr>
            </w:pPr>
            <w:r w:rsidRPr="0024193E">
              <w:rPr>
                <w:sz w:val="18"/>
                <w:szCs w:val="18"/>
              </w:rPr>
              <w:t>F.7.3.3.3. Hava veya su direncinin etkisini azaltmaya yönelik bir araç tasarlar.</w:t>
            </w:r>
          </w:p>
          <w:p w14:paraId="7AC80A4B" w14:textId="77777777" w:rsidR="006508FC" w:rsidRPr="00323C29" w:rsidRDefault="006508FC" w:rsidP="00B56C20">
            <w:pPr>
              <w:tabs>
                <w:tab w:val="left" w:pos="252"/>
              </w:tabs>
              <w:rPr>
                <w:sz w:val="18"/>
                <w:szCs w:val="18"/>
              </w:rPr>
            </w:pPr>
          </w:p>
        </w:tc>
        <w:tc>
          <w:tcPr>
            <w:tcW w:w="1698" w:type="dxa"/>
            <w:gridSpan w:val="8"/>
          </w:tcPr>
          <w:p w14:paraId="73064F0E" w14:textId="4A6B668F" w:rsidR="006508FC" w:rsidRDefault="006508FC" w:rsidP="00B56C20">
            <w:pPr>
              <w:pStyle w:val="AralkYok"/>
              <w:rPr>
                <w:sz w:val="18"/>
                <w:szCs w:val="18"/>
              </w:rPr>
            </w:pPr>
            <w:r w:rsidRPr="004567E7">
              <w:rPr>
                <w:b/>
                <w:bCs/>
                <w:sz w:val="18"/>
                <w:szCs w:val="18"/>
              </w:rPr>
              <w:t>Sıvı Direncini Gözlemleyelim</w:t>
            </w:r>
          </w:p>
          <w:p w14:paraId="4AB77485" w14:textId="2A45210A" w:rsidR="006508FC" w:rsidRPr="00323C29" w:rsidRDefault="006508FC" w:rsidP="00B56C20">
            <w:pPr>
              <w:pStyle w:val="AralkYok"/>
              <w:rPr>
                <w:sz w:val="18"/>
                <w:szCs w:val="18"/>
              </w:rPr>
            </w:pPr>
            <w:r w:rsidRPr="004567E7">
              <w:rPr>
                <w:b/>
                <w:bCs/>
                <w:sz w:val="18"/>
                <w:szCs w:val="18"/>
              </w:rPr>
              <w:t>Hava Direncini Gözlemleyelim</w:t>
            </w:r>
          </w:p>
        </w:tc>
        <w:tc>
          <w:tcPr>
            <w:tcW w:w="3542" w:type="dxa"/>
            <w:gridSpan w:val="9"/>
          </w:tcPr>
          <w:p w14:paraId="7AFDFBF6" w14:textId="77777777" w:rsidR="006508FC" w:rsidRPr="0024193E" w:rsidRDefault="006508FC" w:rsidP="00B56C20">
            <w:pPr>
              <w:tabs>
                <w:tab w:val="left" w:pos="252"/>
              </w:tabs>
              <w:rPr>
                <w:i/>
                <w:iCs/>
                <w:sz w:val="18"/>
                <w:szCs w:val="18"/>
              </w:rPr>
            </w:pPr>
            <w:r w:rsidRPr="0024193E">
              <w:rPr>
                <w:sz w:val="18"/>
                <w:szCs w:val="18"/>
              </w:rPr>
              <w:t xml:space="preserve">a. </w:t>
            </w:r>
            <w:r w:rsidRPr="0024193E">
              <w:rPr>
                <w:i/>
                <w:iCs/>
                <w:sz w:val="18"/>
                <w:szCs w:val="18"/>
              </w:rPr>
              <w:t>Hava veya su direncinin farkl</w:t>
            </w:r>
            <w:r w:rsidRPr="0024193E">
              <w:rPr>
                <w:rFonts w:hint="eastAsia"/>
                <w:i/>
                <w:iCs/>
                <w:sz w:val="18"/>
                <w:szCs w:val="18"/>
              </w:rPr>
              <w:t>ı</w:t>
            </w:r>
            <w:r w:rsidRPr="0024193E">
              <w:rPr>
                <w:i/>
                <w:iCs/>
                <w:sz w:val="18"/>
                <w:szCs w:val="18"/>
              </w:rPr>
              <w:t xml:space="preserve"> ta</w:t>
            </w:r>
            <w:r w:rsidRPr="0024193E">
              <w:rPr>
                <w:rFonts w:hint="eastAsia"/>
                <w:i/>
                <w:iCs/>
                <w:sz w:val="18"/>
                <w:szCs w:val="18"/>
              </w:rPr>
              <w:t>şı</w:t>
            </w:r>
            <w:r w:rsidRPr="0024193E">
              <w:rPr>
                <w:i/>
                <w:iCs/>
                <w:sz w:val="18"/>
                <w:szCs w:val="18"/>
              </w:rPr>
              <w:t>tlar</w:t>
            </w:r>
            <w:r w:rsidRPr="0024193E">
              <w:rPr>
                <w:rFonts w:hint="eastAsia"/>
                <w:i/>
                <w:iCs/>
                <w:sz w:val="18"/>
                <w:szCs w:val="18"/>
              </w:rPr>
              <w:t>ı</w:t>
            </w:r>
            <w:r w:rsidRPr="0024193E">
              <w:rPr>
                <w:i/>
                <w:iCs/>
                <w:sz w:val="18"/>
                <w:szCs w:val="18"/>
              </w:rPr>
              <w:t>n tasar</w:t>
            </w:r>
            <w:r w:rsidRPr="0024193E">
              <w:rPr>
                <w:rFonts w:hint="eastAsia"/>
                <w:i/>
                <w:iCs/>
                <w:sz w:val="18"/>
                <w:szCs w:val="18"/>
              </w:rPr>
              <w:t>ı</w:t>
            </w:r>
            <w:r w:rsidRPr="0024193E">
              <w:rPr>
                <w:i/>
                <w:iCs/>
                <w:sz w:val="18"/>
                <w:szCs w:val="18"/>
              </w:rPr>
              <w:t>m</w:t>
            </w:r>
            <w:r w:rsidRPr="0024193E">
              <w:rPr>
                <w:rFonts w:hint="eastAsia"/>
                <w:i/>
                <w:iCs/>
                <w:sz w:val="18"/>
                <w:szCs w:val="18"/>
              </w:rPr>
              <w:t>ı</w:t>
            </w:r>
            <w:r w:rsidRPr="0024193E">
              <w:rPr>
                <w:i/>
                <w:iCs/>
                <w:sz w:val="18"/>
                <w:szCs w:val="18"/>
              </w:rPr>
              <w:t>ndaki etkisine de</w:t>
            </w:r>
            <w:r w:rsidRPr="0024193E">
              <w:rPr>
                <w:rFonts w:hint="eastAsia"/>
                <w:i/>
                <w:iCs/>
                <w:sz w:val="18"/>
                <w:szCs w:val="18"/>
              </w:rPr>
              <w:t>ğ</w:t>
            </w:r>
            <w:r w:rsidRPr="0024193E">
              <w:rPr>
                <w:i/>
                <w:iCs/>
                <w:sz w:val="18"/>
                <w:szCs w:val="18"/>
              </w:rPr>
              <w:t>inilir.</w:t>
            </w:r>
          </w:p>
          <w:p w14:paraId="7CB810E9" w14:textId="34374407" w:rsidR="00794370" w:rsidRPr="00794370" w:rsidRDefault="006508FC" w:rsidP="00B56C20">
            <w:pPr>
              <w:tabs>
                <w:tab w:val="left" w:pos="900"/>
              </w:tabs>
              <w:rPr>
                <w:i/>
                <w:iCs/>
                <w:sz w:val="18"/>
                <w:szCs w:val="18"/>
              </w:rPr>
            </w:pPr>
            <w:r w:rsidRPr="0024193E">
              <w:rPr>
                <w:i/>
                <w:iCs/>
                <w:sz w:val="18"/>
                <w:szCs w:val="18"/>
              </w:rPr>
              <w:t>b. Tasar</w:t>
            </w:r>
            <w:r w:rsidRPr="0024193E">
              <w:rPr>
                <w:rFonts w:hint="eastAsia"/>
                <w:i/>
                <w:iCs/>
                <w:sz w:val="18"/>
                <w:szCs w:val="18"/>
              </w:rPr>
              <w:t>ı</w:t>
            </w:r>
            <w:r w:rsidRPr="0024193E">
              <w:rPr>
                <w:i/>
                <w:iCs/>
                <w:sz w:val="18"/>
                <w:szCs w:val="18"/>
              </w:rPr>
              <w:t xml:space="preserve">mlar </w:t>
            </w:r>
            <w:r w:rsidRPr="0024193E">
              <w:rPr>
                <w:rFonts w:hint="eastAsia"/>
                <w:i/>
                <w:iCs/>
                <w:sz w:val="18"/>
                <w:szCs w:val="18"/>
              </w:rPr>
              <w:t>ç</w:t>
            </w:r>
            <w:r w:rsidRPr="0024193E">
              <w:rPr>
                <w:i/>
                <w:iCs/>
                <w:sz w:val="18"/>
                <w:szCs w:val="18"/>
              </w:rPr>
              <w:t xml:space="preserve">izimle ortaya konulur, </w:t>
            </w:r>
            <w:r w:rsidRPr="0024193E">
              <w:rPr>
                <w:rFonts w:hint="eastAsia"/>
                <w:i/>
                <w:iCs/>
                <w:sz w:val="18"/>
                <w:szCs w:val="18"/>
              </w:rPr>
              <w:t>üç</w:t>
            </w:r>
            <w:r w:rsidRPr="0024193E">
              <w:rPr>
                <w:i/>
                <w:iCs/>
                <w:sz w:val="18"/>
                <w:szCs w:val="18"/>
              </w:rPr>
              <w:t xml:space="preserve"> boyutlu bir </w:t>
            </w:r>
            <w:r w:rsidRPr="0024193E">
              <w:rPr>
                <w:rFonts w:hint="eastAsia"/>
                <w:i/>
                <w:iCs/>
                <w:sz w:val="18"/>
                <w:szCs w:val="18"/>
              </w:rPr>
              <w:t>ü</w:t>
            </w:r>
            <w:r w:rsidRPr="0024193E">
              <w:rPr>
                <w:i/>
                <w:iCs/>
                <w:sz w:val="18"/>
                <w:szCs w:val="18"/>
              </w:rPr>
              <w:t>r</w:t>
            </w:r>
            <w:r w:rsidRPr="0024193E">
              <w:rPr>
                <w:rFonts w:hint="eastAsia"/>
                <w:i/>
                <w:iCs/>
                <w:sz w:val="18"/>
                <w:szCs w:val="18"/>
              </w:rPr>
              <w:t>ü</w:t>
            </w:r>
            <w:r w:rsidRPr="0024193E">
              <w:rPr>
                <w:i/>
                <w:iCs/>
                <w:sz w:val="18"/>
                <w:szCs w:val="18"/>
              </w:rPr>
              <w:t>ne d</w:t>
            </w:r>
            <w:r w:rsidRPr="0024193E">
              <w:rPr>
                <w:rFonts w:hint="eastAsia"/>
                <w:i/>
                <w:iCs/>
                <w:sz w:val="18"/>
                <w:szCs w:val="18"/>
              </w:rPr>
              <w:t>ö</w:t>
            </w:r>
            <w:r w:rsidRPr="0024193E">
              <w:rPr>
                <w:i/>
                <w:iCs/>
                <w:sz w:val="18"/>
                <w:szCs w:val="18"/>
              </w:rPr>
              <w:t>n</w:t>
            </w:r>
            <w:r w:rsidRPr="0024193E">
              <w:rPr>
                <w:rFonts w:hint="eastAsia"/>
                <w:i/>
                <w:iCs/>
                <w:sz w:val="18"/>
                <w:szCs w:val="18"/>
              </w:rPr>
              <w:t>üş</w:t>
            </w:r>
            <w:r w:rsidRPr="0024193E">
              <w:rPr>
                <w:i/>
                <w:iCs/>
                <w:sz w:val="18"/>
                <w:szCs w:val="18"/>
              </w:rPr>
              <w:t>t</w:t>
            </w:r>
            <w:r w:rsidRPr="0024193E">
              <w:rPr>
                <w:rFonts w:hint="eastAsia"/>
                <w:i/>
                <w:iCs/>
                <w:sz w:val="18"/>
                <w:szCs w:val="18"/>
              </w:rPr>
              <w:t>ü</w:t>
            </w:r>
            <w:r w:rsidRPr="0024193E">
              <w:rPr>
                <w:i/>
                <w:iCs/>
                <w:sz w:val="18"/>
                <w:szCs w:val="18"/>
              </w:rPr>
              <w:t>r</w:t>
            </w:r>
            <w:r w:rsidRPr="0024193E">
              <w:rPr>
                <w:rFonts w:hint="eastAsia"/>
                <w:i/>
                <w:iCs/>
                <w:sz w:val="18"/>
                <w:szCs w:val="18"/>
              </w:rPr>
              <w:t>ü</w:t>
            </w:r>
            <w:r w:rsidRPr="0024193E">
              <w:rPr>
                <w:i/>
                <w:iCs/>
                <w:sz w:val="18"/>
                <w:szCs w:val="18"/>
              </w:rPr>
              <w:t>lmez.</w:t>
            </w:r>
          </w:p>
        </w:tc>
        <w:tc>
          <w:tcPr>
            <w:tcW w:w="1838" w:type="dxa"/>
            <w:gridSpan w:val="8"/>
            <w:vAlign w:val="center"/>
          </w:tcPr>
          <w:p w14:paraId="3C6DC749" w14:textId="77777777" w:rsidR="006508FC" w:rsidRPr="00323C29" w:rsidRDefault="006508FC" w:rsidP="00B56C20">
            <w:pPr>
              <w:rPr>
                <w:sz w:val="18"/>
                <w:szCs w:val="18"/>
              </w:rPr>
            </w:pPr>
          </w:p>
        </w:tc>
        <w:tc>
          <w:tcPr>
            <w:tcW w:w="1419" w:type="dxa"/>
            <w:gridSpan w:val="7"/>
            <w:vMerge/>
          </w:tcPr>
          <w:p w14:paraId="5A83131C" w14:textId="77777777" w:rsidR="006508FC" w:rsidRPr="00B53258" w:rsidRDefault="006508FC" w:rsidP="00B56C20">
            <w:pPr>
              <w:tabs>
                <w:tab w:val="left" w:pos="900"/>
              </w:tabs>
              <w:rPr>
                <w:bCs/>
                <w:sz w:val="16"/>
                <w:szCs w:val="16"/>
              </w:rPr>
            </w:pPr>
          </w:p>
        </w:tc>
        <w:tc>
          <w:tcPr>
            <w:tcW w:w="1280" w:type="dxa"/>
            <w:gridSpan w:val="5"/>
            <w:vMerge/>
          </w:tcPr>
          <w:p w14:paraId="7180FFF9" w14:textId="77777777" w:rsidR="006508FC" w:rsidRPr="000751EC" w:rsidRDefault="006508FC" w:rsidP="00B56C20">
            <w:pPr>
              <w:tabs>
                <w:tab w:val="left" w:pos="72"/>
                <w:tab w:val="left" w:pos="252"/>
              </w:tabs>
              <w:rPr>
                <w:sz w:val="16"/>
                <w:szCs w:val="16"/>
              </w:rPr>
            </w:pPr>
          </w:p>
        </w:tc>
      </w:tr>
      <w:tr w:rsidR="00794370" w:rsidRPr="0044497D" w14:paraId="3F3BBDBF" w14:textId="77777777" w:rsidTr="002C3FF4">
        <w:trPr>
          <w:gridAfter w:val="3"/>
          <w:wAfter w:w="128" w:type="dxa"/>
          <w:cantSplit/>
          <w:trHeight w:val="282"/>
        </w:trPr>
        <w:tc>
          <w:tcPr>
            <w:tcW w:w="15905" w:type="dxa"/>
            <w:gridSpan w:val="52"/>
            <w:shd w:val="clear" w:color="auto" w:fill="auto"/>
            <w:vAlign w:val="center"/>
          </w:tcPr>
          <w:p w14:paraId="759A65AE" w14:textId="77777777" w:rsidR="00794370" w:rsidRPr="001D59A1" w:rsidRDefault="00794370" w:rsidP="001D59A1">
            <w:pPr>
              <w:rPr>
                <w:b/>
                <w:sz w:val="14"/>
                <w:szCs w:val="14"/>
              </w:rPr>
            </w:pPr>
            <w:r w:rsidRPr="001B1EAF">
              <w:rPr>
                <w:b/>
                <w:color w:val="FF0000"/>
              </w:rPr>
              <w:t xml:space="preserve">ÖĞRENME ALANI: </w:t>
            </w:r>
            <w:r w:rsidRPr="006F2AF9">
              <w:rPr>
                <w:b/>
                <w:bCs/>
                <w:color w:val="0070C0"/>
              </w:rPr>
              <w:t>MADDE VE DOĞASI</w:t>
            </w:r>
            <w:r w:rsidRPr="001B1EAF">
              <w:rPr>
                <w:b/>
                <w:color w:val="000080"/>
              </w:rPr>
              <w:t xml:space="preserve">                  </w:t>
            </w:r>
            <w:r w:rsidRPr="00761618">
              <w:rPr>
                <w:b/>
                <w:color w:val="000080"/>
              </w:rPr>
              <w:t xml:space="preserve">       </w:t>
            </w:r>
            <w:r>
              <w:rPr>
                <w:b/>
                <w:color w:val="000080"/>
              </w:rPr>
              <w:tab/>
              <w:t xml:space="preserve"> </w:t>
            </w:r>
            <w:r w:rsidRPr="00761618">
              <w:rPr>
                <w:b/>
                <w:color w:val="FF0000"/>
              </w:rPr>
              <w:t xml:space="preserve">ÜNİTE </w:t>
            </w:r>
            <w:r>
              <w:rPr>
                <w:b/>
                <w:color w:val="FF0000"/>
              </w:rPr>
              <w:t>4</w:t>
            </w:r>
            <w:r w:rsidRPr="00761618">
              <w:rPr>
                <w:b/>
                <w:color w:val="FF0000"/>
              </w:rPr>
              <w:t>:</w:t>
            </w:r>
            <w:r>
              <w:rPr>
                <w:b/>
                <w:bCs/>
                <w:color w:val="0070C0"/>
              </w:rPr>
              <w:t>SAF MADDE VE KARIŞIMLAR</w:t>
            </w:r>
            <w:r>
              <w:rPr>
                <w:b/>
              </w:rPr>
              <w:t xml:space="preserve">                    </w:t>
            </w:r>
            <w:r w:rsidRPr="00761618">
              <w:rPr>
                <w:b/>
                <w:color w:val="FF0000"/>
              </w:rPr>
              <w:t xml:space="preserve">SINIF:  </w:t>
            </w:r>
            <w:r>
              <w:rPr>
                <w:b/>
                <w:color w:val="0070C0"/>
              </w:rPr>
              <w:t>7/</w:t>
            </w:r>
            <w:proofErr w:type="gramStart"/>
            <w:r>
              <w:rPr>
                <w:b/>
                <w:color w:val="0070C0"/>
              </w:rPr>
              <w:t>.....</w:t>
            </w:r>
            <w:proofErr w:type="gramEnd"/>
            <w:r>
              <w:rPr>
                <w:b/>
                <w:color w:val="0070C0"/>
              </w:rPr>
              <w:tab/>
            </w:r>
          </w:p>
        </w:tc>
      </w:tr>
      <w:tr w:rsidR="00794370" w:rsidRPr="0044497D" w14:paraId="387FAF12" w14:textId="77777777" w:rsidTr="002C3FF4">
        <w:trPr>
          <w:gridAfter w:val="3"/>
          <w:wAfter w:w="128" w:type="dxa"/>
          <w:cantSplit/>
          <w:trHeight w:val="251"/>
        </w:trPr>
        <w:tc>
          <w:tcPr>
            <w:tcW w:w="11327" w:type="dxa"/>
            <w:gridSpan w:val="32"/>
            <w:vMerge w:val="restart"/>
            <w:shd w:val="clear" w:color="auto" w:fill="auto"/>
            <w:vAlign w:val="center"/>
          </w:tcPr>
          <w:p w14:paraId="6264F592" w14:textId="77777777" w:rsidR="00794370" w:rsidRPr="001D59A1" w:rsidRDefault="00794370" w:rsidP="001D59A1">
            <w:pPr>
              <w:autoSpaceDE w:val="0"/>
              <w:autoSpaceDN w:val="0"/>
              <w:adjustRightInd w:val="0"/>
              <w:rPr>
                <w:rFonts w:eastAsia="Calibri"/>
                <w:sz w:val="16"/>
                <w:szCs w:val="16"/>
              </w:rPr>
            </w:pPr>
            <w:r w:rsidRPr="001D59A1">
              <w:rPr>
                <w:rFonts w:eastAsia="Calibri"/>
                <w:sz w:val="16"/>
                <w:szCs w:val="16"/>
              </w:rPr>
              <w:t>Bu ünitede öğrencilerin atomun; proton, nötron ve elektrondan oluşan yapısını bilmeleri; saf ve saf olmayan</w:t>
            </w:r>
            <w:r>
              <w:rPr>
                <w:rFonts w:eastAsia="Calibri"/>
                <w:sz w:val="16"/>
                <w:szCs w:val="16"/>
              </w:rPr>
              <w:t xml:space="preserve"> </w:t>
            </w:r>
            <w:r w:rsidRPr="001D59A1">
              <w:rPr>
                <w:rFonts w:eastAsia="Calibri"/>
                <w:sz w:val="16"/>
                <w:szCs w:val="16"/>
              </w:rPr>
              <w:t>madde temelinde element, bileşik ve karışımları sınıflandırmaları amaçlanmaktadır. Ayrıca, karışımların ayrılmasında</w:t>
            </w:r>
            <w:r>
              <w:rPr>
                <w:rFonts w:eastAsia="Calibri"/>
                <w:sz w:val="16"/>
                <w:szCs w:val="16"/>
              </w:rPr>
              <w:t xml:space="preserve"> </w:t>
            </w:r>
            <w:r w:rsidRPr="001D59A1">
              <w:rPr>
                <w:rFonts w:eastAsia="Calibri"/>
                <w:sz w:val="16"/>
                <w:szCs w:val="16"/>
              </w:rPr>
              <w:t>kullanılan bazı ayırma tekniklerini, elementlerin sembollerini ve bileşiklerin formüllerini öğrenmeleri, çözünme</w:t>
            </w:r>
            <w:r>
              <w:rPr>
                <w:rFonts w:eastAsia="Calibri"/>
                <w:sz w:val="16"/>
                <w:szCs w:val="16"/>
              </w:rPr>
              <w:t xml:space="preserve"> </w:t>
            </w:r>
            <w:r w:rsidRPr="001D59A1">
              <w:rPr>
                <w:rFonts w:eastAsia="Calibri"/>
                <w:sz w:val="16"/>
                <w:szCs w:val="16"/>
              </w:rPr>
              <w:t>olayını, çözücü ve çözünen moleküllerin ilişkisiyle açıklamaları, evsel katı ve sıvı atıkların kontrol edilmesi,</w:t>
            </w:r>
            <w:r>
              <w:rPr>
                <w:rFonts w:eastAsia="Calibri"/>
                <w:sz w:val="16"/>
                <w:szCs w:val="16"/>
              </w:rPr>
              <w:t xml:space="preserve"> </w:t>
            </w:r>
            <w:r w:rsidRPr="001D59A1">
              <w:rPr>
                <w:rFonts w:eastAsia="Calibri"/>
                <w:sz w:val="16"/>
                <w:szCs w:val="16"/>
              </w:rPr>
              <w:t>geri dönüşüm ve yeniden kullanmanın önemini kavramaları amaçlanmaktadır.</w:t>
            </w:r>
          </w:p>
        </w:tc>
        <w:tc>
          <w:tcPr>
            <w:tcW w:w="1841" w:type="dxa"/>
            <w:gridSpan w:val="8"/>
            <w:vAlign w:val="center"/>
          </w:tcPr>
          <w:p w14:paraId="562DD38E" w14:textId="77777777" w:rsidR="00794370" w:rsidRPr="00857534" w:rsidRDefault="00794370" w:rsidP="009C328D">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KAZANIM SAYISI</w:t>
            </w:r>
          </w:p>
        </w:tc>
        <w:tc>
          <w:tcPr>
            <w:tcW w:w="1419" w:type="dxa"/>
            <w:gridSpan w:val="7"/>
            <w:vAlign w:val="center"/>
          </w:tcPr>
          <w:p w14:paraId="3719CF8B" w14:textId="77777777" w:rsidR="00794370" w:rsidRPr="00A01372" w:rsidRDefault="00794370" w:rsidP="009C328D">
            <w:pPr>
              <w:autoSpaceDE w:val="0"/>
              <w:autoSpaceDN w:val="0"/>
              <w:adjustRightInd w:val="0"/>
              <w:jc w:val="center"/>
              <w:rPr>
                <w:rFonts w:ascii="Helvetica-Light" w:eastAsia="Calibri" w:hAnsi="Helvetica-Light" w:cs="Helvetica-Light"/>
                <w:sz w:val="18"/>
                <w:szCs w:val="18"/>
              </w:rPr>
            </w:pPr>
            <w:r w:rsidRPr="00A01372">
              <w:rPr>
                <w:rFonts w:ascii="Helvetica-Light" w:eastAsia="Calibri" w:hAnsi="Helvetica-Light" w:cs="Helvetica-Light"/>
                <w:sz w:val="18"/>
                <w:szCs w:val="18"/>
              </w:rPr>
              <w:t>DERS SAATİ</w:t>
            </w:r>
          </w:p>
        </w:tc>
        <w:tc>
          <w:tcPr>
            <w:tcW w:w="1318" w:type="dxa"/>
            <w:gridSpan w:val="5"/>
            <w:vAlign w:val="center"/>
          </w:tcPr>
          <w:p w14:paraId="743BE2FB" w14:textId="77777777" w:rsidR="00794370" w:rsidRPr="00857534" w:rsidRDefault="00794370" w:rsidP="009C328D">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YÜZDE</w:t>
            </w:r>
          </w:p>
        </w:tc>
      </w:tr>
      <w:tr w:rsidR="00794370" w:rsidRPr="0044497D" w14:paraId="300279A9" w14:textId="77777777" w:rsidTr="002C3FF4">
        <w:trPr>
          <w:gridAfter w:val="3"/>
          <w:wAfter w:w="128" w:type="dxa"/>
          <w:cantSplit/>
          <w:trHeight w:val="304"/>
        </w:trPr>
        <w:tc>
          <w:tcPr>
            <w:tcW w:w="11327" w:type="dxa"/>
            <w:gridSpan w:val="32"/>
            <w:vMerge/>
            <w:shd w:val="clear" w:color="auto" w:fill="auto"/>
            <w:textDirection w:val="btLr"/>
            <w:vAlign w:val="center"/>
          </w:tcPr>
          <w:p w14:paraId="6DD4B6BD" w14:textId="77777777" w:rsidR="00794370" w:rsidRPr="00914D47" w:rsidRDefault="00794370" w:rsidP="00696EE1">
            <w:pPr>
              <w:jc w:val="center"/>
              <w:rPr>
                <w:b/>
                <w:color w:val="008000"/>
                <w:sz w:val="18"/>
                <w:szCs w:val="18"/>
              </w:rPr>
            </w:pPr>
          </w:p>
        </w:tc>
        <w:tc>
          <w:tcPr>
            <w:tcW w:w="1841" w:type="dxa"/>
            <w:gridSpan w:val="8"/>
            <w:vAlign w:val="center"/>
          </w:tcPr>
          <w:p w14:paraId="14736208" w14:textId="77777777" w:rsidR="00794370" w:rsidRPr="00485BBE" w:rsidRDefault="00794370" w:rsidP="00696EE1">
            <w:pPr>
              <w:jc w:val="center"/>
              <w:rPr>
                <w:b/>
                <w:sz w:val="20"/>
                <w:szCs w:val="20"/>
              </w:rPr>
            </w:pPr>
            <w:r w:rsidRPr="00485BBE">
              <w:rPr>
                <w:b/>
                <w:sz w:val="20"/>
                <w:szCs w:val="20"/>
              </w:rPr>
              <w:t>16</w:t>
            </w:r>
          </w:p>
        </w:tc>
        <w:tc>
          <w:tcPr>
            <w:tcW w:w="1419" w:type="dxa"/>
            <w:gridSpan w:val="7"/>
            <w:vAlign w:val="center"/>
          </w:tcPr>
          <w:p w14:paraId="298479A4" w14:textId="77777777" w:rsidR="00794370" w:rsidRPr="00485BBE" w:rsidRDefault="00794370" w:rsidP="00696EE1">
            <w:pPr>
              <w:jc w:val="center"/>
              <w:rPr>
                <w:b/>
                <w:sz w:val="20"/>
                <w:szCs w:val="20"/>
              </w:rPr>
            </w:pPr>
            <w:r w:rsidRPr="00485BBE">
              <w:rPr>
                <w:b/>
                <w:sz w:val="20"/>
                <w:szCs w:val="20"/>
              </w:rPr>
              <w:t>28</w:t>
            </w:r>
          </w:p>
        </w:tc>
        <w:tc>
          <w:tcPr>
            <w:tcW w:w="1318" w:type="dxa"/>
            <w:gridSpan w:val="5"/>
            <w:vAlign w:val="center"/>
          </w:tcPr>
          <w:p w14:paraId="5A3B4CE9" w14:textId="77777777" w:rsidR="00794370" w:rsidRPr="00485BBE" w:rsidRDefault="00794370" w:rsidP="00696EE1">
            <w:pPr>
              <w:jc w:val="center"/>
              <w:rPr>
                <w:b/>
                <w:sz w:val="20"/>
                <w:szCs w:val="20"/>
              </w:rPr>
            </w:pPr>
            <w:r w:rsidRPr="00485BBE">
              <w:rPr>
                <w:b/>
                <w:sz w:val="20"/>
                <w:szCs w:val="20"/>
              </w:rPr>
              <w:t>19,4</w:t>
            </w:r>
          </w:p>
        </w:tc>
      </w:tr>
      <w:tr w:rsidR="00794370" w:rsidRPr="0044497D" w14:paraId="516AAF84" w14:textId="77777777" w:rsidTr="002C3FF4">
        <w:trPr>
          <w:gridAfter w:val="1"/>
          <w:wAfter w:w="16" w:type="dxa"/>
          <w:cantSplit/>
          <w:trHeight w:val="565"/>
        </w:trPr>
        <w:tc>
          <w:tcPr>
            <w:tcW w:w="1162" w:type="dxa"/>
            <w:gridSpan w:val="2"/>
            <w:shd w:val="clear" w:color="auto" w:fill="auto"/>
            <w:vAlign w:val="center"/>
          </w:tcPr>
          <w:p w14:paraId="6DDCD57E" w14:textId="77777777" w:rsidR="00794370" w:rsidRPr="00E32DF7" w:rsidRDefault="00794370" w:rsidP="00731484">
            <w:pPr>
              <w:jc w:val="center"/>
              <w:rPr>
                <w:b/>
                <w:color w:val="800000"/>
                <w:sz w:val="16"/>
                <w:szCs w:val="16"/>
              </w:rPr>
            </w:pPr>
            <w:r w:rsidRPr="00E32DF7">
              <w:rPr>
                <w:b/>
                <w:color w:val="800000"/>
                <w:sz w:val="16"/>
                <w:szCs w:val="16"/>
              </w:rPr>
              <w:t>HAFTA</w:t>
            </w:r>
          </w:p>
        </w:tc>
        <w:tc>
          <w:tcPr>
            <w:tcW w:w="550" w:type="dxa"/>
            <w:gridSpan w:val="7"/>
            <w:shd w:val="clear" w:color="auto" w:fill="auto"/>
            <w:vAlign w:val="center"/>
          </w:tcPr>
          <w:p w14:paraId="67B1A3EA" w14:textId="57FFAA5B" w:rsidR="00794370" w:rsidRPr="00914D47" w:rsidRDefault="00794370" w:rsidP="006508FC">
            <w:pPr>
              <w:jc w:val="center"/>
              <w:rPr>
                <w:b/>
                <w:color w:val="800000"/>
                <w:sz w:val="18"/>
                <w:szCs w:val="18"/>
              </w:rPr>
            </w:pPr>
            <w:r w:rsidRPr="0024193E">
              <w:rPr>
                <w:b/>
                <w:color w:val="800000"/>
                <w:sz w:val="14"/>
                <w:szCs w:val="14"/>
              </w:rPr>
              <w:t>SAAT</w:t>
            </w:r>
          </w:p>
        </w:tc>
        <w:tc>
          <w:tcPr>
            <w:tcW w:w="4528" w:type="dxa"/>
            <w:gridSpan w:val="8"/>
            <w:vAlign w:val="center"/>
          </w:tcPr>
          <w:p w14:paraId="24EA285E" w14:textId="77777777" w:rsidR="00794370" w:rsidRPr="00914D47" w:rsidRDefault="00794370" w:rsidP="00696EE1">
            <w:pPr>
              <w:jc w:val="center"/>
              <w:rPr>
                <w:b/>
                <w:color w:val="008000"/>
                <w:sz w:val="18"/>
                <w:szCs w:val="18"/>
              </w:rPr>
            </w:pPr>
            <w:r w:rsidRPr="00914D47">
              <w:rPr>
                <w:b/>
                <w:color w:val="008000"/>
                <w:sz w:val="18"/>
                <w:szCs w:val="18"/>
              </w:rPr>
              <w:t>KAZANIMLAR</w:t>
            </w:r>
          </w:p>
        </w:tc>
        <w:tc>
          <w:tcPr>
            <w:tcW w:w="1698" w:type="dxa"/>
            <w:gridSpan w:val="8"/>
            <w:vAlign w:val="center"/>
          </w:tcPr>
          <w:p w14:paraId="461B6841" w14:textId="77777777" w:rsidR="00794370" w:rsidRPr="00914D47" w:rsidRDefault="00794370" w:rsidP="00696EE1">
            <w:pPr>
              <w:jc w:val="center"/>
              <w:rPr>
                <w:b/>
                <w:color w:val="008000"/>
                <w:sz w:val="18"/>
                <w:szCs w:val="18"/>
              </w:rPr>
            </w:pPr>
            <w:r w:rsidRPr="00914D47">
              <w:rPr>
                <w:b/>
                <w:color w:val="008000"/>
                <w:sz w:val="18"/>
                <w:szCs w:val="18"/>
              </w:rPr>
              <w:t>ETKİNLİKLER</w:t>
            </w:r>
          </w:p>
        </w:tc>
        <w:tc>
          <w:tcPr>
            <w:tcW w:w="3542" w:type="dxa"/>
            <w:gridSpan w:val="9"/>
            <w:vAlign w:val="center"/>
          </w:tcPr>
          <w:p w14:paraId="247B51BE" w14:textId="77777777" w:rsidR="00794370" w:rsidRPr="00914D47" w:rsidRDefault="00794370" w:rsidP="00696EE1">
            <w:pPr>
              <w:jc w:val="center"/>
              <w:rPr>
                <w:b/>
                <w:color w:val="008000"/>
                <w:sz w:val="18"/>
                <w:szCs w:val="18"/>
              </w:rPr>
            </w:pPr>
            <w:r w:rsidRPr="00914D47">
              <w:rPr>
                <w:b/>
                <w:color w:val="008000"/>
                <w:sz w:val="18"/>
                <w:szCs w:val="18"/>
              </w:rPr>
              <w:t>AÇIKLAMALAR</w:t>
            </w:r>
          </w:p>
        </w:tc>
        <w:tc>
          <w:tcPr>
            <w:tcW w:w="1838" w:type="dxa"/>
            <w:gridSpan w:val="8"/>
            <w:vAlign w:val="center"/>
          </w:tcPr>
          <w:p w14:paraId="29FBAE7B" w14:textId="77777777" w:rsidR="00794370" w:rsidRPr="00807461" w:rsidRDefault="00794370" w:rsidP="00696EE1">
            <w:pPr>
              <w:jc w:val="center"/>
              <w:rPr>
                <w:b/>
                <w:color w:val="008000"/>
                <w:sz w:val="16"/>
                <w:szCs w:val="16"/>
              </w:rPr>
            </w:pPr>
            <w:r w:rsidRPr="00807461">
              <w:rPr>
                <w:b/>
                <w:color w:val="008000"/>
                <w:sz w:val="16"/>
                <w:szCs w:val="16"/>
              </w:rPr>
              <w:t>ÖLÇME DEĞERLEN DİRME</w:t>
            </w:r>
          </w:p>
        </w:tc>
        <w:tc>
          <w:tcPr>
            <w:tcW w:w="1419" w:type="dxa"/>
            <w:gridSpan w:val="7"/>
            <w:vAlign w:val="center"/>
          </w:tcPr>
          <w:p w14:paraId="376170F6" w14:textId="77777777" w:rsidR="00794370" w:rsidRPr="007917CF" w:rsidRDefault="00794370" w:rsidP="00696EE1">
            <w:pPr>
              <w:jc w:val="center"/>
              <w:rPr>
                <w:b/>
                <w:color w:val="008000"/>
                <w:sz w:val="10"/>
                <w:szCs w:val="10"/>
              </w:rPr>
            </w:pPr>
            <w:r w:rsidRPr="007917CF">
              <w:rPr>
                <w:b/>
                <w:color w:val="008000"/>
                <w:sz w:val="10"/>
                <w:szCs w:val="10"/>
              </w:rPr>
              <w:t>DERS İÇİ VE DİĞER DERSLERLE İLİŞKİLENDİRME</w:t>
            </w:r>
          </w:p>
        </w:tc>
        <w:tc>
          <w:tcPr>
            <w:tcW w:w="1280" w:type="dxa"/>
            <w:gridSpan w:val="5"/>
            <w:vAlign w:val="center"/>
          </w:tcPr>
          <w:p w14:paraId="303763C3" w14:textId="77777777" w:rsidR="00794370" w:rsidRPr="007917CF" w:rsidRDefault="00794370" w:rsidP="00696EE1">
            <w:pPr>
              <w:jc w:val="center"/>
              <w:rPr>
                <w:b/>
                <w:color w:val="008000"/>
                <w:sz w:val="10"/>
                <w:szCs w:val="10"/>
              </w:rPr>
            </w:pPr>
            <w:r w:rsidRPr="007917CF">
              <w:rPr>
                <w:b/>
                <w:color w:val="008000"/>
                <w:sz w:val="10"/>
                <w:szCs w:val="10"/>
              </w:rPr>
              <w:t>ARA DİSİPLİNLER</w:t>
            </w:r>
          </w:p>
          <w:p w14:paraId="57FAF3E0" w14:textId="77777777" w:rsidR="00794370" w:rsidRPr="007917CF" w:rsidRDefault="00794370" w:rsidP="00696EE1">
            <w:pPr>
              <w:jc w:val="both"/>
              <w:rPr>
                <w:b/>
                <w:color w:val="008000"/>
                <w:sz w:val="10"/>
                <w:szCs w:val="10"/>
              </w:rPr>
            </w:pPr>
            <w:r w:rsidRPr="007917CF">
              <w:rPr>
                <w:b/>
                <w:color w:val="008000"/>
                <w:sz w:val="10"/>
                <w:szCs w:val="10"/>
              </w:rPr>
              <w:t>ATATÜRKÇÜLÜK</w:t>
            </w:r>
          </w:p>
        </w:tc>
      </w:tr>
      <w:tr w:rsidR="0007762F" w:rsidRPr="0044497D" w14:paraId="55D8C148" w14:textId="77777777" w:rsidTr="008A0CB5">
        <w:trPr>
          <w:gridAfter w:val="1"/>
          <w:wAfter w:w="16" w:type="dxa"/>
          <w:cantSplit/>
          <w:trHeight w:val="1842"/>
        </w:trPr>
        <w:tc>
          <w:tcPr>
            <w:tcW w:w="1162" w:type="dxa"/>
            <w:gridSpan w:val="2"/>
          </w:tcPr>
          <w:p w14:paraId="41D5FA09" w14:textId="77777777" w:rsidR="0007762F" w:rsidRDefault="0007762F" w:rsidP="0007762F">
            <w:pPr>
              <w:spacing w:line="360" w:lineRule="auto"/>
              <w:jc w:val="center"/>
              <w:rPr>
                <w:b/>
                <w:bCs/>
                <w:color w:val="000000" w:themeColor="text1"/>
                <w:sz w:val="16"/>
                <w:szCs w:val="16"/>
              </w:rPr>
            </w:pPr>
          </w:p>
          <w:p w14:paraId="48E61358"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15.HAFTA</w:t>
            </w:r>
          </w:p>
          <w:p w14:paraId="49176760" w14:textId="3D80FC46" w:rsidR="0007762F" w:rsidRPr="00640B22" w:rsidRDefault="0007762F" w:rsidP="0007762F">
            <w:pPr>
              <w:jc w:val="center"/>
              <w:rPr>
                <w:b/>
                <w:color w:val="008000"/>
                <w:sz w:val="16"/>
                <w:szCs w:val="16"/>
              </w:rPr>
            </w:pPr>
            <w:r w:rsidRPr="007B178A">
              <w:rPr>
                <w:b/>
                <w:bCs/>
                <w:color w:val="000000" w:themeColor="text1"/>
                <w:sz w:val="16"/>
                <w:szCs w:val="16"/>
              </w:rPr>
              <w:t>26-30 ARALIK</w:t>
            </w:r>
          </w:p>
        </w:tc>
        <w:tc>
          <w:tcPr>
            <w:tcW w:w="550" w:type="dxa"/>
            <w:gridSpan w:val="7"/>
            <w:shd w:val="clear" w:color="auto" w:fill="auto"/>
            <w:vAlign w:val="center"/>
          </w:tcPr>
          <w:p w14:paraId="46F574B5" w14:textId="77777777" w:rsidR="0007762F" w:rsidRPr="00807461" w:rsidRDefault="0007762F" w:rsidP="0007762F">
            <w:pPr>
              <w:jc w:val="center"/>
              <w:rPr>
                <w:b/>
                <w:color w:val="FF0000"/>
                <w:sz w:val="16"/>
                <w:szCs w:val="16"/>
              </w:rPr>
            </w:pPr>
            <w:r w:rsidRPr="00807461">
              <w:rPr>
                <w:b/>
                <w:color w:val="FF0000"/>
                <w:sz w:val="16"/>
                <w:szCs w:val="16"/>
              </w:rPr>
              <w:t>4</w:t>
            </w:r>
          </w:p>
          <w:p w14:paraId="0203ED4B" w14:textId="68E226C0" w:rsidR="0007762F" w:rsidRDefault="0007762F" w:rsidP="0007762F">
            <w:pPr>
              <w:jc w:val="center"/>
              <w:rPr>
                <w:b/>
                <w:color w:val="0000FF"/>
                <w:sz w:val="16"/>
                <w:szCs w:val="16"/>
              </w:rPr>
            </w:pPr>
          </w:p>
          <w:p w14:paraId="6BB31A0E" w14:textId="518B1F3E" w:rsidR="0007762F" w:rsidRPr="00AF1B88" w:rsidRDefault="0007762F" w:rsidP="0007762F">
            <w:pPr>
              <w:rPr>
                <w:sz w:val="20"/>
                <w:szCs w:val="20"/>
              </w:rPr>
            </w:pPr>
          </w:p>
        </w:tc>
        <w:tc>
          <w:tcPr>
            <w:tcW w:w="4528" w:type="dxa"/>
            <w:gridSpan w:val="8"/>
            <w:shd w:val="clear" w:color="auto" w:fill="auto"/>
          </w:tcPr>
          <w:p w14:paraId="50FB73B0" w14:textId="77777777" w:rsidR="0007762F" w:rsidRPr="001D59A1" w:rsidRDefault="0007762F" w:rsidP="0007762F">
            <w:pPr>
              <w:rPr>
                <w:b/>
                <w:bCs/>
                <w:sz w:val="20"/>
                <w:szCs w:val="20"/>
              </w:rPr>
            </w:pPr>
            <w:r w:rsidRPr="001D59A1">
              <w:rPr>
                <w:b/>
                <w:bCs/>
                <w:sz w:val="20"/>
                <w:szCs w:val="20"/>
              </w:rPr>
              <w:t>F.7.4.1. Maddenin Tanecikli Yapısı</w:t>
            </w:r>
          </w:p>
          <w:p w14:paraId="5992075E" w14:textId="77777777" w:rsidR="0007762F" w:rsidRPr="001D59A1" w:rsidRDefault="0007762F" w:rsidP="0007762F">
            <w:pPr>
              <w:rPr>
                <w:sz w:val="20"/>
                <w:szCs w:val="20"/>
              </w:rPr>
            </w:pPr>
            <w:r w:rsidRPr="001D59A1">
              <w:rPr>
                <w:b/>
                <w:bCs/>
                <w:sz w:val="20"/>
                <w:szCs w:val="20"/>
              </w:rPr>
              <w:t xml:space="preserve">Önerilen Süre: </w:t>
            </w:r>
            <w:r w:rsidRPr="001D59A1">
              <w:rPr>
                <w:sz w:val="20"/>
                <w:szCs w:val="20"/>
              </w:rPr>
              <w:t>6 ders saati</w:t>
            </w:r>
          </w:p>
          <w:p w14:paraId="52319895" w14:textId="77777777" w:rsidR="0007762F" w:rsidRPr="001D59A1" w:rsidRDefault="0007762F" w:rsidP="0007762F">
            <w:pPr>
              <w:rPr>
                <w:sz w:val="18"/>
                <w:szCs w:val="18"/>
              </w:rPr>
            </w:pPr>
            <w:r w:rsidRPr="001D59A1">
              <w:rPr>
                <w:b/>
                <w:bCs/>
                <w:sz w:val="18"/>
                <w:szCs w:val="18"/>
              </w:rPr>
              <w:t xml:space="preserve">Konu / Kavramlar: </w:t>
            </w:r>
            <w:r w:rsidRPr="001D59A1">
              <w:rPr>
                <w:sz w:val="18"/>
                <w:szCs w:val="18"/>
              </w:rPr>
              <w:t>Atom (çekirdek, katman, proton, nötron, elektron), bilimsel bilginin özelliği, molekül</w:t>
            </w:r>
          </w:p>
          <w:p w14:paraId="53B77A7F" w14:textId="77777777" w:rsidR="0007762F" w:rsidRPr="001D59A1" w:rsidRDefault="0007762F" w:rsidP="0007762F">
            <w:pPr>
              <w:rPr>
                <w:sz w:val="20"/>
                <w:szCs w:val="20"/>
              </w:rPr>
            </w:pPr>
            <w:r w:rsidRPr="001D59A1">
              <w:rPr>
                <w:sz w:val="20"/>
                <w:szCs w:val="20"/>
              </w:rPr>
              <w:t>F.7.4.1.1. Atomun yapısını ve yapısındaki temel parçacıklarını söyler.</w:t>
            </w:r>
          </w:p>
          <w:p w14:paraId="40E34955" w14:textId="77777777" w:rsidR="0007762F" w:rsidRPr="00AD5AC5" w:rsidRDefault="0007762F" w:rsidP="0007762F">
            <w:pPr>
              <w:rPr>
                <w:sz w:val="20"/>
                <w:szCs w:val="20"/>
              </w:rPr>
            </w:pPr>
            <w:r w:rsidRPr="001D59A1">
              <w:rPr>
                <w:sz w:val="20"/>
                <w:szCs w:val="20"/>
              </w:rPr>
              <w:t>F.7.4.1.2. Geçmişten günümüze atom kavramı ile ilgili düşüncelerin nasıl değiştiğini sorgular.</w:t>
            </w:r>
          </w:p>
        </w:tc>
        <w:tc>
          <w:tcPr>
            <w:tcW w:w="1698" w:type="dxa"/>
            <w:gridSpan w:val="8"/>
          </w:tcPr>
          <w:p w14:paraId="6A810AA2" w14:textId="77777777" w:rsidR="0007762F" w:rsidRPr="00F3758D" w:rsidRDefault="0007762F" w:rsidP="0007762F">
            <w:pPr>
              <w:rPr>
                <w:sz w:val="16"/>
                <w:szCs w:val="16"/>
              </w:rPr>
            </w:pPr>
          </w:p>
        </w:tc>
        <w:tc>
          <w:tcPr>
            <w:tcW w:w="3542" w:type="dxa"/>
            <w:gridSpan w:val="9"/>
          </w:tcPr>
          <w:p w14:paraId="7381D100" w14:textId="77777777" w:rsidR="0007762F" w:rsidRPr="001D59A1" w:rsidRDefault="0007762F" w:rsidP="0007762F">
            <w:pPr>
              <w:rPr>
                <w:i/>
                <w:iCs/>
                <w:sz w:val="20"/>
                <w:szCs w:val="20"/>
              </w:rPr>
            </w:pPr>
            <w:r w:rsidRPr="001D59A1">
              <w:rPr>
                <w:i/>
                <w:iCs/>
                <w:sz w:val="20"/>
                <w:szCs w:val="20"/>
              </w:rPr>
              <w:t>a. Atom teorileri ile ilgili ayr</w:t>
            </w:r>
            <w:r w:rsidRPr="001D59A1">
              <w:rPr>
                <w:rFonts w:hint="eastAsia"/>
                <w:i/>
                <w:iCs/>
                <w:sz w:val="20"/>
                <w:szCs w:val="20"/>
              </w:rPr>
              <w:t>ı</w:t>
            </w:r>
            <w:r w:rsidRPr="001D59A1">
              <w:rPr>
                <w:i/>
                <w:iCs/>
                <w:sz w:val="20"/>
                <w:szCs w:val="20"/>
              </w:rPr>
              <w:t>nt</w:t>
            </w:r>
            <w:r w:rsidRPr="001D59A1">
              <w:rPr>
                <w:rFonts w:hint="eastAsia"/>
                <w:i/>
                <w:iCs/>
                <w:sz w:val="20"/>
                <w:szCs w:val="20"/>
              </w:rPr>
              <w:t>ı</w:t>
            </w:r>
            <w:r w:rsidRPr="001D59A1">
              <w:rPr>
                <w:i/>
                <w:iCs/>
                <w:sz w:val="20"/>
                <w:szCs w:val="20"/>
              </w:rPr>
              <w:t>ya girilmez.</w:t>
            </w:r>
          </w:p>
          <w:p w14:paraId="563BD945" w14:textId="77777777" w:rsidR="0007762F" w:rsidRPr="001D59A1" w:rsidRDefault="0007762F" w:rsidP="0007762F">
            <w:pPr>
              <w:rPr>
                <w:i/>
                <w:iCs/>
                <w:sz w:val="20"/>
                <w:szCs w:val="20"/>
              </w:rPr>
            </w:pPr>
            <w:r w:rsidRPr="001D59A1">
              <w:rPr>
                <w:i/>
                <w:iCs/>
                <w:sz w:val="20"/>
                <w:szCs w:val="20"/>
              </w:rPr>
              <w:t>b. Bilimsel bilginin zamanla de</w:t>
            </w:r>
            <w:r w:rsidRPr="001D59A1">
              <w:rPr>
                <w:rFonts w:hint="eastAsia"/>
                <w:i/>
                <w:iCs/>
                <w:sz w:val="20"/>
                <w:szCs w:val="20"/>
              </w:rPr>
              <w:t>ğ</w:t>
            </w:r>
            <w:r w:rsidRPr="001D59A1">
              <w:rPr>
                <w:i/>
                <w:iCs/>
                <w:sz w:val="20"/>
                <w:szCs w:val="20"/>
              </w:rPr>
              <w:t>i</w:t>
            </w:r>
            <w:r w:rsidRPr="001D59A1">
              <w:rPr>
                <w:rFonts w:hint="eastAsia"/>
                <w:i/>
                <w:iCs/>
                <w:sz w:val="20"/>
                <w:szCs w:val="20"/>
              </w:rPr>
              <w:t>ş</w:t>
            </w:r>
            <w:r w:rsidRPr="001D59A1">
              <w:rPr>
                <w:i/>
                <w:iCs/>
                <w:sz w:val="20"/>
                <w:szCs w:val="20"/>
              </w:rPr>
              <w:t>ebilece</w:t>
            </w:r>
            <w:r w:rsidRPr="001D59A1">
              <w:rPr>
                <w:rFonts w:hint="eastAsia"/>
                <w:i/>
                <w:iCs/>
                <w:sz w:val="20"/>
                <w:szCs w:val="20"/>
              </w:rPr>
              <w:t>ğ</w:t>
            </w:r>
            <w:r w:rsidRPr="001D59A1">
              <w:rPr>
                <w:i/>
                <w:iCs/>
                <w:sz w:val="20"/>
                <w:szCs w:val="20"/>
              </w:rPr>
              <w:t>ine vurgu yap</w:t>
            </w:r>
            <w:r w:rsidRPr="001D59A1">
              <w:rPr>
                <w:rFonts w:hint="eastAsia"/>
                <w:i/>
                <w:iCs/>
                <w:sz w:val="20"/>
                <w:szCs w:val="20"/>
              </w:rPr>
              <w:t>ı</w:t>
            </w:r>
            <w:r w:rsidRPr="001D59A1">
              <w:rPr>
                <w:i/>
                <w:iCs/>
                <w:sz w:val="20"/>
                <w:szCs w:val="20"/>
              </w:rPr>
              <w:t>l</w:t>
            </w:r>
            <w:r w:rsidRPr="001D59A1">
              <w:rPr>
                <w:rFonts w:hint="eastAsia"/>
                <w:i/>
                <w:iCs/>
                <w:sz w:val="20"/>
                <w:szCs w:val="20"/>
              </w:rPr>
              <w:t>ı</w:t>
            </w:r>
            <w:r w:rsidRPr="001D59A1">
              <w:rPr>
                <w:i/>
                <w:iCs/>
                <w:sz w:val="20"/>
                <w:szCs w:val="20"/>
              </w:rPr>
              <w:t>r.</w:t>
            </w:r>
          </w:p>
          <w:p w14:paraId="510B180A" w14:textId="77777777" w:rsidR="0007762F" w:rsidRPr="00773EA6" w:rsidRDefault="0007762F" w:rsidP="0007762F">
            <w:pPr>
              <w:tabs>
                <w:tab w:val="left" w:pos="611"/>
              </w:tabs>
              <w:rPr>
                <w:sz w:val="18"/>
                <w:szCs w:val="18"/>
              </w:rPr>
            </w:pPr>
            <w:r w:rsidRPr="001D59A1">
              <w:rPr>
                <w:i/>
                <w:iCs/>
                <w:sz w:val="20"/>
                <w:szCs w:val="20"/>
              </w:rPr>
              <w:t>c. Bilimsel bilgi t</w:t>
            </w:r>
            <w:r w:rsidRPr="001D59A1">
              <w:rPr>
                <w:rFonts w:hint="eastAsia"/>
                <w:i/>
                <w:iCs/>
                <w:sz w:val="20"/>
                <w:szCs w:val="20"/>
              </w:rPr>
              <w:t>ü</w:t>
            </w:r>
            <w:r w:rsidRPr="001D59A1">
              <w:rPr>
                <w:i/>
                <w:iCs/>
                <w:sz w:val="20"/>
                <w:szCs w:val="20"/>
              </w:rPr>
              <w:t>rlerinden teori hakk</w:t>
            </w:r>
            <w:r w:rsidRPr="001D59A1">
              <w:rPr>
                <w:rFonts w:hint="eastAsia"/>
                <w:i/>
                <w:iCs/>
                <w:sz w:val="20"/>
                <w:szCs w:val="20"/>
              </w:rPr>
              <w:t>ı</w:t>
            </w:r>
            <w:r w:rsidRPr="001D59A1">
              <w:rPr>
                <w:i/>
                <w:iCs/>
                <w:sz w:val="20"/>
                <w:szCs w:val="20"/>
              </w:rPr>
              <w:t>nda genel bilgi verilir.</w:t>
            </w:r>
          </w:p>
        </w:tc>
        <w:tc>
          <w:tcPr>
            <w:tcW w:w="1838" w:type="dxa"/>
            <w:gridSpan w:val="8"/>
            <w:vMerge w:val="restart"/>
            <w:vAlign w:val="center"/>
          </w:tcPr>
          <w:p w14:paraId="645D6A33" w14:textId="6D24B4C1" w:rsidR="0007762F" w:rsidRPr="00794370" w:rsidRDefault="0007762F" w:rsidP="0007762F">
            <w:pPr>
              <w:rPr>
                <w:sz w:val="16"/>
                <w:szCs w:val="16"/>
              </w:rPr>
            </w:pPr>
            <w:r w:rsidRPr="00FB6F23">
              <w:rPr>
                <w:sz w:val="16"/>
                <w:szCs w:val="16"/>
              </w:rPr>
              <w:t xml:space="preserve">Ölçme ve değerlendirme </w:t>
            </w:r>
            <w:proofErr w:type="gramStart"/>
            <w:r w:rsidRPr="00FB6F23">
              <w:rPr>
                <w:sz w:val="16"/>
                <w:szCs w:val="16"/>
              </w:rPr>
              <w:t>için  projeler</w:t>
            </w:r>
            <w:proofErr w:type="gramEnd"/>
            <w:r w:rsidRPr="00FB6F23">
              <w:rPr>
                <w:sz w:val="16"/>
                <w:szCs w:val="16"/>
              </w:rPr>
              <w:t>,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c>
          <w:tcPr>
            <w:tcW w:w="1419" w:type="dxa"/>
            <w:gridSpan w:val="7"/>
            <w:vMerge w:val="restart"/>
          </w:tcPr>
          <w:p w14:paraId="6EC01066" w14:textId="77777777" w:rsidR="0007762F" w:rsidRPr="00B53258" w:rsidRDefault="0007762F" w:rsidP="0007762F">
            <w:pPr>
              <w:tabs>
                <w:tab w:val="left" w:pos="900"/>
              </w:tabs>
              <w:rPr>
                <w:bCs/>
                <w:sz w:val="16"/>
                <w:szCs w:val="16"/>
              </w:rPr>
            </w:pPr>
            <w:r>
              <w:rPr>
                <w:sz w:val="18"/>
                <w:szCs w:val="18"/>
              </w:rPr>
              <w:t>Önceki sınıfın fen konuları, günlük yaşam ve yakın çevresi ile ilişkilendirilir.</w:t>
            </w:r>
          </w:p>
        </w:tc>
        <w:tc>
          <w:tcPr>
            <w:tcW w:w="1280" w:type="dxa"/>
            <w:gridSpan w:val="5"/>
          </w:tcPr>
          <w:p w14:paraId="59420C25" w14:textId="77777777" w:rsidR="0007762F" w:rsidRPr="00540F61" w:rsidRDefault="0007762F" w:rsidP="0007762F">
            <w:pPr>
              <w:jc w:val="both"/>
              <w:rPr>
                <w:b/>
                <w:sz w:val="16"/>
                <w:szCs w:val="16"/>
              </w:rPr>
            </w:pPr>
          </w:p>
        </w:tc>
      </w:tr>
      <w:tr w:rsidR="0007762F" w:rsidRPr="0044497D" w14:paraId="56872326" w14:textId="77777777" w:rsidTr="008A0CB5">
        <w:trPr>
          <w:gridAfter w:val="1"/>
          <w:wAfter w:w="16" w:type="dxa"/>
          <w:cantSplit/>
          <w:trHeight w:val="614"/>
        </w:trPr>
        <w:tc>
          <w:tcPr>
            <w:tcW w:w="1162" w:type="dxa"/>
            <w:gridSpan w:val="2"/>
          </w:tcPr>
          <w:p w14:paraId="185AD316" w14:textId="77777777" w:rsidR="0007762F" w:rsidRDefault="0007762F" w:rsidP="0007762F">
            <w:pPr>
              <w:spacing w:line="360" w:lineRule="auto"/>
              <w:jc w:val="center"/>
              <w:rPr>
                <w:b/>
                <w:bCs/>
                <w:color w:val="000000" w:themeColor="text1"/>
                <w:sz w:val="16"/>
                <w:szCs w:val="16"/>
              </w:rPr>
            </w:pPr>
          </w:p>
          <w:p w14:paraId="6F60BBAC"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16.HAFTA</w:t>
            </w:r>
          </w:p>
          <w:p w14:paraId="7910F259" w14:textId="6D0C96AA" w:rsidR="0007762F" w:rsidRPr="00640B22" w:rsidRDefault="0007762F" w:rsidP="0007762F">
            <w:pPr>
              <w:jc w:val="center"/>
              <w:rPr>
                <w:b/>
                <w:color w:val="008000"/>
                <w:sz w:val="16"/>
                <w:szCs w:val="16"/>
              </w:rPr>
            </w:pPr>
            <w:r w:rsidRPr="007B178A">
              <w:rPr>
                <w:b/>
                <w:bCs/>
                <w:color w:val="000000" w:themeColor="text1"/>
                <w:sz w:val="16"/>
                <w:szCs w:val="16"/>
              </w:rPr>
              <w:t>2-6 OCAK</w:t>
            </w:r>
          </w:p>
        </w:tc>
        <w:tc>
          <w:tcPr>
            <w:tcW w:w="550" w:type="dxa"/>
            <w:gridSpan w:val="7"/>
            <w:shd w:val="clear" w:color="auto" w:fill="auto"/>
            <w:vAlign w:val="center"/>
          </w:tcPr>
          <w:p w14:paraId="3E34EF7D" w14:textId="77BFAC84" w:rsidR="0007762F" w:rsidRPr="00807461" w:rsidRDefault="0007762F" w:rsidP="0007762F">
            <w:pPr>
              <w:rPr>
                <w:b/>
                <w:color w:val="FF0000"/>
                <w:sz w:val="16"/>
                <w:szCs w:val="16"/>
              </w:rPr>
            </w:pPr>
            <w:r>
              <w:rPr>
                <w:b/>
                <w:color w:val="FF0000"/>
                <w:sz w:val="16"/>
                <w:szCs w:val="16"/>
              </w:rPr>
              <w:t xml:space="preserve">   </w:t>
            </w:r>
            <w:r w:rsidRPr="00807461">
              <w:rPr>
                <w:b/>
                <w:color w:val="FF0000"/>
                <w:sz w:val="16"/>
                <w:szCs w:val="16"/>
              </w:rPr>
              <w:t>4</w:t>
            </w:r>
          </w:p>
          <w:p w14:paraId="78BCB88D" w14:textId="0FD45F43" w:rsidR="0007762F" w:rsidRDefault="0007762F" w:rsidP="0007762F">
            <w:pPr>
              <w:jc w:val="center"/>
              <w:rPr>
                <w:b/>
                <w:color w:val="0000FF"/>
                <w:sz w:val="16"/>
                <w:szCs w:val="16"/>
              </w:rPr>
            </w:pPr>
          </w:p>
          <w:p w14:paraId="7B00F78C" w14:textId="77777777" w:rsidR="0007762F" w:rsidRPr="00807461" w:rsidRDefault="0007762F" w:rsidP="0007762F">
            <w:pPr>
              <w:jc w:val="center"/>
              <w:rPr>
                <w:b/>
                <w:color w:val="0000FF"/>
                <w:sz w:val="16"/>
                <w:szCs w:val="16"/>
              </w:rPr>
            </w:pPr>
          </w:p>
        </w:tc>
        <w:tc>
          <w:tcPr>
            <w:tcW w:w="4528" w:type="dxa"/>
            <w:gridSpan w:val="8"/>
          </w:tcPr>
          <w:p w14:paraId="6F25BFA6" w14:textId="77777777" w:rsidR="0007762F" w:rsidRPr="001D59A1" w:rsidRDefault="0007762F" w:rsidP="0007762F">
            <w:pPr>
              <w:rPr>
                <w:sz w:val="20"/>
                <w:szCs w:val="20"/>
              </w:rPr>
            </w:pPr>
            <w:r w:rsidRPr="001D59A1">
              <w:rPr>
                <w:sz w:val="20"/>
                <w:szCs w:val="20"/>
              </w:rPr>
              <w:t>F.7.4.1.3. Aynı veya farklı atomların bir araya gelerek molekül oluşturacağını ifade eder.</w:t>
            </w:r>
          </w:p>
          <w:p w14:paraId="16364502" w14:textId="77777777" w:rsidR="0007762F" w:rsidRPr="00AF1B88" w:rsidRDefault="0007762F" w:rsidP="0007762F">
            <w:pPr>
              <w:rPr>
                <w:sz w:val="20"/>
                <w:szCs w:val="20"/>
              </w:rPr>
            </w:pPr>
            <w:r w:rsidRPr="001D59A1">
              <w:rPr>
                <w:sz w:val="20"/>
                <w:szCs w:val="20"/>
              </w:rPr>
              <w:t>F.7.4.1.4. Çeşitli molekül modelleri oluşturarak sunar.</w:t>
            </w:r>
          </w:p>
        </w:tc>
        <w:tc>
          <w:tcPr>
            <w:tcW w:w="1698" w:type="dxa"/>
            <w:gridSpan w:val="8"/>
          </w:tcPr>
          <w:p w14:paraId="3B022163" w14:textId="77777777" w:rsidR="0007762F" w:rsidRPr="00F3758D" w:rsidRDefault="0007762F" w:rsidP="0007762F">
            <w:pPr>
              <w:pStyle w:val="AralkYok"/>
              <w:rPr>
                <w:sz w:val="16"/>
                <w:szCs w:val="16"/>
              </w:rPr>
            </w:pPr>
            <w:r w:rsidRPr="00FD784D">
              <w:rPr>
                <w:b/>
                <w:bCs/>
                <w:sz w:val="16"/>
                <w:szCs w:val="16"/>
              </w:rPr>
              <w:t>Molekül Modeli Oluşturalım</w:t>
            </w:r>
          </w:p>
        </w:tc>
        <w:tc>
          <w:tcPr>
            <w:tcW w:w="3542" w:type="dxa"/>
            <w:gridSpan w:val="9"/>
          </w:tcPr>
          <w:p w14:paraId="5BC7ADA0" w14:textId="77777777" w:rsidR="0007762F" w:rsidRPr="00773EA6" w:rsidRDefault="0007762F" w:rsidP="0007762F">
            <w:pPr>
              <w:tabs>
                <w:tab w:val="left" w:pos="611"/>
              </w:tabs>
              <w:rPr>
                <w:sz w:val="18"/>
                <w:szCs w:val="18"/>
              </w:rPr>
            </w:pPr>
          </w:p>
        </w:tc>
        <w:tc>
          <w:tcPr>
            <w:tcW w:w="1838" w:type="dxa"/>
            <w:gridSpan w:val="8"/>
            <w:vMerge/>
            <w:textDirection w:val="btLr"/>
            <w:vAlign w:val="center"/>
          </w:tcPr>
          <w:p w14:paraId="165CCB17" w14:textId="77777777" w:rsidR="0007762F" w:rsidRPr="00F3758D" w:rsidRDefault="0007762F" w:rsidP="0007762F">
            <w:pPr>
              <w:ind w:left="113" w:right="113"/>
              <w:rPr>
                <w:sz w:val="16"/>
                <w:szCs w:val="16"/>
              </w:rPr>
            </w:pPr>
          </w:p>
        </w:tc>
        <w:tc>
          <w:tcPr>
            <w:tcW w:w="1419" w:type="dxa"/>
            <w:gridSpan w:val="7"/>
            <w:vMerge/>
          </w:tcPr>
          <w:p w14:paraId="00E7DD6B" w14:textId="77777777" w:rsidR="0007762F" w:rsidRPr="00B53258" w:rsidRDefault="0007762F" w:rsidP="0007762F">
            <w:pPr>
              <w:tabs>
                <w:tab w:val="left" w:pos="900"/>
              </w:tabs>
              <w:rPr>
                <w:bCs/>
                <w:sz w:val="16"/>
                <w:szCs w:val="16"/>
              </w:rPr>
            </w:pPr>
          </w:p>
        </w:tc>
        <w:tc>
          <w:tcPr>
            <w:tcW w:w="1280" w:type="dxa"/>
            <w:gridSpan w:val="5"/>
          </w:tcPr>
          <w:p w14:paraId="5A25FDDA" w14:textId="77777777" w:rsidR="0007762F" w:rsidRPr="00773EA6" w:rsidRDefault="0007762F" w:rsidP="0007762F">
            <w:pPr>
              <w:jc w:val="both"/>
              <w:rPr>
                <w:b/>
                <w:sz w:val="16"/>
                <w:szCs w:val="16"/>
              </w:rPr>
            </w:pPr>
          </w:p>
          <w:p w14:paraId="002BA3C5" w14:textId="77777777" w:rsidR="0007762F" w:rsidRDefault="0007762F" w:rsidP="0007762F">
            <w:pPr>
              <w:jc w:val="center"/>
              <w:rPr>
                <w:b/>
                <w:sz w:val="16"/>
                <w:szCs w:val="16"/>
              </w:rPr>
            </w:pPr>
            <w:r>
              <w:rPr>
                <w:b/>
                <w:sz w:val="16"/>
                <w:szCs w:val="16"/>
              </w:rPr>
              <w:t>YILBAŞI</w:t>
            </w:r>
          </w:p>
          <w:p w14:paraId="253679B6" w14:textId="77777777" w:rsidR="0007762F" w:rsidRDefault="0007762F" w:rsidP="0007762F">
            <w:pPr>
              <w:jc w:val="center"/>
              <w:rPr>
                <w:b/>
                <w:sz w:val="16"/>
                <w:szCs w:val="16"/>
              </w:rPr>
            </w:pPr>
            <w:r>
              <w:rPr>
                <w:b/>
                <w:sz w:val="16"/>
                <w:szCs w:val="16"/>
              </w:rPr>
              <w:t>(1 OCAK)</w:t>
            </w:r>
          </w:p>
          <w:p w14:paraId="7E8885EF" w14:textId="77777777" w:rsidR="0007762F" w:rsidRPr="00540F61" w:rsidRDefault="0007762F" w:rsidP="0007762F">
            <w:pPr>
              <w:jc w:val="center"/>
              <w:rPr>
                <w:b/>
                <w:sz w:val="16"/>
                <w:szCs w:val="16"/>
              </w:rPr>
            </w:pPr>
          </w:p>
        </w:tc>
      </w:tr>
      <w:tr w:rsidR="0007762F" w14:paraId="1E7E6C01" w14:textId="77777777" w:rsidTr="008A0CB5">
        <w:trPr>
          <w:cantSplit/>
          <w:trHeight w:val="2250"/>
        </w:trPr>
        <w:tc>
          <w:tcPr>
            <w:tcW w:w="1162" w:type="dxa"/>
            <w:gridSpan w:val="2"/>
          </w:tcPr>
          <w:p w14:paraId="16FCE83A" w14:textId="77777777" w:rsidR="0007762F" w:rsidRDefault="0007762F" w:rsidP="0007762F">
            <w:pPr>
              <w:spacing w:line="360" w:lineRule="auto"/>
              <w:jc w:val="center"/>
              <w:rPr>
                <w:b/>
                <w:bCs/>
                <w:color w:val="000000" w:themeColor="text1"/>
                <w:sz w:val="16"/>
                <w:szCs w:val="16"/>
              </w:rPr>
            </w:pPr>
          </w:p>
          <w:p w14:paraId="7F65C545"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17.HAFTA</w:t>
            </w:r>
          </w:p>
          <w:p w14:paraId="251DA302" w14:textId="7E4DDDDA" w:rsidR="0007762F" w:rsidRPr="00A928A0" w:rsidRDefault="0007762F" w:rsidP="0007762F">
            <w:pPr>
              <w:jc w:val="center"/>
              <w:rPr>
                <w:b/>
                <w:bCs/>
                <w:color w:val="008000"/>
                <w:sz w:val="16"/>
                <w:szCs w:val="16"/>
              </w:rPr>
            </w:pPr>
            <w:r w:rsidRPr="007B178A">
              <w:rPr>
                <w:b/>
                <w:bCs/>
                <w:color w:val="000000" w:themeColor="text1"/>
                <w:sz w:val="16"/>
                <w:szCs w:val="16"/>
              </w:rPr>
              <w:t>9-13 OCAK</w:t>
            </w:r>
          </w:p>
        </w:tc>
        <w:tc>
          <w:tcPr>
            <w:tcW w:w="556" w:type="dxa"/>
            <w:gridSpan w:val="8"/>
            <w:shd w:val="clear" w:color="auto" w:fill="auto"/>
            <w:vAlign w:val="center"/>
          </w:tcPr>
          <w:p w14:paraId="29143A3F" w14:textId="77777777" w:rsidR="0007762F" w:rsidRPr="00807461" w:rsidRDefault="0007762F" w:rsidP="0007762F">
            <w:pPr>
              <w:jc w:val="center"/>
              <w:rPr>
                <w:b/>
                <w:color w:val="FF0000"/>
                <w:sz w:val="16"/>
                <w:szCs w:val="16"/>
              </w:rPr>
            </w:pPr>
            <w:r>
              <w:rPr>
                <w:b/>
                <w:color w:val="FF0000"/>
                <w:sz w:val="16"/>
                <w:szCs w:val="16"/>
              </w:rPr>
              <w:t>4</w:t>
            </w:r>
          </w:p>
          <w:p w14:paraId="02C7F0C5" w14:textId="080B5742" w:rsidR="0007762F" w:rsidRPr="00807461" w:rsidRDefault="0007762F" w:rsidP="0007762F">
            <w:pPr>
              <w:jc w:val="center"/>
              <w:rPr>
                <w:b/>
                <w:color w:val="0000FF"/>
                <w:sz w:val="16"/>
                <w:szCs w:val="16"/>
              </w:rPr>
            </w:pPr>
          </w:p>
        </w:tc>
        <w:tc>
          <w:tcPr>
            <w:tcW w:w="4516" w:type="dxa"/>
            <w:gridSpan w:val="6"/>
            <w:shd w:val="clear" w:color="auto" w:fill="auto"/>
          </w:tcPr>
          <w:p w14:paraId="4B6C600D" w14:textId="77777777" w:rsidR="0007762F" w:rsidRPr="001D59A1" w:rsidRDefault="0007762F" w:rsidP="0007762F">
            <w:pPr>
              <w:rPr>
                <w:b/>
                <w:bCs/>
                <w:sz w:val="20"/>
                <w:szCs w:val="20"/>
              </w:rPr>
            </w:pPr>
            <w:r w:rsidRPr="001D59A1">
              <w:rPr>
                <w:b/>
                <w:bCs/>
                <w:sz w:val="20"/>
                <w:szCs w:val="20"/>
              </w:rPr>
              <w:t>F.7.4.2. Saf Maddeler</w:t>
            </w:r>
            <w:r>
              <w:rPr>
                <w:b/>
                <w:bCs/>
                <w:sz w:val="20"/>
                <w:szCs w:val="20"/>
              </w:rPr>
              <w:t xml:space="preserve"> / </w:t>
            </w:r>
            <w:r w:rsidRPr="001D59A1">
              <w:rPr>
                <w:b/>
                <w:bCs/>
                <w:sz w:val="20"/>
                <w:szCs w:val="20"/>
              </w:rPr>
              <w:t xml:space="preserve">Önerilen Süre: </w:t>
            </w:r>
            <w:r w:rsidRPr="001D59A1">
              <w:rPr>
                <w:sz w:val="20"/>
                <w:szCs w:val="20"/>
              </w:rPr>
              <w:t>6 ders saati</w:t>
            </w:r>
          </w:p>
          <w:p w14:paraId="17ADAC31" w14:textId="77777777" w:rsidR="0007762F" w:rsidRPr="001D59A1" w:rsidRDefault="0007762F" w:rsidP="0007762F">
            <w:pPr>
              <w:rPr>
                <w:sz w:val="18"/>
                <w:szCs w:val="18"/>
              </w:rPr>
            </w:pPr>
            <w:r w:rsidRPr="001D59A1">
              <w:rPr>
                <w:b/>
                <w:bCs/>
                <w:sz w:val="18"/>
                <w:szCs w:val="18"/>
              </w:rPr>
              <w:t xml:space="preserve">Konu / Kavramlar: </w:t>
            </w:r>
            <w:r w:rsidRPr="001D59A1">
              <w:rPr>
                <w:sz w:val="18"/>
                <w:szCs w:val="18"/>
              </w:rPr>
              <w:t>Element, elementlerin sembolleri, bileşik, bileşik formülleri</w:t>
            </w:r>
          </w:p>
          <w:p w14:paraId="7CB399A1" w14:textId="77777777" w:rsidR="0007762F" w:rsidRPr="001D59A1" w:rsidRDefault="0007762F" w:rsidP="0007762F">
            <w:pPr>
              <w:rPr>
                <w:sz w:val="18"/>
                <w:szCs w:val="18"/>
              </w:rPr>
            </w:pPr>
            <w:r w:rsidRPr="001D59A1">
              <w:rPr>
                <w:sz w:val="18"/>
                <w:szCs w:val="18"/>
              </w:rPr>
              <w:t>F.7.4.2.1. Saf maddeleri, element ve bileşik olarak sınıflandırarak örnekler verir.</w:t>
            </w:r>
          </w:p>
          <w:p w14:paraId="1119C0C8" w14:textId="77777777" w:rsidR="0007762F" w:rsidRPr="001D59A1" w:rsidRDefault="0007762F" w:rsidP="0007762F">
            <w:pPr>
              <w:rPr>
                <w:sz w:val="18"/>
                <w:szCs w:val="18"/>
              </w:rPr>
            </w:pPr>
            <w:r w:rsidRPr="001D59A1">
              <w:rPr>
                <w:sz w:val="18"/>
                <w:szCs w:val="18"/>
              </w:rPr>
              <w:t xml:space="preserve">F.7.4.2.2. Periyodik sistemdeki ilk 18 elementin ve yaygın elementlerin (altın, gümüş, bakır, çinko, kurşun, </w:t>
            </w:r>
            <w:proofErr w:type="spellStart"/>
            <w:r w:rsidRPr="001D59A1">
              <w:rPr>
                <w:sz w:val="18"/>
                <w:szCs w:val="18"/>
              </w:rPr>
              <w:t>civa</w:t>
            </w:r>
            <w:proofErr w:type="spellEnd"/>
            <w:r w:rsidRPr="001D59A1">
              <w:rPr>
                <w:sz w:val="18"/>
                <w:szCs w:val="18"/>
              </w:rPr>
              <w:t>,</w:t>
            </w:r>
          </w:p>
          <w:p w14:paraId="240585E9" w14:textId="77777777" w:rsidR="0007762F" w:rsidRPr="001D59A1" w:rsidRDefault="0007762F" w:rsidP="0007762F">
            <w:pPr>
              <w:rPr>
                <w:sz w:val="18"/>
                <w:szCs w:val="18"/>
              </w:rPr>
            </w:pPr>
            <w:proofErr w:type="gramStart"/>
            <w:r w:rsidRPr="001D59A1">
              <w:rPr>
                <w:sz w:val="18"/>
                <w:szCs w:val="18"/>
              </w:rPr>
              <w:t>platin</w:t>
            </w:r>
            <w:proofErr w:type="gramEnd"/>
            <w:r w:rsidRPr="001D59A1">
              <w:rPr>
                <w:sz w:val="18"/>
                <w:szCs w:val="18"/>
              </w:rPr>
              <w:t>, demir ve iyot) isimlerini, sembollerini ve bazı kullanım alanlarını ifade eder.</w:t>
            </w:r>
          </w:p>
          <w:p w14:paraId="02EEF98A" w14:textId="77777777" w:rsidR="0007762F" w:rsidRPr="00AF1B88" w:rsidRDefault="0007762F" w:rsidP="0007762F">
            <w:pPr>
              <w:rPr>
                <w:sz w:val="20"/>
                <w:szCs w:val="20"/>
              </w:rPr>
            </w:pPr>
            <w:r w:rsidRPr="001D59A1">
              <w:rPr>
                <w:sz w:val="18"/>
                <w:szCs w:val="18"/>
              </w:rPr>
              <w:t>F.7.4.2.3. Yaygın bileşiklerin formüllerini, isimlerini ve bazı kullanım alanlarını ifade eder.</w:t>
            </w:r>
          </w:p>
        </w:tc>
        <w:tc>
          <w:tcPr>
            <w:tcW w:w="1704" w:type="dxa"/>
            <w:gridSpan w:val="9"/>
            <w:shd w:val="clear" w:color="auto" w:fill="auto"/>
          </w:tcPr>
          <w:p w14:paraId="24E7D7F6" w14:textId="77777777" w:rsidR="0007762F" w:rsidRDefault="0007762F" w:rsidP="0007762F">
            <w:pPr>
              <w:rPr>
                <w:b/>
                <w:sz w:val="16"/>
                <w:szCs w:val="16"/>
              </w:rPr>
            </w:pPr>
            <w:r w:rsidRPr="00FD784D">
              <w:rPr>
                <w:b/>
                <w:bCs/>
                <w:sz w:val="16"/>
                <w:szCs w:val="16"/>
              </w:rPr>
              <w:t>Elementleri Öğrenelim</w:t>
            </w:r>
          </w:p>
          <w:p w14:paraId="6D54AE04" w14:textId="77777777" w:rsidR="0007762F" w:rsidRPr="00FD784D" w:rsidRDefault="0007762F" w:rsidP="0007762F">
            <w:pPr>
              <w:rPr>
                <w:sz w:val="16"/>
                <w:szCs w:val="16"/>
              </w:rPr>
            </w:pPr>
          </w:p>
          <w:p w14:paraId="64A4C264" w14:textId="77777777" w:rsidR="0007762F" w:rsidRPr="00FD784D" w:rsidRDefault="0007762F" w:rsidP="0007762F">
            <w:pPr>
              <w:rPr>
                <w:sz w:val="16"/>
                <w:szCs w:val="16"/>
              </w:rPr>
            </w:pPr>
          </w:p>
          <w:p w14:paraId="1FC268BF" w14:textId="77777777" w:rsidR="0007762F" w:rsidRPr="00FD784D" w:rsidRDefault="0007762F" w:rsidP="0007762F">
            <w:pPr>
              <w:rPr>
                <w:sz w:val="16"/>
                <w:szCs w:val="16"/>
              </w:rPr>
            </w:pPr>
          </w:p>
          <w:p w14:paraId="003928E1" w14:textId="77777777" w:rsidR="0007762F" w:rsidRDefault="0007762F" w:rsidP="0007762F">
            <w:pPr>
              <w:rPr>
                <w:sz w:val="16"/>
                <w:szCs w:val="16"/>
              </w:rPr>
            </w:pPr>
          </w:p>
          <w:p w14:paraId="2BE1E9C6" w14:textId="77777777" w:rsidR="0007762F" w:rsidRPr="00FD784D" w:rsidRDefault="0007762F" w:rsidP="0007762F">
            <w:pPr>
              <w:rPr>
                <w:sz w:val="16"/>
                <w:szCs w:val="16"/>
              </w:rPr>
            </w:pPr>
            <w:r w:rsidRPr="00FD784D">
              <w:rPr>
                <w:b/>
                <w:bCs/>
                <w:sz w:val="16"/>
                <w:szCs w:val="16"/>
              </w:rPr>
              <w:t>Bileşik Modeli Oluşturalım</w:t>
            </w:r>
          </w:p>
        </w:tc>
        <w:tc>
          <w:tcPr>
            <w:tcW w:w="3542" w:type="dxa"/>
            <w:gridSpan w:val="9"/>
            <w:shd w:val="clear" w:color="auto" w:fill="auto"/>
          </w:tcPr>
          <w:p w14:paraId="14D226F4" w14:textId="77777777" w:rsidR="0007762F" w:rsidRPr="001668CC" w:rsidRDefault="0007762F" w:rsidP="0007762F">
            <w:pPr>
              <w:tabs>
                <w:tab w:val="left" w:pos="-80"/>
                <w:tab w:val="left" w:pos="252"/>
              </w:tabs>
              <w:rPr>
                <w:sz w:val="20"/>
                <w:szCs w:val="20"/>
              </w:rPr>
            </w:pPr>
          </w:p>
        </w:tc>
        <w:tc>
          <w:tcPr>
            <w:tcW w:w="1854" w:type="dxa"/>
            <w:gridSpan w:val="9"/>
            <w:shd w:val="clear" w:color="auto" w:fill="auto"/>
            <w:vAlign w:val="center"/>
          </w:tcPr>
          <w:p w14:paraId="5D2D0E38" w14:textId="77777777" w:rsidR="0007762F" w:rsidRPr="00FB6F23" w:rsidRDefault="0007762F" w:rsidP="0007762F">
            <w:pPr>
              <w:rPr>
                <w:sz w:val="16"/>
                <w:szCs w:val="16"/>
              </w:rPr>
            </w:pPr>
            <w:r>
              <w:rPr>
                <w:sz w:val="16"/>
                <w:szCs w:val="16"/>
              </w:rPr>
              <w:t>A</w:t>
            </w:r>
            <w:r w:rsidRPr="00FB6F23">
              <w:rPr>
                <w:sz w:val="16"/>
                <w:szCs w:val="16"/>
              </w:rPr>
              <w:t>çık uçlu, doğru-yanlış, eşleştirme, boşluk doldurma, iki aşamalı test gibi farklı soru ve tekniklerden uygun olanı uygun yerlerde kullanılacaktır.</w:t>
            </w:r>
          </w:p>
          <w:p w14:paraId="2487614C" w14:textId="77777777" w:rsidR="0007762F" w:rsidRPr="001668CC" w:rsidRDefault="0007762F" w:rsidP="0007762F">
            <w:pPr>
              <w:rPr>
                <w:sz w:val="20"/>
                <w:szCs w:val="20"/>
              </w:rPr>
            </w:pPr>
          </w:p>
        </w:tc>
        <w:tc>
          <w:tcPr>
            <w:tcW w:w="1419" w:type="dxa"/>
            <w:gridSpan w:val="7"/>
            <w:shd w:val="clear" w:color="auto" w:fill="auto"/>
          </w:tcPr>
          <w:p w14:paraId="78AC6A1C" w14:textId="77777777" w:rsidR="0007762F" w:rsidRPr="001668CC" w:rsidRDefault="0007762F" w:rsidP="0007762F">
            <w:pPr>
              <w:rPr>
                <w:sz w:val="20"/>
                <w:szCs w:val="20"/>
              </w:rPr>
            </w:pPr>
          </w:p>
        </w:tc>
        <w:tc>
          <w:tcPr>
            <w:tcW w:w="1280" w:type="dxa"/>
            <w:gridSpan w:val="5"/>
            <w:shd w:val="clear" w:color="auto" w:fill="auto"/>
          </w:tcPr>
          <w:p w14:paraId="096FBBA5" w14:textId="77777777" w:rsidR="0007762F" w:rsidRDefault="0007762F" w:rsidP="0007762F"/>
        </w:tc>
      </w:tr>
      <w:tr w:rsidR="006508FC" w14:paraId="474A08AF" w14:textId="77777777" w:rsidTr="002C3FF4">
        <w:trPr>
          <w:cantSplit/>
          <w:trHeight w:val="1348"/>
        </w:trPr>
        <w:tc>
          <w:tcPr>
            <w:tcW w:w="1162" w:type="dxa"/>
            <w:gridSpan w:val="2"/>
            <w:shd w:val="clear" w:color="auto" w:fill="auto"/>
            <w:vAlign w:val="center"/>
          </w:tcPr>
          <w:p w14:paraId="0D9B00A3"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lastRenderedPageBreak/>
              <w:t>18.HAFTA</w:t>
            </w:r>
          </w:p>
          <w:p w14:paraId="5234DFF6" w14:textId="0E742BA2" w:rsidR="006508FC" w:rsidRPr="00640B22" w:rsidRDefault="0007762F" w:rsidP="0007762F">
            <w:pPr>
              <w:spacing w:after="200" w:line="276" w:lineRule="auto"/>
              <w:jc w:val="center"/>
              <w:rPr>
                <w:b/>
                <w:sz w:val="16"/>
                <w:szCs w:val="16"/>
              </w:rPr>
            </w:pPr>
            <w:r w:rsidRPr="007B178A">
              <w:rPr>
                <w:b/>
                <w:bCs/>
                <w:color w:val="000000" w:themeColor="text1"/>
                <w:sz w:val="16"/>
                <w:szCs w:val="16"/>
              </w:rPr>
              <w:t>16-20 OCAK</w:t>
            </w:r>
          </w:p>
        </w:tc>
        <w:tc>
          <w:tcPr>
            <w:tcW w:w="556" w:type="dxa"/>
            <w:gridSpan w:val="8"/>
            <w:shd w:val="clear" w:color="auto" w:fill="auto"/>
            <w:vAlign w:val="center"/>
          </w:tcPr>
          <w:p w14:paraId="7BFD6B22" w14:textId="77777777" w:rsidR="006508FC" w:rsidRPr="00807461" w:rsidRDefault="006508FC" w:rsidP="00B46BC8">
            <w:pPr>
              <w:jc w:val="center"/>
              <w:rPr>
                <w:b/>
                <w:color w:val="FF0000"/>
                <w:sz w:val="16"/>
                <w:szCs w:val="16"/>
              </w:rPr>
            </w:pPr>
            <w:r w:rsidRPr="00807461">
              <w:rPr>
                <w:b/>
                <w:color w:val="FF0000"/>
                <w:sz w:val="16"/>
                <w:szCs w:val="16"/>
              </w:rPr>
              <w:t>4</w:t>
            </w:r>
          </w:p>
          <w:p w14:paraId="539C679B" w14:textId="4403DF47" w:rsidR="006508FC" w:rsidRPr="00807461" w:rsidRDefault="006508FC" w:rsidP="00B46BC8">
            <w:pPr>
              <w:jc w:val="center"/>
              <w:rPr>
                <w:b/>
                <w:color w:val="0000FF"/>
                <w:sz w:val="16"/>
                <w:szCs w:val="16"/>
              </w:rPr>
            </w:pPr>
          </w:p>
        </w:tc>
        <w:tc>
          <w:tcPr>
            <w:tcW w:w="4516" w:type="dxa"/>
            <w:gridSpan w:val="6"/>
            <w:shd w:val="clear" w:color="auto" w:fill="auto"/>
          </w:tcPr>
          <w:p w14:paraId="323F7C3A" w14:textId="77777777" w:rsidR="006508FC" w:rsidRPr="001D59A1" w:rsidRDefault="006508FC" w:rsidP="00B46BC8">
            <w:pPr>
              <w:rPr>
                <w:b/>
                <w:bCs/>
                <w:sz w:val="18"/>
                <w:szCs w:val="18"/>
              </w:rPr>
            </w:pPr>
            <w:r w:rsidRPr="001D59A1">
              <w:rPr>
                <w:b/>
                <w:bCs/>
                <w:sz w:val="18"/>
                <w:szCs w:val="18"/>
              </w:rPr>
              <w:t>F.7.4.3. Karışımlar</w:t>
            </w:r>
            <w:r>
              <w:rPr>
                <w:b/>
                <w:bCs/>
                <w:sz w:val="18"/>
                <w:szCs w:val="18"/>
              </w:rPr>
              <w:t xml:space="preserve"> / </w:t>
            </w:r>
            <w:r w:rsidRPr="001D59A1">
              <w:rPr>
                <w:b/>
                <w:bCs/>
                <w:sz w:val="18"/>
                <w:szCs w:val="18"/>
              </w:rPr>
              <w:t xml:space="preserve">Önerilen Süre: </w:t>
            </w:r>
            <w:r w:rsidRPr="001D59A1">
              <w:rPr>
                <w:sz w:val="18"/>
                <w:szCs w:val="18"/>
              </w:rPr>
              <w:t>6 ders saati</w:t>
            </w:r>
          </w:p>
          <w:p w14:paraId="792E4DF9" w14:textId="128C9CAA" w:rsidR="006508FC" w:rsidRPr="001D59A1" w:rsidRDefault="006508FC" w:rsidP="00B46BC8">
            <w:pPr>
              <w:rPr>
                <w:sz w:val="18"/>
                <w:szCs w:val="18"/>
              </w:rPr>
            </w:pPr>
            <w:r w:rsidRPr="001D59A1">
              <w:rPr>
                <w:b/>
                <w:bCs/>
                <w:sz w:val="18"/>
                <w:szCs w:val="18"/>
              </w:rPr>
              <w:t xml:space="preserve">Konu / Kavramlar: </w:t>
            </w:r>
            <w:r w:rsidRPr="001D59A1">
              <w:rPr>
                <w:sz w:val="18"/>
                <w:szCs w:val="18"/>
              </w:rPr>
              <w:t>Homojen karışım, çözelti (çözünen, çözücü), heterojen karışım, çözünme, çözünme hızına</w:t>
            </w:r>
            <w:r>
              <w:rPr>
                <w:sz w:val="18"/>
                <w:szCs w:val="18"/>
              </w:rPr>
              <w:t xml:space="preserve"> </w:t>
            </w:r>
            <w:r w:rsidRPr="001D59A1">
              <w:rPr>
                <w:sz w:val="18"/>
                <w:szCs w:val="18"/>
              </w:rPr>
              <w:t>etki eden faktörler</w:t>
            </w:r>
          </w:p>
          <w:p w14:paraId="00722F70" w14:textId="77777777" w:rsidR="006508FC" w:rsidRPr="001D59A1" w:rsidRDefault="006508FC" w:rsidP="00B46BC8">
            <w:pPr>
              <w:rPr>
                <w:sz w:val="18"/>
                <w:szCs w:val="18"/>
              </w:rPr>
            </w:pPr>
            <w:r w:rsidRPr="001D59A1">
              <w:rPr>
                <w:sz w:val="18"/>
                <w:szCs w:val="18"/>
              </w:rPr>
              <w:t>F.7.4.3.1. Karışımları, homojen ve heterojen olarak sınıflandırarak örnekler verir.</w:t>
            </w:r>
          </w:p>
          <w:p w14:paraId="500319F0" w14:textId="07E47347" w:rsidR="006508FC" w:rsidRPr="00773EA6" w:rsidRDefault="006508FC" w:rsidP="00B46BC8">
            <w:pPr>
              <w:rPr>
                <w:sz w:val="18"/>
                <w:szCs w:val="18"/>
              </w:rPr>
            </w:pPr>
            <w:r w:rsidRPr="001D59A1">
              <w:rPr>
                <w:sz w:val="18"/>
                <w:szCs w:val="18"/>
              </w:rPr>
              <w:t>F.7.4.3.2. Günlük yaşamda karşılaştığı çözücü ve çözünenleri kullanarak çözelti hazırlar.</w:t>
            </w:r>
          </w:p>
        </w:tc>
        <w:tc>
          <w:tcPr>
            <w:tcW w:w="1704" w:type="dxa"/>
            <w:gridSpan w:val="9"/>
            <w:shd w:val="clear" w:color="auto" w:fill="auto"/>
          </w:tcPr>
          <w:p w14:paraId="2206E9DA" w14:textId="77777777" w:rsidR="006508FC" w:rsidRPr="008D104F" w:rsidRDefault="006508FC" w:rsidP="00B46BC8">
            <w:pPr>
              <w:pStyle w:val="AralkYok"/>
              <w:rPr>
                <w:sz w:val="18"/>
                <w:szCs w:val="18"/>
              </w:rPr>
            </w:pPr>
            <w:r w:rsidRPr="008D104F">
              <w:rPr>
                <w:b/>
                <w:bCs/>
                <w:sz w:val="18"/>
                <w:szCs w:val="18"/>
              </w:rPr>
              <w:t>Tentürdiyot Çözeltisi Yapalım</w:t>
            </w:r>
          </w:p>
        </w:tc>
        <w:tc>
          <w:tcPr>
            <w:tcW w:w="3542" w:type="dxa"/>
            <w:gridSpan w:val="9"/>
            <w:shd w:val="clear" w:color="auto" w:fill="auto"/>
          </w:tcPr>
          <w:p w14:paraId="7E46059E" w14:textId="77777777" w:rsidR="006508FC" w:rsidRDefault="006508FC" w:rsidP="00B46BC8">
            <w:pPr>
              <w:rPr>
                <w:i/>
                <w:iCs/>
                <w:sz w:val="18"/>
                <w:szCs w:val="18"/>
              </w:rPr>
            </w:pPr>
          </w:p>
          <w:p w14:paraId="5F526BCB" w14:textId="77777777" w:rsidR="006508FC" w:rsidRDefault="006508FC" w:rsidP="00B46BC8">
            <w:pPr>
              <w:rPr>
                <w:i/>
                <w:iCs/>
                <w:sz w:val="18"/>
                <w:szCs w:val="18"/>
              </w:rPr>
            </w:pPr>
            <w:r w:rsidRPr="001D59A1">
              <w:rPr>
                <w:i/>
                <w:iCs/>
                <w:sz w:val="18"/>
                <w:szCs w:val="18"/>
              </w:rPr>
              <w:t>Homojen kar</w:t>
            </w:r>
            <w:r w:rsidRPr="001D59A1">
              <w:rPr>
                <w:rFonts w:hint="eastAsia"/>
                <w:i/>
                <w:iCs/>
                <w:sz w:val="18"/>
                <w:szCs w:val="18"/>
              </w:rPr>
              <w:t>ışı</w:t>
            </w:r>
            <w:r w:rsidRPr="001D59A1">
              <w:rPr>
                <w:i/>
                <w:iCs/>
                <w:sz w:val="18"/>
                <w:szCs w:val="18"/>
              </w:rPr>
              <w:t>mlar</w:t>
            </w:r>
            <w:r w:rsidRPr="001D59A1">
              <w:rPr>
                <w:rFonts w:hint="eastAsia"/>
                <w:i/>
                <w:iCs/>
                <w:sz w:val="18"/>
                <w:szCs w:val="18"/>
              </w:rPr>
              <w:t>ı</w:t>
            </w:r>
            <w:r w:rsidRPr="001D59A1">
              <w:rPr>
                <w:i/>
                <w:iCs/>
                <w:sz w:val="18"/>
                <w:szCs w:val="18"/>
              </w:rPr>
              <w:t xml:space="preserve">n </w:t>
            </w:r>
            <w:r w:rsidRPr="001D59A1">
              <w:rPr>
                <w:rFonts w:hint="eastAsia"/>
                <w:i/>
                <w:iCs/>
                <w:sz w:val="18"/>
                <w:szCs w:val="18"/>
              </w:rPr>
              <w:t>çö</w:t>
            </w:r>
            <w:r w:rsidRPr="001D59A1">
              <w:rPr>
                <w:i/>
                <w:iCs/>
                <w:sz w:val="18"/>
                <w:szCs w:val="18"/>
              </w:rPr>
              <w:t>zelti olarak da ifade edilebilece</w:t>
            </w:r>
            <w:r w:rsidRPr="001D59A1">
              <w:rPr>
                <w:rFonts w:hint="eastAsia"/>
                <w:i/>
                <w:iCs/>
                <w:sz w:val="18"/>
                <w:szCs w:val="18"/>
              </w:rPr>
              <w:t>ğ</w:t>
            </w:r>
            <w:r w:rsidRPr="001D59A1">
              <w:rPr>
                <w:i/>
                <w:iCs/>
                <w:sz w:val="18"/>
                <w:szCs w:val="18"/>
              </w:rPr>
              <w:t>i vurgulan</w:t>
            </w:r>
            <w:r w:rsidRPr="001D59A1">
              <w:rPr>
                <w:rFonts w:hint="eastAsia"/>
                <w:i/>
                <w:iCs/>
                <w:sz w:val="18"/>
                <w:szCs w:val="18"/>
              </w:rPr>
              <w:t>ı</w:t>
            </w:r>
            <w:r w:rsidRPr="001D59A1">
              <w:rPr>
                <w:i/>
                <w:iCs/>
                <w:sz w:val="18"/>
                <w:szCs w:val="18"/>
              </w:rPr>
              <w:t>r.</w:t>
            </w:r>
          </w:p>
          <w:p w14:paraId="77FE2C13" w14:textId="77777777" w:rsidR="006508FC" w:rsidRPr="001D59A1" w:rsidRDefault="006508FC" w:rsidP="00B46BC8">
            <w:pPr>
              <w:rPr>
                <w:i/>
                <w:iCs/>
                <w:sz w:val="18"/>
                <w:szCs w:val="18"/>
              </w:rPr>
            </w:pPr>
          </w:p>
          <w:p w14:paraId="6CEDD33B" w14:textId="77777777" w:rsidR="006508FC" w:rsidRPr="00F3758D" w:rsidRDefault="006508FC" w:rsidP="00B46BC8">
            <w:pPr>
              <w:tabs>
                <w:tab w:val="left" w:pos="-80"/>
                <w:tab w:val="left" w:pos="252"/>
              </w:tabs>
              <w:rPr>
                <w:sz w:val="16"/>
                <w:szCs w:val="16"/>
              </w:rPr>
            </w:pPr>
          </w:p>
        </w:tc>
        <w:tc>
          <w:tcPr>
            <w:tcW w:w="1854" w:type="dxa"/>
            <w:gridSpan w:val="9"/>
            <w:shd w:val="clear" w:color="auto" w:fill="auto"/>
            <w:textDirection w:val="btLr"/>
            <w:vAlign w:val="center"/>
          </w:tcPr>
          <w:p w14:paraId="7ACD61DC" w14:textId="77777777" w:rsidR="006508FC" w:rsidRPr="00D1004B" w:rsidRDefault="006508FC" w:rsidP="00B46BC8">
            <w:pPr>
              <w:rPr>
                <w:b/>
                <w:sz w:val="20"/>
                <w:szCs w:val="20"/>
              </w:rPr>
            </w:pPr>
          </w:p>
        </w:tc>
        <w:tc>
          <w:tcPr>
            <w:tcW w:w="1419" w:type="dxa"/>
            <w:gridSpan w:val="7"/>
            <w:shd w:val="clear" w:color="auto" w:fill="auto"/>
          </w:tcPr>
          <w:p w14:paraId="343036A0" w14:textId="77777777" w:rsidR="006508FC" w:rsidRDefault="006508FC" w:rsidP="00B46BC8"/>
        </w:tc>
        <w:tc>
          <w:tcPr>
            <w:tcW w:w="1280" w:type="dxa"/>
            <w:gridSpan w:val="5"/>
            <w:shd w:val="clear" w:color="auto" w:fill="auto"/>
          </w:tcPr>
          <w:p w14:paraId="38AC5BC9" w14:textId="77777777" w:rsidR="006508FC" w:rsidRDefault="006508FC" w:rsidP="00B46BC8"/>
        </w:tc>
      </w:tr>
      <w:tr w:rsidR="008431FA" w14:paraId="3DAE4D6B" w14:textId="77777777" w:rsidTr="008431FA">
        <w:trPr>
          <w:cantSplit/>
          <w:trHeight w:val="319"/>
        </w:trPr>
        <w:tc>
          <w:tcPr>
            <w:tcW w:w="16033" w:type="dxa"/>
            <w:gridSpan w:val="55"/>
            <w:shd w:val="clear" w:color="auto" w:fill="auto"/>
            <w:vAlign w:val="center"/>
          </w:tcPr>
          <w:p w14:paraId="503934E0" w14:textId="34BCD8F1" w:rsidR="008431FA" w:rsidRPr="008431FA" w:rsidRDefault="008431FA" w:rsidP="008431FA">
            <w:pPr>
              <w:jc w:val="center"/>
              <w:rPr>
                <w:sz w:val="40"/>
                <w:szCs w:val="40"/>
              </w:rPr>
            </w:pPr>
            <w:r w:rsidRPr="008431FA">
              <w:rPr>
                <w:b/>
                <w:bCs/>
                <w:color w:val="FF0000"/>
                <w:sz w:val="40"/>
                <w:szCs w:val="40"/>
              </w:rPr>
              <w:t>23 Ocak- 3 Şubat</w:t>
            </w:r>
            <w:r w:rsidR="00303047">
              <w:rPr>
                <w:b/>
                <w:bCs/>
                <w:color w:val="FF0000"/>
                <w:sz w:val="40"/>
                <w:szCs w:val="40"/>
              </w:rPr>
              <w:t xml:space="preserve"> 2023</w:t>
            </w:r>
            <w:r w:rsidRPr="008431FA">
              <w:rPr>
                <w:b/>
                <w:bCs/>
                <w:color w:val="FF0000"/>
                <w:sz w:val="40"/>
                <w:szCs w:val="40"/>
              </w:rPr>
              <w:t xml:space="preserve"> ARA TATİL</w:t>
            </w:r>
          </w:p>
        </w:tc>
      </w:tr>
      <w:tr w:rsidR="002840A9" w14:paraId="5CECB167" w14:textId="77777777" w:rsidTr="002C3FF4">
        <w:trPr>
          <w:gridAfter w:val="3"/>
          <w:wAfter w:w="128" w:type="dxa"/>
          <w:cantSplit/>
          <w:trHeight w:val="344"/>
        </w:trPr>
        <w:tc>
          <w:tcPr>
            <w:tcW w:w="15905" w:type="dxa"/>
            <w:gridSpan w:val="52"/>
            <w:shd w:val="clear" w:color="auto" w:fill="auto"/>
            <w:vAlign w:val="center"/>
          </w:tcPr>
          <w:p w14:paraId="7E3BF32B" w14:textId="77777777" w:rsidR="002840A9" w:rsidRPr="002840A9" w:rsidRDefault="003921BE" w:rsidP="002840A9">
            <w:pPr>
              <w:rPr>
                <w:b/>
              </w:rPr>
            </w:pPr>
            <w:r w:rsidRPr="001B1EAF">
              <w:rPr>
                <w:b/>
                <w:color w:val="FF0000"/>
              </w:rPr>
              <w:t xml:space="preserve">ÖĞRENME ALANI: </w:t>
            </w:r>
            <w:r w:rsidRPr="006F2AF9">
              <w:rPr>
                <w:b/>
                <w:bCs/>
                <w:color w:val="0070C0"/>
              </w:rPr>
              <w:t>MADDE VE DOĞASI</w:t>
            </w:r>
            <w:r w:rsidRPr="001B1EAF">
              <w:rPr>
                <w:b/>
                <w:color w:val="000080"/>
              </w:rPr>
              <w:t xml:space="preserve">                  </w:t>
            </w:r>
            <w:r w:rsidRPr="00761618">
              <w:rPr>
                <w:b/>
                <w:color w:val="000080"/>
              </w:rPr>
              <w:t xml:space="preserve">       </w:t>
            </w:r>
            <w:r>
              <w:rPr>
                <w:b/>
                <w:color w:val="000080"/>
              </w:rPr>
              <w:tab/>
              <w:t xml:space="preserve"> </w:t>
            </w:r>
            <w:r w:rsidRPr="00761618">
              <w:rPr>
                <w:b/>
                <w:color w:val="FF0000"/>
              </w:rPr>
              <w:t xml:space="preserve">ÜNİTE </w:t>
            </w:r>
            <w:r>
              <w:rPr>
                <w:b/>
                <w:color w:val="FF0000"/>
              </w:rPr>
              <w:t>4</w:t>
            </w:r>
            <w:r w:rsidRPr="00761618">
              <w:rPr>
                <w:b/>
                <w:color w:val="FF0000"/>
              </w:rPr>
              <w:t>:</w:t>
            </w:r>
            <w:r>
              <w:rPr>
                <w:b/>
                <w:bCs/>
                <w:color w:val="0070C0"/>
              </w:rPr>
              <w:t>SAF MADDE VE KARIŞIMLAR</w:t>
            </w:r>
            <w:r>
              <w:rPr>
                <w:b/>
              </w:rPr>
              <w:t xml:space="preserve">                    </w:t>
            </w:r>
            <w:r w:rsidRPr="00761618">
              <w:rPr>
                <w:b/>
                <w:color w:val="FF0000"/>
              </w:rPr>
              <w:t xml:space="preserve">SINIF:  </w:t>
            </w:r>
            <w:r w:rsidR="004B2138">
              <w:rPr>
                <w:b/>
                <w:color w:val="0070C0"/>
              </w:rPr>
              <w:t>7/</w:t>
            </w:r>
            <w:proofErr w:type="gramStart"/>
            <w:r w:rsidR="004B2138">
              <w:rPr>
                <w:b/>
                <w:color w:val="0070C0"/>
              </w:rPr>
              <w:t>.....</w:t>
            </w:r>
            <w:proofErr w:type="gramEnd"/>
            <w:r w:rsidR="004B2138">
              <w:rPr>
                <w:b/>
                <w:color w:val="0070C0"/>
              </w:rPr>
              <w:tab/>
            </w:r>
          </w:p>
        </w:tc>
      </w:tr>
      <w:tr w:rsidR="00633F9C" w14:paraId="4BABD842" w14:textId="77777777" w:rsidTr="002C3FF4">
        <w:trPr>
          <w:gridAfter w:val="3"/>
          <w:wAfter w:w="128" w:type="dxa"/>
          <w:cantSplit/>
          <w:trHeight w:val="343"/>
        </w:trPr>
        <w:tc>
          <w:tcPr>
            <w:tcW w:w="11314" w:type="dxa"/>
            <w:gridSpan w:val="31"/>
            <w:vMerge w:val="restart"/>
            <w:shd w:val="clear" w:color="auto" w:fill="auto"/>
            <w:vAlign w:val="center"/>
          </w:tcPr>
          <w:p w14:paraId="7F5EB520" w14:textId="77777777" w:rsidR="00633F9C" w:rsidRPr="009C328D" w:rsidRDefault="003921BE" w:rsidP="00037F8D">
            <w:pPr>
              <w:autoSpaceDE w:val="0"/>
              <w:autoSpaceDN w:val="0"/>
              <w:adjustRightInd w:val="0"/>
              <w:rPr>
                <w:rFonts w:eastAsia="Calibri"/>
                <w:sz w:val="18"/>
                <w:szCs w:val="18"/>
              </w:rPr>
            </w:pPr>
            <w:r w:rsidRPr="009C328D">
              <w:rPr>
                <w:rFonts w:eastAsia="Calibri"/>
                <w:sz w:val="18"/>
                <w:szCs w:val="18"/>
              </w:rPr>
              <w:t>Bu ünitede öğrencilerin atomun; proton, nötron ve elektrondan oluşan yapısını bilmeleri; saf ve saf olmayan madde temelinde element, bileşik ve karışımları sınıflandırmaları amaçlanmaktadır. Ayrıca, karışımların ayrılmasında kullanılan bazı ayırma tekniklerini, elementlerin sembollerini ve bileşiklerin formüllerini öğrenmeleri, çözünme olayını, çözücü ve çözünen moleküllerin ilişkisiyle açıklamaları, evsel katı ve sıvı atıkların kontrol edilmesi, geri dönüşüm ve yeniden kullanmanın önemini kavramaları amaçlanmaktadır.</w:t>
            </w:r>
          </w:p>
        </w:tc>
        <w:tc>
          <w:tcPr>
            <w:tcW w:w="1832" w:type="dxa"/>
            <w:gridSpan w:val="8"/>
            <w:shd w:val="clear" w:color="auto" w:fill="auto"/>
            <w:vAlign w:val="center"/>
          </w:tcPr>
          <w:p w14:paraId="6F577E5D" w14:textId="77777777" w:rsidR="00633F9C" w:rsidRPr="00857534" w:rsidRDefault="00633F9C" w:rsidP="00696EE1">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KAZANIM SAYISI</w:t>
            </w:r>
          </w:p>
        </w:tc>
        <w:tc>
          <w:tcPr>
            <w:tcW w:w="1441" w:type="dxa"/>
            <w:gridSpan w:val="8"/>
            <w:shd w:val="clear" w:color="auto" w:fill="auto"/>
            <w:vAlign w:val="center"/>
          </w:tcPr>
          <w:p w14:paraId="0A97ABCD" w14:textId="77777777" w:rsidR="00633F9C" w:rsidRPr="00A01372" w:rsidRDefault="00633F9C" w:rsidP="00696EE1">
            <w:pPr>
              <w:autoSpaceDE w:val="0"/>
              <w:autoSpaceDN w:val="0"/>
              <w:adjustRightInd w:val="0"/>
              <w:jc w:val="center"/>
              <w:rPr>
                <w:rFonts w:ascii="Helvetica-Light" w:eastAsia="Calibri" w:hAnsi="Helvetica-Light" w:cs="Helvetica-Light"/>
                <w:sz w:val="18"/>
                <w:szCs w:val="18"/>
              </w:rPr>
            </w:pPr>
            <w:r w:rsidRPr="00A01372">
              <w:rPr>
                <w:rFonts w:ascii="Helvetica-Light" w:eastAsia="Calibri" w:hAnsi="Helvetica-Light" w:cs="Helvetica-Light"/>
                <w:sz w:val="18"/>
                <w:szCs w:val="18"/>
              </w:rPr>
              <w:t>DERS SAATİ</w:t>
            </w:r>
          </w:p>
        </w:tc>
        <w:tc>
          <w:tcPr>
            <w:tcW w:w="1318" w:type="dxa"/>
            <w:gridSpan w:val="5"/>
            <w:shd w:val="clear" w:color="auto" w:fill="auto"/>
            <w:vAlign w:val="center"/>
          </w:tcPr>
          <w:p w14:paraId="77A68E3E" w14:textId="77777777" w:rsidR="00633F9C" w:rsidRPr="00857534" w:rsidRDefault="00633F9C" w:rsidP="00696EE1">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YÜZDE</w:t>
            </w:r>
          </w:p>
        </w:tc>
      </w:tr>
      <w:tr w:rsidR="003921BE" w14:paraId="350DBF83" w14:textId="77777777" w:rsidTr="002C3FF4">
        <w:trPr>
          <w:gridAfter w:val="3"/>
          <w:wAfter w:w="128" w:type="dxa"/>
          <w:cantSplit/>
          <w:trHeight w:val="277"/>
        </w:trPr>
        <w:tc>
          <w:tcPr>
            <w:tcW w:w="11314" w:type="dxa"/>
            <w:gridSpan w:val="31"/>
            <w:vMerge/>
            <w:shd w:val="clear" w:color="auto" w:fill="auto"/>
            <w:vAlign w:val="center"/>
          </w:tcPr>
          <w:p w14:paraId="1A944002" w14:textId="77777777" w:rsidR="003921BE" w:rsidRDefault="003921BE" w:rsidP="002840A9">
            <w:pPr>
              <w:rPr>
                <w:b/>
                <w:color w:val="0070C0"/>
              </w:rPr>
            </w:pPr>
          </w:p>
        </w:tc>
        <w:tc>
          <w:tcPr>
            <w:tcW w:w="1832" w:type="dxa"/>
            <w:gridSpan w:val="8"/>
            <w:shd w:val="clear" w:color="auto" w:fill="auto"/>
            <w:vAlign w:val="center"/>
          </w:tcPr>
          <w:p w14:paraId="44685302" w14:textId="77777777" w:rsidR="003921BE" w:rsidRPr="00485BBE" w:rsidRDefault="003921BE" w:rsidP="009C328D">
            <w:pPr>
              <w:jc w:val="center"/>
              <w:rPr>
                <w:b/>
                <w:sz w:val="20"/>
                <w:szCs w:val="20"/>
              </w:rPr>
            </w:pPr>
            <w:r w:rsidRPr="00485BBE">
              <w:rPr>
                <w:b/>
                <w:sz w:val="20"/>
                <w:szCs w:val="20"/>
              </w:rPr>
              <w:t>16</w:t>
            </w:r>
          </w:p>
        </w:tc>
        <w:tc>
          <w:tcPr>
            <w:tcW w:w="1441" w:type="dxa"/>
            <w:gridSpan w:val="8"/>
            <w:shd w:val="clear" w:color="auto" w:fill="auto"/>
            <w:vAlign w:val="center"/>
          </w:tcPr>
          <w:p w14:paraId="71455C19" w14:textId="77777777" w:rsidR="003921BE" w:rsidRPr="00485BBE" w:rsidRDefault="003921BE" w:rsidP="009C328D">
            <w:pPr>
              <w:jc w:val="center"/>
              <w:rPr>
                <w:b/>
                <w:sz w:val="20"/>
                <w:szCs w:val="20"/>
              </w:rPr>
            </w:pPr>
            <w:r w:rsidRPr="00485BBE">
              <w:rPr>
                <w:b/>
                <w:sz w:val="20"/>
                <w:szCs w:val="20"/>
              </w:rPr>
              <w:t>28</w:t>
            </w:r>
          </w:p>
        </w:tc>
        <w:tc>
          <w:tcPr>
            <w:tcW w:w="1318" w:type="dxa"/>
            <w:gridSpan w:val="5"/>
            <w:shd w:val="clear" w:color="auto" w:fill="auto"/>
            <w:vAlign w:val="center"/>
          </w:tcPr>
          <w:p w14:paraId="0CEB2C43" w14:textId="77777777" w:rsidR="003921BE" w:rsidRPr="00485BBE" w:rsidRDefault="003921BE" w:rsidP="009C328D">
            <w:pPr>
              <w:jc w:val="center"/>
              <w:rPr>
                <w:b/>
                <w:sz w:val="20"/>
                <w:szCs w:val="20"/>
              </w:rPr>
            </w:pPr>
            <w:r w:rsidRPr="00485BBE">
              <w:rPr>
                <w:b/>
                <w:sz w:val="20"/>
                <w:szCs w:val="20"/>
              </w:rPr>
              <w:t>19,4</w:t>
            </w:r>
          </w:p>
        </w:tc>
      </w:tr>
      <w:tr w:rsidR="006508FC" w14:paraId="42026C6A" w14:textId="77777777" w:rsidTr="002C3FF4">
        <w:trPr>
          <w:cantSplit/>
          <w:trHeight w:val="847"/>
        </w:trPr>
        <w:tc>
          <w:tcPr>
            <w:tcW w:w="1162" w:type="dxa"/>
            <w:gridSpan w:val="2"/>
            <w:shd w:val="clear" w:color="auto" w:fill="auto"/>
            <w:vAlign w:val="center"/>
          </w:tcPr>
          <w:p w14:paraId="14A12EAA" w14:textId="22EAAC6D" w:rsidR="006508FC" w:rsidRPr="00807461" w:rsidRDefault="006508FC" w:rsidP="006508FC">
            <w:pPr>
              <w:jc w:val="center"/>
              <w:rPr>
                <w:b/>
                <w:color w:val="800000"/>
                <w:sz w:val="16"/>
                <w:szCs w:val="16"/>
              </w:rPr>
            </w:pPr>
            <w:r>
              <w:rPr>
                <w:b/>
                <w:color w:val="800000"/>
                <w:sz w:val="16"/>
                <w:szCs w:val="16"/>
              </w:rPr>
              <w:t>HAFTA</w:t>
            </w:r>
          </w:p>
        </w:tc>
        <w:tc>
          <w:tcPr>
            <w:tcW w:w="519" w:type="dxa"/>
            <w:gridSpan w:val="5"/>
            <w:shd w:val="clear" w:color="auto" w:fill="auto"/>
            <w:textDirection w:val="btLr"/>
            <w:vAlign w:val="center"/>
          </w:tcPr>
          <w:p w14:paraId="28AEE93E" w14:textId="77777777" w:rsidR="006508FC" w:rsidRPr="00807461" w:rsidRDefault="006508FC" w:rsidP="00696EE1">
            <w:pPr>
              <w:ind w:left="113" w:right="113"/>
              <w:jc w:val="center"/>
              <w:rPr>
                <w:b/>
                <w:color w:val="800000"/>
                <w:sz w:val="16"/>
                <w:szCs w:val="16"/>
              </w:rPr>
            </w:pPr>
            <w:r w:rsidRPr="00807461">
              <w:rPr>
                <w:b/>
                <w:color w:val="800000"/>
                <w:sz w:val="16"/>
                <w:szCs w:val="16"/>
              </w:rPr>
              <w:t>SAAT</w:t>
            </w:r>
          </w:p>
        </w:tc>
        <w:tc>
          <w:tcPr>
            <w:tcW w:w="4553" w:type="dxa"/>
            <w:gridSpan w:val="9"/>
            <w:shd w:val="clear" w:color="auto" w:fill="auto"/>
            <w:vAlign w:val="center"/>
          </w:tcPr>
          <w:p w14:paraId="5936BE46" w14:textId="77777777" w:rsidR="006508FC" w:rsidRPr="00807461" w:rsidRDefault="006508FC" w:rsidP="00696EE1">
            <w:pPr>
              <w:jc w:val="center"/>
              <w:rPr>
                <w:b/>
                <w:color w:val="008000"/>
              </w:rPr>
            </w:pPr>
            <w:r w:rsidRPr="00807461">
              <w:rPr>
                <w:b/>
                <w:color w:val="008000"/>
              </w:rPr>
              <w:t>KAZANIMLAR</w:t>
            </w:r>
          </w:p>
        </w:tc>
        <w:tc>
          <w:tcPr>
            <w:tcW w:w="1704" w:type="dxa"/>
            <w:gridSpan w:val="9"/>
            <w:shd w:val="clear" w:color="auto" w:fill="auto"/>
            <w:vAlign w:val="center"/>
          </w:tcPr>
          <w:p w14:paraId="242E5999" w14:textId="77777777" w:rsidR="006508FC" w:rsidRPr="00807461" w:rsidRDefault="006508FC" w:rsidP="00696EE1">
            <w:pPr>
              <w:jc w:val="center"/>
              <w:rPr>
                <w:b/>
                <w:color w:val="008000"/>
              </w:rPr>
            </w:pPr>
            <w:r w:rsidRPr="00807461">
              <w:rPr>
                <w:b/>
                <w:color w:val="008000"/>
              </w:rPr>
              <w:t>ETKİNLİK</w:t>
            </w:r>
            <w:r>
              <w:rPr>
                <w:b/>
                <w:color w:val="008000"/>
              </w:rPr>
              <w:t>-</w:t>
            </w:r>
            <w:r w:rsidRPr="00807461">
              <w:rPr>
                <w:b/>
                <w:color w:val="008000"/>
              </w:rPr>
              <w:t>LER</w:t>
            </w:r>
          </w:p>
        </w:tc>
        <w:tc>
          <w:tcPr>
            <w:tcW w:w="3542" w:type="dxa"/>
            <w:gridSpan w:val="9"/>
            <w:shd w:val="clear" w:color="auto" w:fill="auto"/>
            <w:vAlign w:val="center"/>
          </w:tcPr>
          <w:p w14:paraId="21301814" w14:textId="77777777" w:rsidR="006508FC" w:rsidRPr="00807461" w:rsidRDefault="006508FC" w:rsidP="00696EE1">
            <w:pPr>
              <w:jc w:val="center"/>
              <w:rPr>
                <w:b/>
                <w:color w:val="008000"/>
              </w:rPr>
            </w:pPr>
            <w:r w:rsidRPr="00807461">
              <w:rPr>
                <w:b/>
                <w:color w:val="008000"/>
              </w:rPr>
              <w:t>AÇIKLAMALAR</w:t>
            </w:r>
          </w:p>
        </w:tc>
        <w:tc>
          <w:tcPr>
            <w:tcW w:w="1854" w:type="dxa"/>
            <w:gridSpan w:val="9"/>
            <w:shd w:val="clear" w:color="auto" w:fill="auto"/>
            <w:vAlign w:val="center"/>
          </w:tcPr>
          <w:p w14:paraId="4D187468" w14:textId="77777777" w:rsidR="006508FC" w:rsidRPr="00807461" w:rsidRDefault="006508FC" w:rsidP="00696EE1">
            <w:pPr>
              <w:jc w:val="center"/>
              <w:rPr>
                <w:b/>
                <w:color w:val="008000"/>
                <w:sz w:val="16"/>
                <w:szCs w:val="16"/>
              </w:rPr>
            </w:pPr>
            <w:r w:rsidRPr="00807461">
              <w:rPr>
                <w:b/>
                <w:color w:val="008000"/>
                <w:sz w:val="16"/>
                <w:szCs w:val="16"/>
              </w:rPr>
              <w:t>ÖLÇME DEĞERLEN DİRME</w:t>
            </w:r>
          </w:p>
        </w:tc>
        <w:tc>
          <w:tcPr>
            <w:tcW w:w="1419" w:type="dxa"/>
            <w:gridSpan w:val="7"/>
            <w:shd w:val="clear" w:color="auto" w:fill="auto"/>
            <w:vAlign w:val="center"/>
          </w:tcPr>
          <w:p w14:paraId="3E369C03" w14:textId="77777777" w:rsidR="006508FC" w:rsidRPr="00037F8D" w:rsidRDefault="006508FC" w:rsidP="00696EE1">
            <w:pPr>
              <w:jc w:val="center"/>
              <w:rPr>
                <w:b/>
                <w:color w:val="008000"/>
                <w:sz w:val="14"/>
                <w:szCs w:val="14"/>
              </w:rPr>
            </w:pPr>
            <w:r w:rsidRPr="00037F8D">
              <w:rPr>
                <w:b/>
                <w:color w:val="008000"/>
                <w:sz w:val="14"/>
                <w:szCs w:val="14"/>
              </w:rPr>
              <w:t>DERS İÇİ V</w:t>
            </w:r>
            <w:r>
              <w:rPr>
                <w:b/>
                <w:color w:val="008000"/>
                <w:sz w:val="14"/>
                <w:szCs w:val="14"/>
              </w:rPr>
              <w:t>E DİĞER DERSLERLE İLİŞKİLENDİR</w:t>
            </w:r>
            <w:r w:rsidRPr="00037F8D">
              <w:rPr>
                <w:b/>
                <w:color w:val="008000"/>
                <w:sz w:val="14"/>
                <w:szCs w:val="14"/>
              </w:rPr>
              <w:t>E</w:t>
            </w:r>
          </w:p>
        </w:tc>
        <w:tc>
          <w:tcPr>
            <w:tcW w:w="1280" w:type="dxa"/>
            <w:gridSpan w:val="5"/>
            <w:shd w:val="clear" w:color="auto" w:fill="auto"/>
            <w:vAlign w:val="center"/>
          </w:tcPr>
          <w:p w14:paraId="500BFDF3" w14:textId="77777777" w:rsidR="006508FC" w:rsidRPr="00037F8D" w:rsidRDefault="006508FC" w:rsidP="00696EE1">
            <w:pPr>
              <w:jc w:val="center"/>
              <w:rPr>
                <w:b/>
                <w:color w:val="008000"/>
                <w:sz w:val="14"/>
                <w:szCs w:val="14"/>
              </w:rPr>
            </w:pPr>
            <w:r w:rsidRPr="00037F8D">
              <w:rPr>
                <w:b/>
                <w:color w:val="008000"/>
                <w:sz w:val="14"/>
                <w:szCs w:val="14"/>
              </w:rPr>
              <w:t>ARA DİSİPLİNLER</w:t>
            </w:r>
          </w:p>
          <w:p w14:paraId="771A2B77" w14:textId="77777777" w:rsidR="006508FC" w:rsidRPr="00037F8D" w:rsidRDefault="006508FC" w:rsidP="00696EE1">
            <w:pPr>
              <w:jc w:val="center"/>
              <w:rPr>
                <w:b/>
                <w:color w:val="008000"/>
                <w:sz w:val="14"/>
                <w:szCs w:val="14"/>
              </w:rPr>
            </w:pPr>
            <w:r>
              <w:rPr>
                <w:b/>
                <w:color w:val="008000"/>
                <w:sz w:val="14"/>
                <w:szCs w:val="14"/>
              </w:rPr>
              <w:t>ATATÜRKÇÜL</w:t>
            </w:r>
            <w:r w:rsidRPr="00037F8D">
              <w:rPr>
                <w:b/>
                <w:color w:val="008000"/>
                <w:sz w:val="14"/>
                <w:szCs w:val="14"/>
              </w:rPr>
              <w:t>K</w:t>
            </w:r>
          </w:p>
        </w:tc>
      </w:tr>
      <w:tr w:rsidR="006508FC" w14:paraId="0D3C016A" w14:textId="77777777" w:rsidTr="002C3FF4">
        <w:trPr>
          <w:cantSplit/>
          <w:trHeight w:val="1241"/>
        </w:trPr>
        <w:tc>
          <w:tcPr>
            <w:tcW w:w="1162" w:type="dxa"/>
            <w:gridSpan w:val="2"/>
            <w:shd w:val="clear" w:color="auto" w:fill="auto"/>
            <w:vAlign w:val="center"/>
          </w:tcPr>
          <w:p w14:paraId="33779965"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19.HAFTA</w:t>
            </w:r>
          </w:p>
          <w:p w14:paraId="55C7B439" w14:textId="0E4497AE" w:rsidR="006508FC" w:rsidRPr="002261EC" w:rsidRDefault="0007762F" w:rsidP="0007762F">
            <w:pPr>
              <w:jc w:val="center"/>
              <w:rPr>
                <w:b/>
                <w:sz w:val="16"/>
                <w:szCs w:val="16"/>
              </w:rPr>
            </w:pPr>
            <w:r w:rsidRPr="007B178A">
              <w:rPr>
                <w:b/>
                <w:bCs/>
                <w:color w:val="000000" w:themeColor="text1"/>
                <w:sz w:val="16"/>
                <w:szCs w:val="16"/>
              </w:rPr>
              <w:t>6-10 ŞUBAT</w:t>
            </w:r>
          </w:p>
        </w:tc>
        <w:tc>
          <w:tcPr>
            <w:tcW w:w="519" w:type="dxa"/>
            <w:gridSpan w:val="5"/>
            <w:shd w:val="clear" w:color="auto" w:fill="auto"/>
            <w:vAlign w:val="center"/>
          </w:tcPr>
          <w:p w14:paraId="5FB779CC" w14:textId="77777777" w:rsidR="006508FC" w:rsidRPr="002C3FF4" w:rsidRDefault="006508FC" w:rsidP="00B56C20">
            <w:pPr>
              <w:jc w:val="center"/>
              <w:rPr>
                <w:b/>
                <w:color w:val="FF0000"/>
                <w:sz w:val="16"/>
                <w:szCs w:val="16"/>
              </w:rPr>
            </w:pPr>
            <w:r w:rsidRPr="002C3FF4">
              <w:rPr>
                <w:b/>
                <w:color w:val="FF0000"/>
                <w:sz w:val="16"/>
                <w:szCs w:val="16"/>
              </w:rPr>
              <w:t>4</w:t>
            </w:r>
          </w:p>
          <w:p w14:paraId="3367006E" w14:textId="1CC869B8" w:rsidR="006508FC" w:rsidRPr="00807461" w:rsidRDefault="006508FC" w:rsidP="00B56C20">
            <w:pPr>
              <w:jc w:val="center"/>
              <w:rPr>
                <w:b/>
                <w:color w:val="800000"/>
                <w:sz w:val="16"/>
                <w:szCs w:val="16"/>
              </w:rPr>
            </w:pPr>
          </w:p>
        </w:tc>
        <w:tc>
          <w:tcPr>
            <w:tcW w:w="4553" w:type="dxa"/>
            <w:gridSpan w:val="9"/>
            <w:shd w:val="clear" w:color="auto" w:fill="auto"/>
          </w:tcPr>
          <w:p w14:paraId="118850DC" w14:textId="77777777" w:rsidR="006508FC" w:rsidRDefault="006508FC" w:rsidP="00B56C20">
            <w:pPr>
              <w:jc w:val="both"/>
              <w:rPr>
                <w:sz w:val="18"/>
                <w:szCs w:val="18"/>
              </w:rPr>
            </w:pPr>
          </w:p>
          <w:p w14:paraId="3592B3AE" w14:textId="77777777" w:rsidR="006508FC" w:rsidRPr="00773EA6" w:rsidRDefault="006508FC" w:rsidP="00B56C20">
            <w:pPr>
              <w:jc w:val="both"/>
              <w:rPr>
                <w:sz w:val="18"/>
                <w:szCs w:val="18"/>
              </w:rPr>
            </w:pPr>
            <w:r w:rsidRPr="001D59A1">
              <w:rPr>
                <w:sz w:val="18"/>
                <w:szCs w:val="18"/>
              </w:rPr>
              <w:t>F.7.4.3.3. Çözünme hızına etki eden faktörleri deney yaparak belirler.</w:t>
            </w:r>
          </w:p>
        </w:tc>
        <w:tc>
          <w:tcPr>
            <w:tcW w:w="1704" w:type="dxa"/>
            <w:gridSpan w:val="9"/>
            <w:shd w:val="clear" w:color="auto" w:fill="auto"/>
          </w:tcPr>
          <w:p w14:paraId="5803F70C" w14:textId="77777777" w:rsidR="006508FC" w:rsidRDefault="006508FC" w:rsidP="00B56C20">
            <w:pPr>
              <w:pStyle w:val="AralkYok"/>
              <w:rPr>
                <w:sz w:val="16"/>
                <w:szCs w:val="16"/>
              </w:rPr>
            </w:pPr>
          </w:p>
          <w:p w14:paraId="2B296339" w14:textId="77777777" w:rsidR="006508FC" w:rsidRPr="00FD784D" w:rsidRDefault="006508FC" w:rsidP="00B56C20">
            <w:pPr>
              <w:rPr>
                <w:b/>
                <w:bCs/>
                <w:sz w:val="16"/>
                <w:szCs w:val="16"/>
              </w:rPr>
            </w:pPr>
            <w:r w:rsidRPr="00FD784D">
              <w:rPr>
                <w:b/>
                <w:bCs/>
                <w:sz w:val="16"/>
                <w:szCs w:val="16"/>
              </w:rPr>
              <w:t>Çözünme Hızına Etki Eden Faktörleri</w:t>
            </w:r>
          </w:p>
          <w:p w14:paraId="6DD04FB4" w14:textId="77777777" w:rsidR="006508FC" w:rsidRPr="00FD784D" w:rsidRDefault="006508FC" w:rsidP="00B56C20">
            <w:r w:rsidRPr="00FD784D">
              <w:rPr>
                <w:b/>
                <w:bCs/>
                <w:sz w:val="16"/>
                <w:szCs w:val="16"/>
              </w:rPr>
              <w:t>Öğrenelim</w:t>
            </w:r>
          </w:p>
        </w:tc>
        <w:tc>
          <w:tcPr>
            <w:tcW w:w="3542" w:type="dxa"/>
            <w:gridSpan w:val="9"/>
            <w:shd w:val="clear" w:color="auto" w:fill="auto"/>
          </w:tcPr>
          <w:p w14:paraId="6B8EAFF6" w14:textId="77777777" w:rsidR="006508FC" w:rsidRPr="001D59A1" w:rsidRDefault="006508FC" w:rsidP="00B56C20">
            <w:pPr>
              <w:rPr>
                <w:i/>
                <w:iCs/>
                <w:sz w:val="18"/>
                <w:szCs w:val="18"/>
              </w:rPr>
            </w:pPr>
            <w:r w:rsidRPr="001D59A1">
              <w:rPr>
                <w:i/>
                <w:iCs/>
                <w:sz w:val="18"/>
                <w:szCs w:val="18"/>
              </w:rPr>
              <w:t>a. Temas y</w:t>
            </w:r>
            <w:r w:rsidRPr="001D59A1">
              <w:rPr>
                <w:rFonts w:hint="eastAsia"/>
                <w:i/>
                <w:iCs/>
                <w:sz w:val="18"/>
                <w:szCs w:val="18"/>
              </w:rPr>
              <w:t>ü</w:t>
            </w:r>
            <w:r w:rsidRPr="001D59A1">
              <w:rPr>
                <w:i/>
                <w:iCs/>
                <w:sz w:val="18"/>
                <w:szCs w:val="18"/>
              </w:rPr>
              <w:t>zeyi, kar</w:t>
            </w:r>
            <w:r w:rsidRPr="001D59A1">
              <w:rPr>
                <w:rFonts w:hint="eastAsia"/>
                <w:i/>
                <w:iCs/>
                <w:sz w:val="18"/>
                <w:szCs w:val="18"/>
              </w:rPr>
              <w:t>ış</w:t>
            </w:r>
            <w:r w:rsidRPr="001D59A1">
              <w:rPr>
                <w:i/>
                <w:iCs/>
                <w:sz w:val="18"/>
                <w:szCs w:val="18"/>
              </w:rPr>
              <w:t>t</w:t>
            </w:r>
            <w:r w:rsidRPr="001D59A1">
              <w:rPr>
                <w:rFonts w:hint="eastAsia"/>
                <w:i/>
                <w:iCs/>
                <w:sz w:val="18"/>
                <w:szCs w:val="18"/>
              </w:rPr>
              <w:t>ı</w:t>
            </w:r>
            <w:r w:rsidRPr="001D59A1">
              <w:rPr>
                <w:i/>
                <w:iCs/>
                <w:sz w:val="18"/>
                <w:szCs w:val="18"/>
              </w:rPr>
              <w:t>rma ve s</w:t>
            </w:r>
            <w:r w:rsidRPr="001D59A1">
              <w:rPr>
                <w:rFonts w:hint="eastAsia"/>
                <w:i/>
                <w:iCs/>
                <w:sz w:val="18"/>
                <w:szCs w:val="18"/>
              </w:rPr>
              <w:t>ı</w:t>
            </w:r>
            <w:r w:rsidRPr="001D59A1">
              <w:rPr>
                <w:i/>
                <w:iCs/>
                <w:sz w:val="18"/>
                <w:szCs w:val="18"/>
              </w:rPr>
              <w:t>cakl</w:t>
            </w:r>
            <w:r w:rsidRPr="001D59A1">
              <w:rPr>
                <w:rFonts w:hint="eastAsia"/>
                <w:i/>
                <w:iCs/>
                <w:sz w:val="18"/>
                <w:szCs w:val="18"/>
              </w:rPr>
              <w:t>ı</w:t>
            </w:r>
            <w:r w:rsidRPr="001D59A1">
              <w:rPr>
                <w:i/>
                <w:iCs/>
                <w:sz w:val="18"/>
                <w:szCs w:val="18"/>
              </w:rPr>
              <w:t>k fakt</w:t>
            </w:r>
            <w:r w:rsidRPr="001D59A1">
              <w:rPr>
                <w:rFonts w:hint="eastAsia"/>
                <w:i/>
                <w:iCs/>
                <w:sz w:val="18"/>
                <w:szCs w:val="18"/>
              </w:rPr>
              <w:t>ö</w:t>
            </w:r>
            <w:r w:rsidRPr="001D59A1">
              <w:rPr>
                <w:i/>
                <w:iCs/>
                <w:sz w:val="18"/>
                <w:szCs w:val="18"/>
              </w:rPr>
              <w:t>rlerine de</w:t>
            </w:r>
            <w:r w:rsidRPr="001D59A1">
              <w:rPr>
                <w:rFonts w:hint="eastAsia"/>
                <w:i/>
                <w:iCs/>
                <w:sz w:val="18"/>
                <w:szCs w:val="18"/>
              </w:rPr>
              <w:t>ğ</w:t>
            </w:r>
            <w:r w:rsidRPr="001D59A1">
              <w:rPr>
                <w:i/>
                <w:iCs/>
                <w:sz w:val="18"/>
                <w:szCs w:val="18"/>
              </w:rPr>
              <w:t>inilir.</w:t>
            </w:r>
          </w:p>
          <w:p w14:paraId="5C016F12" w14:textId="77777777" w:rsidR="006508FC" w:rsidRPr="007917CF" w:rsidRDefault="006508FC" w:rsidP="00B56C20">
            <w:pPr>
              <w:tabs>
                <w:tab w:val="left" w:pos="-80"/>
                <w:tab w:val="left" w:pos="252"/>
              </w:tabs>
              <w:rPr>
                <w:sz w:val="12"/>
                <w:szCs w:val="12"/>
              </w:rPr>
            </w:pPr>
            <w:r w:rsidRPr="001D59A1">
              <w:rPr>
                <w:i/>
                <w:iCs/>
                <w:sz w:val="18"/>
                <w:szCs w:val="18"/>
              </w:rPr>
              <w:t>b. Ba</w:t>
            </w:r>
            <w:r w:rsidRPr="001D59A1">
              <w:rPr>
                <w:rFonts w:hint="eastAsia"/>
                <w:i/>
                <w:iCs/>
                <w:sz w:val="18"/>
                <w:szCs w:val="18"/>
              </w:rPr>
              <w:t>ğı</w:t>
            </w:r>
            <w:r w:rsidRPr="001D59A1">
              <w:rPr>
                <w:i/>
                <w:iCs/>
                <w:sz w:val="18"/>
                <w:szCs w:val="18"/>
              </w:rPr>
              <w:t>ml</w:t>
            </w:r>
            <w:r w:rsidRPr="001D59A1">
              <w:rPr>
                <w:rFonts w:hint="eastAsia"/>
                <w:i/>
                <w:iCs/>
                <w:sz w:val="18"/>
                <w:szCs w:val="18"/>
              </w:rPr>
              <w:t>ı</w:t>
            </w:r>
            <w:r w:rsidRPr="001D59A1">
              <w:rPr>
                <w:i/>
                <w:iCs/>
                <w:sz w:val="18"/>
                <w:szCs w:val="18"/>
              </w:rPr>
              <w:t>, ba</w:t>
            </w:r>
            <w:r w:rsidRPr="001D59A1">
              <w:rPr>
                <w:rFonts w:hint="eastAsia"/>
                <w:i/>
                <w:iCs/>
                <w:sz w:val="18"/>
                <w:szCs w:val="18"/>
              </w:rPr>
              <w:t>ğı</w:t>
            </w:r>
            <w:r w:rsidRPr="001D59A1">
              <w:rPr>
                <w:i/>
                <w:iCs/>
                <w:sz w:val="18"/>
                <w:szCs w:val="18"/>
              </w:rPr>
              <w:t>ms</w:t>
            </w:r>
            <w:r w:rsidRPr="001D59A1">
              <w:rPr>
                <w:rFonts w:hint="eastAsia"/>
                <w:i/>
                <w:iCs/>
                <w:sz w:val="18"/>
                <w:szCs w:val="18"/>
              </w:rPr>
              <w:t>ı</w:t>
            </w:r>
            <w:r w:rsidRPr="001D59A1">
              <w:rPr>
                <w:i/>
                <w:iCs/>
                <w:sz w:val="18"/>
                <w:szCs w:val="18"/>
              </w:rPr>
              <w:t>z ve kontrol edilen de</w:t>
            </w:r>
            <w:r w:rsidRPr="001D59A1">
              <w:rPr>
                <w:rFonts w:hint="eastAsia"/>
                <w:i/>
                <w:iCs/>
                <w:sz w:val="18"/>
                <w:szCs w:val="18"/>
              </w:rPr>
              <w:t>ğ</w:t>
            </w:r>
            <w:r w:rsidRPr="001D59A1">
              <w:rPr>
                <w:i/>
                <w:iCs/>
                <w:sz w:val="18"/>
                <w:szCs w:val="18"/>
              </w:rPr>
              <w:t>i</w:t>
            </w:r>
            <w:r w:rsidRPr="001D59A1">
              <w:rPr>
                <w:rFonts w:hint="eastAsia"/>
                <w:i/>
                <w:iCs/>
                <w:sz w:val="18"/>
                <w:szCs w:val="18"/>
              </w:rPr>
              <w:t>ş</w:t>
            </w:r>
            <w:r w:rsidRPr="001D59A1">
              <w:rPr>
                <w:i/>
                <w:iCs/>
                <w:sz w:val="18"/>
                <w:szCs w:val="18"/>
              </w:rPr>
              <w:t>ken kavram gruplar</w:t>
            </w:r>
            <w:r w:rsidRPr="001D59A1">
              <w:rPr>
                <w:rFonts w:hint="eastAsia"/>
                <w:i/>
                <w:iCs/>
                <w:sz w:val="18"/>
                <w:szCs w:val="18"/>
              </w:rPr>
              <w:t>ı</w:t>
            </w:r>
            <w:r w:rsidRPr="001D59A1">
              <w:rPr>
                <w:i/>
                <w:iCs/>
                <w:sz w:val="18"/>
                <w:szCs w:val="18"/>
              </w:rPr>
              <w:t>na vurgu yap</w:t>
            </w:r>
            <w:r w:rsidRPr="001D59A1">
              <w:rPr>
                <w:rFonts w:hint="eastAsia"/>
                <w:i/>
                <w:iCs/>
                <w:sz w:val="18"/>
                <w:szCs w:val="18"/>
              </w:rPr>
              <w:t>ı</w:t>
            </w:r>
            <w:r w:rsidRPr="001D59A1">
              <w:rPr>
                <w:i/>
                <w:iCs/>
                <w:sz w:val="18"/>
                <w:szCs w:val="18"/>
              </w:rPr>
              <w:t>l</w:t>
            </w:r>
            <w:r w:rsidRPr="001D59A1">
              <w:rPr>
                <w:rFonts w:hint="eastAsia"/>
                <w:i/>
                <w:iCs/>
                <w:sz w:val="18"/>
                <w:szCs w:val="18"/>
              </w:rPr>
              <w:t>ı</w:t>
            </w:r>
            <w:r w:rsidRPr="001D59A1">
              <w:rPr>
                <w:i/>
                <w:iCs/>
                <w:sz w:val="18"/>
                <w:szCs w:val="18"/>
              </w:rPr>
              <w:t>r.</w:t>
            </w:r>
          </w:p>
        </w:tc>
        <w:tc>
          <w:tcPr>
            <w:tcW w:w="1854" w:type="dxa"/>
            <w:gridSpan w:val="9"/>
            <w:shd w:val="clear" w:color="auto" w:fill="auto"/>
            <w:vAlign w:val="center"/>
          </w:tcPr>
          <w:p w14:paraId="3E0EE55F" w14:textId="77777777" w:rsidR="006508FC" w:rsidRPr="00641456" w:rsidRDefault="006508FC" w:rsidP="00B56C20">
            <w:pPr>
              <w:rPr>
                <w:b/>
                <w:sz w:val="20"/>
                <w:szCs w:val="20"/>
              </w:rPr>
            </w:pPr>
            <w:r w:rsidRPr="00FB6F23">
              <w:rPr>
                <w:sz w:val="16"/>
                <w:szCs w:val="16"/>
              </w:rPr>
              <w:t xml:space="preserve">Ölçme ve değerlendirme </w:t>
            </w:r>
            <w:proofErr w:type="gramStart"/>
            <w:r w:rsidRPr="00FB6F23">
              <w:rPr>
                <w:sz w:val="16"/>
                <w:szCs w:val="16"/>
              </w:rPr>
              <w:t>için  projeler</w:t>
            </w:r>
            <w:proofErr w:type="gramEnd"/>
            <w:r w:rsidRPr="00FB6F23">
              <w:rPr>
                <w:sz w:val="16"/>
                <w:szCs w:val="16"/>
              </w:rPr>
              <w:t>, kavram haritaları, tanılayıcı dallanmış ağaç,</w:t>
            </w:r>
          </w:p>
        </w:tc>
        <w:tc>
          <w:tcPr>
            <w:tcW w:w="1419" w:type="dxa"/>
            <w:gridSpan w:val="7"/>
            <w:shd w:val="clear" w:color="auto" w:fill="auto"/>
          </w:tcPr>
          <w:p w14:paraId="5C825390" w14:textId="77777777" w:rsidR="006508FC" w:rsidRDefault="006508FC" w:rsidP="00B56C20">
            <w:pPr>
              <w:rPr>
                <w:sz w:val="18"/>
                <w:szCs w:val="18"/>
              </w:rPr>
            </w:pPr>
          </w:p>
          <w:p w14:paraId="6310A854" w14:textId="77777777" w:rsidR="006508FC" w:rsidRDefault="006508FC" w:rsidP="00B56C20">
            <w:pPr>
              <w:rPr>
                <w:sz w:val="18"/>
                <w:szCs w:val="18"/>
              </w:rPr>
            </w:pPr>
          </w:p>
          <w:p w14:paraId="290DCA76" w14:textId="77777777" w:rsidR="006508FC" w:rsidRDefault="006508FC" w:rsidP="00B56C20">
            <w:pPr>
              <w:rPr>
                <w:sz w:val="18"/>
                <w:szCs w:val="18"/>
              </w:rPr>
            </w:pPr>
          </w:p>
          <w:p w14:paraId="0ECCA44A" w14:textId="470878ED" w:rsidR="006508FC" w:rsidRDefault="006508FC" w:rsidP="00B56C20"/>
        </w:tc>
        <w:tc>
          <w:tcPr>
            <w:tcW w:w="1280" w:type="dxa"/>
            <w:gridSpan w:val="5"/>
            <w:shd w:val="clear" w:color="auto" w:fill="auto"/>
          </w:tcPr>
          <w:p w14:paraId="5BC770B7" w14:textId="77777777" w:rsidR="006508FC" w:rsidRDefault="006508FC" w:rsidP="00B56C20"/>
        </w:tc>
      </w:tr>
      <w:tr w:rsidR="0007762F" w14:paraId="1273165D" w14:textId="77777777" w:rsidTr="008A0CB5">
        <w:trPr>
          <w:cantSplit/>
          <w:trHeight w:val="1257"/>
        </w:trPr>
        <w:tc>
          <w:tcPr>
            <w:tcW w:w="1162" w:type="dxa"/>
            <w:gridSpan w:val="2"/>
          </w:tcPr>
          <w:p w14:paraId="31D5045A" w14:textId="77777777" w:rsidR="0007762F" w:rsidRDefault="0007762F" w:rsidP="0007762F">
            <w:pPr>
              <w:spacing w:line="360" w:lineRule="auto"/>
              <w:jc w:val="center"/>
              <w:rPr>
                <w:b/>
                <w:bCs/>
                <w:color w:val="000000" w:themeColor="text1"/>
                <w:sz w:val="16"/>
                <w:szCs w:val="16"/>
              </w:rPr>
            </w:pPr>
          </w:p>
          <w:p w14:paraId="5414C2D1"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20.HAFTA</w:t>
            </w:r>
          </w:p>
          <w:p w14:paraId="367D7936" w14:textId="3B82A8C3" w:rsidR="0007762F" w:rsidRPr="00640B22" w:rsidRDefault="0007762F" w:rsidP="0007762F">
            <w:pPr>
              <w:jc w:val="center"/>
              <w:rPr>
                <w:b/>
                <w:color w:val="008000"/>
                <w:sz w:val="16"/>
                <w:szCs w:val="16"/>
              </w:rPr>
            </w:pPr>
            <w:r w:rsidRPr="007B178A">
              <w:rPr>
                <w:b/>
                <w:bCs/>
                <w:color w:val="000000" w:themeColor="text1"/>
                <w:sz w:val="16"/>
                <w:szCs w:val="16"/>
              </w:rPr>
              <w:t>13-17 ŞUBAT</w:t>
            </w:r>
          </w:p>
        </w:tc>
        <w:tc>
          <w:tcPr>
            <w:tcW w:w="519" w:type="dxa"/>
            <w:gridSpan w:val="5"/>
            <w:shd w:val="clear" w:color="auto" w:fill="auto"/>
            <w:vAlign w:val="center"/>
          </w:tcPr>
          <w:p w14:paraId="3F9DE513" w14:textId="5DCCCB98" w:rsidR="0007762F" w:rsidRPr="006508FC" w:rsidRDefault="0007762F" w:rsidP="0007762F">
            <w:pPr>
              <w:rPr>
                <w:b/>
                <w:color w:val="FF0000"/>
                <w:sz w:val="16"/>
                <w:szCs w:val="16"/>
              </w:rPr>
            </w:pPr>
            <w:r w:rsidRPr="00807461">
              <w:rPr>
                <w:b/>
                <w:color w:val="FF0000"/>
                <w:sz w:val="16"/>
                <w:szCs w:val="16"/>
              </w:rPr>
              <w:t>4</w:t>
            </w:r>
          </w:p>
        </w:tc>
        <w:tc>
          <w:tcPr>
            <w:tcW w:w="4553" w:type="dxa"/>
            <w:gridSpan w:val="9"/>
            <w:shd w:val="clear" w:color="auto" w:fill="auto"/>
          </w:tcPr>
          <w:p w14:paraId="20EEA8C1" w14:textId="77777777" w:rsidR="0007762F" w:rsidRPr="003921BE" w:rsidRDefault="0007762F" w:rsidP="0007762F">
            <w:pPr>
              <w:pStyle w:val="GvdeMetni"/>
              <w:rPr>
                <w:b/>
                <w:bCs/>
                <w:sz w:val="16"/>
                <w:szCs w:val="16"/>
              </w:rPr>
            </w:pPr>
            <w:r w:rsidRPr="003921BE">
              <w:rPr>
                <w:b/>
                <w:bCs/>
                <w:sz w:val="16"/>
                <w:szCs w:val="16"/>
              </w:rPr>
              <w:t>F.7.4.4. Karışımların Ayrılması</w:t>
            </w:r>
            <w:r w:rsidRPr="003921BE">
              <w:rPr>
                <w:b/>
                <w:bCs/>
                <w:sz w:val="16"/>
                <w:szCs w:val="16"/>
                <w:lang w:val="tr-TR"/>
              </w:rPr>
              <w:t xml:space="preserve"> / </w:t>
            </w:r>
            <w:r w:rsidRPr="003921BE">
              <w:rPr>
                <w:b/>
                <w:bCs/>
                <w:sz w:val="16"/>
                <w:szCs w:val="16"/>
              </w:rPr>
              <w:t xml:space="preserve">Önerilen Süre: </w:t>
            </w:r>
            <w:r w:rsidRPr="003921BE">
              <w:rPr>
                <w:bCs/>
                <w:sz w:val="16"/>
                <w:szCs w:val="16"/>
              </w:rPr>
              <w:t>4 ders saati</w:t>
            </w:r>
          </w:p>
          <w:p w14:paraId="79E7CEA9" w14:textId="77777777" w:rsidR="0007762F" w:rsidRDefault="0007762F" w:rsidP="0007762F">
            <w:pPr>
              <w:pStyle w:val="GvdeMetni"/>
              <w:ind w:left="-54"/>
              <w:rPr>
                <w:bCs/>
                <w:sz w:val="18"/>
                <w:szCs w:val="18"/>
              </w:rPr>
            </w:pPr>
            <w:r w:rsidRPr="003921BE">
              <w:rPr>
                <w:b/>
                <w:bCs/>
                <w:sz w:val="18"/>
                <w:szCs w:val="18"/>
              </w:rPr>
              <w:t xml:space="preserve">Konu / Kavramlar: </w:t>
            </w:r>
            <w:r w:rsidRPr="003921BE">
              <w:rPr>
                <w:bCs/>
                <w:sz w:val="18"/>
                <w:szCs w:val="18"/>
              </w:rPr>
              <w:t>Buharlaştırma, yoğunluk farkı, damıtma</w:t>
            </w:r>
          </w:p>
          <w:p w14:paraId="3D6A9D87" w14:textId="3387C044" w:rsidR="0007762F" w:rsidRPr="009F2578" w:rsidRDefault="0007762F" w:rsidP="0007762F">
            <w:pPr>
              <w:pStyle w:val="GvdeMetni"/>
              <w:ind w:left="-54"/>
              <w:rPr>
                <w:bCs/>
                <w:sz w:val="18"/>
                <w:szCs w:val="18"/>
              </w:rPr>
            </w:pPr>
            <w:r w:rsidRPr="003921BE">
              <w:rPr>
                <w:bCs/>
                <w:sz w:val="18"/>
                <w:szCs w:val="18"/>
              </w:rPr>
              <w:t>F.7.4.4.1. Karışımların ayrılması için kullanılabilecek yöntemlerden uygun olanı seçerek uygular.</w:t>
            </w:r>
          </w:p>
        </w:tc>
        <w:tc>
          <w:tcPr>
            <w:tcW w:w="1704" w:type="dxa"/>
            <w:gridSpan w:val="9"/>
            <w:vMerge w:val="restart"/>
            <w:shd w:val="clear" w:color="auto" w:fill="auto"/>
          </w:tcPr>
          <w:p w14:paraId="3E2A25E6" w14:textId="77777777" w:rsidR="0007762F" w:rsidRDefault="0007762F" w:rsidP="0007762F">
            <w:pPr>
              <w:pStyle w:val="AralkYok"/>
              <w:rPr>
                <w:sz w:val="16"/>
                <w:szCs w:val="16"/>
              </w:rPr>
            </w:pPr>
            <w:r w:rsidRPr="00FD784D">
              <w:rPr>
                <w:b/>
                <w:bCs/>
                <w:sz w:val="16"/>
                <w:szCs w:val="16"/>
              </w:rPr>
              <w:t>Karışımları Ayıralım - 1</w:t>
            </w:r>
          </w:p>
          <w:p w14:paraId="71FCCAEF" w14:textId="77777777" w:rsidR="0007762F" w:rsidRPr="00FD784D" w:rsidRDefault="0007762F" w:rsidP="0007762F"/>
          <w:p w14:paraId="0A021FA0" w14:textId="77777777" w:rsidR="0007762F" w:rsidRPr="00FD784D" w:rsidRDefault="0007762F" w:rsidP="0007762F"/>
          <w:p w14:paraId="0E83E6B7" w14:textId="77777777" w:rsidR="0007762F" w:rsidRPr="00FD784D" w:rsidRDefault="0007762F" w:rsidP="0007762F"/>
          <w:p w14:paraId="7536A6AF" w14:textId="77777777" w:rsidR="0007762F" w:rsidRPr="00FD784D" w:rsidRDefault="0007762F" w:rsidP="0007762F"/>
          <w:p w14:paraId="4CA58E38" w14:textId="77777777" w:rsidR="0007762F" w:rsidRDefault="0007762F" w:rsidP="0007762F"/>
          <w:p w14:paraId="064DE3EC" w14:textId="77777777" w:rsidR="0007762F" w:rsidRDefault="0007762F" w:rsidP="0007762F">
            <w:pPr>
              <w:rPr>
                <w:sz w:val="16"/>
                <w:szCs w:val="16"/>
              </w:rPr>
            </w:pPr>
            <w:r w:rsidRPr="00FD784D">
              <w:rPr>
                <w:b/>
                <w:bCs/>
                <w:sz w:val="16"/>
                <w:szCs w:val="16"/>
              </w:rPr>
              <w:t>Karışımları Ayıralım - 2</w:t>
            </w:r>
          </w:p>
          <w:p w14:paraId="752D8596" w14:textId="77777777" w:rsidR="0007762F" w:rsidRPr="00FD784D" w:rsidRDefault="0007762F" w:rsidP="0007762F">
            <w:pPr>
              <w:rPr>
                <w:sz w:val="16"/>
                <w:szCs w:val="16"/>
              </w:rPr>
            </w:pPr>
          </w:p>
          <w:p w14:paraId="6E6AB5D0" w14:textId="77777777" w:rsidR="0007762F" w:rsidRPr="00FD784D" w:rsidRDefault="0007762F" w:rsidP="0007762F">
            <w:pPr>
              <w:rPr>
                <w:sz w:val="16"/>
                <w:szCs w:val="16"/>
              </w:rPr>
            </w:pPr>
          </w:p>
          <w:p w14:paraId="0ECDE32D" w14:textId="77777777" w:rsidR="0007762F" w:rsidRPr="00FD784D" w:rsidRDefault="0007762F" w:rsidP="0007762F">
            <w:pPr>
              <w:rPr>
                <w:sz w:val="16"/>
                <w:szCs w:val="16"/>
              </w:rPr>
            </w:pPr>
          </w:p>
          <w:p w14:paraId="0B90FD82" w14:textId="77777777" w:rsidR="0007762F" w:rsidRPr="00FD784D" w:rsidRDefault="0007762F" w:rsidP="0007762F">
            <w:pPr>
              <w:rPr>
                <w:sz w:val="16"/>
                <w:szCs w:val="16"/>
              </w:rPr>
            </w:pPr>
          </w:p>
          <w:p w14:paraId="545A14A1" w14:textId="77777777" w:rsidR="0007762F" w:rsidRPr="00FD784D" w:rsidRDefault="0007762F" w:rsidP="0007762F">
            <w:pPr>
              <w:rPr>
                <w:sz w:val="16"/>
                <w:szCs w:val="16"/>
              </w:rPr>
            </w:pPr>
          </w:p>
          <w:p w14:paraId="56235F7B" w14:textId="77777777" w:rsidR="0007762F" w:rsidRPr="00FD784D" w:rsidRDefault="0007762F" w:rsidP="0007762F">
            <w:pPr>
              <w:rPr>
                <w:sz w:val="16"/>
                <w:szCs w:val="16"/>
              </w:rPr>
            </w:pPr>
            <w:r w:rsidRPr="00FD784D">
              <w:rPr>
                <w:b/>
                <w:bCs/>
                <w:sz w:val="16"/>
                <w:szCs w:val="16"/>
              </w:rPr>
              <w:t>Okulda Atık Kontrolü</w:t>
            </w:r>
          </w:p>
        </w:tc>
        <w:tc>
          <w:tcPr>
            <w:tcW w:w="3542" w:type="dxa"/>
            <w:gridSpan w:val="9"/>
            <w:shd w:val="clear" w:color="auto" w:fill="auto"/>
          </w:tcPr>
          <w:p w14:paraId="3B21F953" w14:textId="77777777" w:rsidR="0007762F" w:rsidRPr="003921BE" w:rsidRDefault="0007762F" w:rsidP="0007762F">
            <w:pPr>
              <w:pStyle w:val="GvdeMetni"/>
              <w:rPr>
                <w:bCs/>
                <w:i/>
                <w:iCs/>
                <w:sz w:val="18"/>
                <w:szCs w:val="18"/>
              </w:rPr>
            </w:pPr>
            <w:r w:rsidRPr="003921BE">
              <w:rPr>
                <w:bCs/>
                <w:i/>
                <w:iCs/>
                <w:sz w:val="18"/>
                <w:szCs w:val="18"/>
              </w:rPr>
              <w:t>Kar</w:t>
            </w:r>
            <w:r w:rsidRPr="003921BE">
              <w:rPr>
                <w:rFonts w:hint="eastAsia"/>
                <w:bCs/>
                <w:i/>
                <w:iCs/>
                <w:sz w:val="18"/>
                <w:szCs w:val="18"/>
              </w:rPr>
              <w:t>ışı</w:t>
            </w:r>
            <w:r w:rsidRPr="003921BE">
              <w:rPr>
                <w:bCs/>
                <w:i/>
                <w:iCs/>
                <w:sz w:val="18"/>
                <w:szCs w:val="18"/>
              </w:rPr>
              <w:t>mlar</w:t>
            </w:r>
            <w:r w:rsidRPr="003921BE">
              <w:rPr>
                <w:rFonts w:hint="eastAsia"/>
                <w:bCs/>
                <w:i/>
                <w:iCs/>
                <w:sz w:val="18"/>
                <w:szCs w:val="18"/>
              </w:rPr>
              <w:t>ı</w:t>
            </w:r>
            <w:r w:rsidRPr="003921BE">
              <w:rPr>
                <w:bCs/>
                <w:i/>
                <w:iCs/>
                <w:sz w:val="18"/>
                <w:szCs w:val="18"/>
              </w:rPr>
              <w:t>n ayr</w:t>
            </w:r>
            <w:r w:rsidRPr="003921BE">
              <w:rPr>
                <w:rFonts w:hint="eastAsia"/>
                <w:bCs/>
                <w:i/>
                <w:iCs/>
                <w:sz w:val="18"/>
                <w:szCs w:val="18"/>
              </w:rPr>
              <w:t>ı</w:t>
            </w:r>
            <w:r w:rsidRPr="003921BE">
              <w:rPr>
                <w:bCs/>
                <w:i/>
                <w:iCs/>
                <w:sz w:val="18"/>
                <w:szCs w:val="18"/>
              </w:rPr>
              <w:t>lmas</w:t>
            </w:r>
            <w:r w:rsidRPr="003921BE">
              <w:rPr>
                <w:rFonts w:hint="eastAsia"/>
                <w:bCs/>
                <w:i/>
                <w:iCs/>
                <w:sz w:val="18"/>
                <w:szCs w:val="18"/>
              </w:rPr>
              <w:t>ı</w:t>
            </w:r>
            <w:r w:rsidRPr="003921BE">
              <w:rPr>
                <w:bCs/>
                <w:i/>
                <w:iCs/>
                <w:sz w:val="18"/>
                <w:szCs w:val="18"/>
              </w:rPr>
              <w:t>nda kullan</w:t>
            </w:r>
            <w:r w:rsidRPr="003921BE">
              <w:rPr>
                <w:rFonts w:hint="eastAsia"/>
                <w:bCs/>
                <w:i/>
                <w:iCs/>
                <w:sz w:val="18"/>
                <w:szCs w:val="18"/>
              </w:rPr>
              <w:t>ı</w:t>
            </w:r>
            <w:r w:rsidRPr="003921BE">
              <w:rPr>
                <w:bCs/>
                <w:i/>
                <w:iCs/>
                <w:sz w:val="18"/>
                <w:szCs w:val="18"/>
              </w:rPr>
              <w:t>labilecek y</w:t>
            </w:r>
            <w:r w:rsidRPr="003921BE">
              <w:rPr>
                <w:rFonts w:hint="eastAsia"/>
                <w:bCs/>
                <w:i/>
                <w:iCs/>
                <w:sz w:val="18"/>
                <w:szCs w:val="18"/>
              </w:rPr>
              <w:t>ö</w:t>
            </w:r>
            <w:r w:rsidRPr="003921BE">
              <w:rPr>
                <w:bCs/>
                <w:i/>
                <w:iCs/>
                <w:sz w:val="18"/>
                <w:szCs w:val="18"/>
              </w:rPr>
              <w:t>ntemlerden buharla</w:t>
            </w:r>
            <w:r w:rsidRPr="003921BE">
              <w:rPr>
                <w:rFonts w:hint="eastAsia"/>
                <w:bCs/>
                <w:i/>
                <w:iCs/>
                <w:sz w:val="18"/>
                <w:szCs w:val="18"/>
              </w:rPr>
              <w:t>ş</w:t>
            </w:r>
            <w:r w:rsidRPr="003921BE">
              <w:rPr>
                <w:bCs/>
                <w:i/>
                <w:iCs/>
                <w:sz w:val="18"/>
                <w:szCs w:val="18"/>
              </w:rPr>
              <w:t>t</w:t>
            </w:r>
            <w:r w:rsidRPr="003921BE">
              <w:rPr>
                <w:rFonts w:hint="eastAsia"/>
                <w:bCs/>
                <w:i/>
                <w:iCs/>
                <w:sz w:val="18"/>
                <w:szCs w:val="18"/>
              </w:rPr>
              <w:t>ı</w:t>
            </w:r>
            <w:r w:rsidRPr="003921BE">
              <w:rPr>
                <w:bCs/>
                <w:i/>
                <w:iCs/>
                <w:sz w:val="18"/>
                <w:szCs w:val="18"/>
              </w:rPr>
              <w:t>rma, yo</w:t>
            </w:r>
            <w:r w:rsidRPr="003921BE">
              <w:rPr>
                <w:rFonts w:hint="eastAsia"/>
                <w:bCs/>
                <w:i/>
                <w:iCs/>
                <w:sz w:val="18"/>
                <w:szCs w:val="18"/>
              </w:rPr>
              <w:t>ğ</w:t>
            </w:r>
            <w:r w:rsidRPr="003921BE">
              <w:rPr>
                <w:bCs/>
                <w:i/>
                <w:iCs/>
                <w:sz w:val="18"/>
                <w:szCs w:val="18"/>
              </w:rPr>
              <w:t>unluk fark</w:t>
            </w:r>
            <w:r w:rsidRPr="003921BE">
              <w:rPr>
                <w:rFonts w:hint="eastAsia"/>
                <w:bCs/>
                <w:i/>
                <w:iCs/>
                <w:sz w:val="18"/>
                <w:szCs w:val="18"/>
              </w:rPr>
              <w:t>ı</w:t>
            </w:r>
            <w:r w:rsidRPr="003921BE">
              <w:rPr>
                <w:bCs/>
                <w:i/>
                <w:iCs/>
                <w:sz w:val="18"/>
                <w:szCs w:val="18"/>
              </w:rPr>
              <w:t xml:space="preserve"> ve dam</w:t>
            </w:r>
            <w:r w:rsidRPr="003921BE">
              <w:rPr>
                <w:rFonts w:hint="eastAsia"/>
                <w:bCs/>
                <w:i/>
                <w:iCs/>
                <w:sz w:val="18"/>
                <w:szCs w:val="18"/>
              </w:rPr>
              <w:t>ı</w:t>
            </w:r>
            <w:r w:rsidRPr="003921BE">
              <w:rPr>
                <w:bCs/>
                <w:i/>
                <w:iCs/>
                <w:sz w:val="18"/>
                <w:szCs w:val="18"/>
              </w:rPr>
              <w:t>tma</w:t>
            </w:r>
            <w:r>
              <w:rPr>
                <w:bCs/>
                <w:i/>
                <w:iCs/>
                <w:sz w:val="18"/>
                <w:szCs w:val="18"/>
                <w:lang w:val="tr-TR"/>
              </w:rPr>
              <w:t xml:space="preserve"> </w:t>
            </w:r>
            <w:r w:rsidRPr="003921BE">
              <w:rPr>
                <w:rFonts w:hint="eastAsia"/>
                <w:bCs/>
                <w:i/>
                <w:iCs/>
                <w:sz w:val="18"/>
                <w:szCs w:val="18"/>
                <w:lang w:val="tr-TR"/>
              </w:rPr>
              <w:t>ü</w:t>
            </w:r>
            <w:r w:rsidRPr="003921BE">
              <w:rPr>
                <w:bCs/>
                <w:i/>
                <w:iCs/>
                <w:sz w:val="18"/>
                <w:szCs w:val="18"/>
                <w:lang w:val="tr-TR"/>
              </w:rPr>
              <w:t>zerinde durulur.</w:t>
            </w:r>
          </w:p>
        </w:tc>
        <w:tc>
          <w:tcPr>
            <w:tcW w:w="1854" w:type="dxa"/>
            <w:gridSpan w:val="9"/>
            <w:shd w:val="clear" w:color="auto" w:fill="auto"/>
            <w:textDirection w:val="btLr"/>
            <w:vAlign w:val="center"/>
          </w:tcPr>
          <w:p w14:paraId="2166BEEB" w14:textId="77777777" w:rsidR="0007762F" w:rsidRPr="004F14D6" w:rsidRDefault="0007762F" w:rsidP="0007762F">
            <w:pPr>
              <w:rPr>
                <w:sz w:val="20"/>
                <w:szCs w:val="20"/>
              </w:rPr>
            </w:pPr>
          </w:p>
        </w:tc>
        <w:tc>
          <w:tcPr>
            <w:tcW w:w="1419" w:type="dxa"/>
            <w:gridSpan w:val="7"/>
            <w:vMerge w:val="restart"/>
            <w:shd w:val="clear" w:color="auto" w:fill="auto"/>
          </w:tcPr>
          <w:p w14:paraId="7DB70812" w14:textId="77777777" w:rsidR="0007762F" w:rsidRDefault="0007762F" w:rsidP="0007762F">
            <w:r>
              <w:rPr>
                <w:sz w:val="18"/>
                <w:szCs w:val="18"/>
              </w:rPr>
              <w:t>Önceki sınıfın fen konuları, günlük yaşam ve yakın çevresi ile ilişkilendirilir.</w:t>
            </w:r>
          </w:p>
        </w:tc>
        <w:tc>
          <w:tcPr>
            <w:tcW w:w="1280" w:type="dxa"/>
            <w:gridSpan w:val="5"/>
            <w:vMerge w:val="restart"/>
            <w:shd w:val="clear" w:color="auto" w:fill="auto"/>
          </w:tcPr>
          <w:p w14:paraId="71BD9E69" w14:textId="77777777" w:rsidR="0007762F" w:rsidRDefault="0007762F" w:rsidP="0007762F"/>
        </w:tc>
      </w:tr>
      <w:tr w:rsidR="0007762F" w14:paraId="07EFDCE4" w14:textId="77777777" w:rsidTr="008A0CB5">
        <w:trPr>
          <w:cantSplit/>
          <w:trHeight w:val="1700"/>
        </w:trPr>
        <w:tc>
          <w:tcPr>
            <w:tcW w:w="1162" w:type="dxa"/>
            <w:gridSpan w:val="2"/>
          </w:tcPr>
          <w:p w14:paraId="1E911CB4" w14:textId="77777777" w:rsidR="0007762F" w:rsidRDefault="0007762F" w:rsidP="0007762F">
            <w:pPr>
              <w:spacing w:line="360" w:lineRule="auto"/>
              <w:jc w:val="center"/>
              <w:rPr>
                <w:b/>
                <w:bCs/>
                <w:color w:val="000000" w:themeColor="text1"/>
                <w:sz w:val="16"/>
                <w:szCs w:val="16"/>
              </w:rPr>
            </w:pPr>
          </w:p>
          <w:p w14:paraId="4006F364"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21.HAFTA</w:t>
            </w:r>
          </w:p>
          <w:p w14:paraId="7F31B8C8" w14:textId="65B42089" w:rsidR="0007762F" w:rsidRPr="00640B22" w:rsidRDefault="0007762F" w:rsidP="0007762F">
            <w:pPr>
              <w:jc w:val="center"/>
              <w:rPr>
                <w:b/>
                <w:sz w:val="16"/>
                <w:szCs w:val="16"/>
              </w:rPr>
            </w:pPr>
            <w:r w:rsidRPr="007B178A">
              <w:rPr>
                <w:b/>
                <w:bCs/>
                <w:color w:val="000000" w:themeColor="text1"/>
                <w:sz w:val="16"/>
                <w:szCs w:val="16"/>
              </w:rPr>
              <w:t>20-24 ŞUBAT</w:t>
            </w:r>
          </w:p>
        </w:tc>
        <w:tc>
          <w:tcPr>
            <w:tcW w:w="519" w:type="dxa"/>
            <w:gridSpan w:val="5"/>
            <w:shd w:val="clear" w:color="auto" w:fill="auto"/>
            <w:vAlign w:val="center"/>
          </w:tcPr>
          <w:p w14:paraId="376123BD" w14:textId="56C5D4A3" w:rsidR="0007762F" w:rsidRPr="006508FC" w:rsidRDefault="0007762F" w:rsidP="0007762F">
            <w:pPr>
              <w:rPr>
                <w:b/>
                <w:color w:val="FF0000"/>
                <w:sz w:val="16"/>
                <w:szCs w:val="16"/>
              </w:rPr>
            </w:pPr>
            <w:r>
              <w:rPr>
                <w:b/>
                <w:color w:val="FF0000"/>
                <w:sz w:val="16"/>
                <w:szCs w:val="16"/>
              </w:rPr>
              <w:t>4</w:t>
            </w:r>
          </w:p>
        </w:tc>
        <w:tc>
          <w:tcPr>
            <w:tcW w:w="4553" w:type="dxa"/>
            <w:gridSpan w:val="9"/>
            <w:shd w:val="clear" w:color="auto" w:fill="auto"/>
          </w:tcPr>
          <w:p w14:paraId="765F83AA" w14:textId="6A2851D3" w:rsidR="0007762F" w:rsidRPr="00794370" w:rsidRDefault="0007762F" w:rsidP="0007762F">
            <w:pPr>
              <w:autoSpaceDE w:val="0"/>
              <w:autoSpaceDN w:val="0"/>
              <w:adjustRightInd w:val="0"/>
              <w:rPr>
                <w:rFonts w:eastAsia="Calibri"/>
                <w:bCs/>
                <w:iCs/>
                <w:sz w:val="18"/>
                <w:szCs w:val="18"/>
              </w:rPr>
            </w:pPr>
            <w:r w:rsidRPr="009C328D">
              <w:rPr>
                <w:rFonts w:eastAsia="Calibri"/>
                <w:b/>
                <w:bCs/>
                <w:i/>
                <w:iCs/>
                <w:sz w:val="18"/>
                <w:szCs w:val="18"/>
              </w:rPr>
              <w:t xml:space="preserve">F.7.4.5. Evsel Atıklar ve Geri Dönüşüm / </w:t>
            </w:r>
            <w:r w:rsidRPr="009C328D">
              <w:rPr>
                <w:rFonts w:eastAsia="Calibri"/>
                <w:b/>
                <w:bCs/>
                <w:iCs/>
                <w:sz w:val="18"/>
                <w:szCs w:val="18"/>
              </w:rPr>
              <w:t xml:space="preserve">Önerilen Süre: </w:t>
            </w:r>
            <w:r w:rsidRPr="009C328D">
              <w:rPr>
                <w:rFonts w:eastAsia="Calibri"/>
                <w:bCs/>
                <w:iCs/>
                <w:sz w:val="18"/>
                <w:szCs w:val="18"/>
              </w:rPr>
              <w:t>6 ders saati</w:t>
            </w:r>
          </w:p>
          <w:p w14:paraId="5F1307E8" w14:textId="7216A797" w:rsidR="0007762F" w:rsidRPr="009C328D" w:rsidRDefault="0007762F" w:rsidP="0007762F">
            <w:pPr>
              <w:autoSpaceDE w:val="0"/>
              <w:autoSpaceDN w:val="0"/>
              <w:adjustRightInd w:val="0"/>
              <w:rPr>
                <w:rFonts w:eastAsia="Calibri"/>
                <w:bCs/>
                <w:iCs/>
                <w:sz w:val="18"/>
                <w:szCs w:val="18"/>
              </w:rPr>
            </w:pPr>
            <w:r w:rsidRPr="009C328D">
              <w:rPr>
                <w:rFonts w:eastAsia="Calibri"/>
                <w:b/>
                <w:bCs/>
                <w:iCs/>
                <w:sz w:val="18"/>
                <w:szCs w:val="18"/>
              </w:rPr>
              <w:t xml:space="preserve">Konu / Kavramlar: </w:t>
            </w:r>
            <w:r w:rsidRPr="009C328D">
              <w:rPr>
                <w:rFonts w:eastAsia="Calibri"/>
                <w:bCs/>
                <w:iCs/>
                <w:sz w:val="18"/>
                <w:szCs w:val="18"/>
              </w:rPr>
              <w:t>Evsel katı atık maddeler, evsel sıvı atık maddeler, geri dönüşüm, yeniden kullanma</w:t>
            </w:r>
          </w:p>
          <w:p w14:paraId="78233B53" w14:textId="77777777" w:rsidR="0007762F" w:rsidRPr="003921BE" w:rsidRDefault="0007762F" w:rsidP="0007762F">
            <w:pPr>
              <w:autoSpaceDE w:val="0"/>
              <w:autoSpaceDN w:val="0"/>
              <w:adjustRightInd w:val="0"/>
              <w:rPr>
                <w:rFonts w:eastAsia="Calibri"/>
                <w:bCs/>
                <w:iCs/>
                <w:sz w:val="18"/>
                <w:szCs w:val="18"/>
              </w:rPr>
            </w:pPr>
            <w:r w:rsidRPr="003921BE">
              <w:rPr>
                <w:rFonts w:eastAsia="Calibri"/>
                <w:bCs/>
                <w:iCs/>
                <w:sz w:val="18"/>
                <w:szCs w:val="18"/>
              </w:rPr>
              <w:t>F.7.4.5.1. Evsel atıklarda geri dönüştürülebilen ve dönüştürülemeyen maddeleri ayırt eder.</w:t>
            </w:r>
          </w:p>
          <w:p w14:paraId="7AA7DC81" w14:textId="77777777" w:rsidR="0007762F" w:rsidRPr="003921BE" w:rsidRDefault="0007762F" w:rsidP="0007762F">
            <w:pPr>
              <w:autoSpaceDE w:val="0"/>
              <w:autoSpaceDN w:val="0"/>
              <w:adjustRightInd w:val="0"/>
              <w:rPr>
                <w:rFonts w:eastAsia="Calibri"/>
                <w:bCs/>
                <w:iCs/>
                <w:sz w:val="18"/>
                <w:szCs w:val="18"/>
              </w:rPr>
            </w:pPr>
            <w:r w:rsidRPr="003921BE">
              <w:rPr>
                <w:rFonts w:eastAsia="Calibri"/>
                <w:bCs/>
                <w:iCs/>
                <w:sz w:val="18"/>
                <w:szCs w:val="18"/>
              </w:rPr>
              <w:t>F.7.4.5.2. Evsel katı ve sıvı atıkların geri dönüşümüne ilişkin proje tasarlar.</w:t>
            </w:r>
          </w:p>
          <w:p w14:paraId="14C33CB9" w14:textId="77777777" w:rsidR="0007762F" w:rsidRPr="003921BE" w:rsidRDefault="0007762F" w:rsidP="0007762F">
            <w:pPr>
              <w:autoSpaceDE w:val="0"/>
              <w:autoSpaceDN w:val="0"/>
              <w:adjustRightInd w:val="0"/>
              <w:rPr>
                <w:rFonts w:eastAsia="Calibri"/>
                <w:bCs/>
                <w:iCs/>
                <w:sz w:val="18"/>
                <w:szCs w:val="18"/>
              </w:rPr>
            </w:pPr>
            <w:r w:rsidRPr="003921BE">
              <w:rPr>
                <w:rFonts w:eastAsia="Calibri"/>
                <w:bCs/>
                <w:iCs/>
                <w:sz w:val="18"/>
                <w:szCs w:val="18"/>
              </w:rPr>
              <w:t>F.7.4.5.3. Geri dönüşümü, kaynakların etkili kullanımı açısından sorgular.</w:t>
            </w:r>
          </w:p>
          <w:p w14:paraId="2EEA126F" w14:textId="49515EFF" w:rsidR="0007762F" w:rsidRPr="003921BE" w:rsidRDefault="0007762F" w:rsidP="0007762F">
            <w:pPr>
              <w:autoSpaceDE w:val="0"/>
              <w:autoSpaceDN w:val="0"/>
              <w:adjustRightInd w:val="0"/>
              <w:rPr>
                <w:rFonts w:eastAsia="Calibri"/>
                <w:bCs/>
                <w:iCs/>
                <w:sz w:val="18"/>
                <w:szCs w:val="18"/>
              </w:rPr>
            </w:pPr>
            <w:r w:rsidRPr="003921BE">
              <w:rPr>
                <w:rFonts w:eastAsia="Calibri"/>
                <w:bCs/>
                <w:iCs/>
                <w:sz w:val="18"/>
                <w:szCs w:val="18"/>
              </w:rPr>
              <w:t>F.7.4.5.4. Yakın çevresinde atık kontrolüne özen gösterir.</w:t>
            </w:r>
          </w:p>
        </w:tc>
        <w:tc>
          <w:tcPr>
            <w:tcW w:w="1704" w:type="dxa"/>
            <w:gridSpan w:val="9"/>
            <w:vMerge/>
            <w:shd w:val="clear" w:color="auto" w:fill="auto"/>
          </w:tcPr>
          <w:p w14:paraId="64D2070F" w14:textId="77777777" w:rsidR="0007762F" w:rsidRPr="003D39A1" w:rsidRDefault="0007762F" w:rsidP="0007762F">
            <w:pPr>
              <w:rPr>
                <w:sz w:val="18"/>
                <w:szCs w:val="18"/>
              </w:rPr>
            </w:pPr>
          </w:p>
        </w:tc>
        <w:tc>
          <w:tcPr>
            <w:tcW w:w="3542" w:type="dxa"/>
            <w:gridSpan w:val="9"/>
            <w:shd w:val="clear" w:color="auto" w:fill="auto"/>
          </w:tcPr>
          <w:p w14:paraId="6865C960" w14:textId="77777777" w:rsidR="0007762F" w:rsidRDefault="0007762F" w:rsidP="0007762F">
            <w:pPr>
              <w:autoSpaceDE w:val="0"/>
              <w:autoSpaceDN w:val="0"/>
              <w:adjustRightInd w:val="0"/>
              <w:rPr>
                <w:rFonts w:eastAsia="Calibri"/>
                <w:bCs/>
                <w:i/>
                <w:iCs/>
                <w:sz w:val="18"/>
                <w:szCs w:val="18"/>
              </w:rPr>
            </w:pPr>
          </w:p>
          <w:p w14:paraId="23EB5C8A" w14:textId="77777777" w:rsidR="0007762F" w:rsidRDefault="0007762F" w:rsidP="0007762F">
            <w:pPr>
              <w:autoSpaceDE w:val="0"/>
              <w:autoSpaceDN w:val="0"/>
              <w:adjustRightInd w:val="0"/>
              <w:rPr>
                <w:rFonts w:eastAsia="Calibri"/>
                <w:bCs/>
                <w:i/>
                <w:iCs/>
                <w:sz w:val="18"/>
                <w:szCs w:val="18"/>
              </w:rPr>
            </w:pPr>
            <w:r w:rsidRPr="003921BE">
              <w:rPr>
                <w:rFonts w:eastAsia="Calibri"/>
                <w:bCs/>
                <w:i/>
                <w:iCs/>
                <w:sz w:val="18"/>
                <w:szCs w:val="18"/>
              </w:rPr>
              <w:t>Geri d</w:t>
            </w:r>
            <w:r w:rsidRPr="003921BE">
              <w:rPr>
                <w:rFonts w:eastAsia="Calibri" w:hint="eastAsia"/>
                <w:bCs/>
                <w:i/>
                <w:iCs/>
                <w:sz w:val="18"/>
                <w:szCs w:val="18"/>
              </w:rPr>
              <w:t>ö</w:t>
            </w:r>
            <w:r w:rsidRPr="003921BE">
              <w:rPr>
                <w:rFonts w:eastAsia="Calibri"/>
                <w:bCs/>
                <w:i/>
                <w:iCs/>
                <w:sz w:val="18"/>
                <w:szCs w:val="18"/>
              </w:rPr>
              <w:t>n</w:t>
            </w:r>
            <w:r w:rsidRPr="003921BE">
              <w:rPr>
                <w:rFonts w:eastAsia="Calibri" w:hint="eastAsia"/>
                <w:bCs/>
                <w:i/>
                <w:iCs/>
                <w:sz w:val="18"/>
                <w:szCs w:val="18"/>
              </w:rPr>
              <w:t>üşü</w:t>
            </w:r>
            <w:r w:rsidRPr="003921BE">
              <w:rPr>
                <w:rFonts w:eastAsia="Calibri"/>
                <w:bCs/>
                <w:i/>
                <w:iCs/>
                <w:sz w:val="18"/>
                <w:szCs w:val="18"/>
              </w:rPr>
              <w:t>m tesislerinin ekonomiye katk</w:t>
            </w:r>
            <w:r w:rsidRPr="003921BE">
              <w:rPr>
                <w:rFonts w:eastAsia="Calibri" w:hint="eastAsia"/>
                <w:bCs/>
                <w:i/>
                <w:iCs/>
                <w:sz w:val="18"/>
                <w:szCs w:val="18"/>
              </w:rPr>
              <w:t>ı</w:t>
            </w:r>
            <w:r w:rsidRPr="003921BE">
              <w:rPr>
                <w:rFonts w:eastAsia="Calibri"/>
                <w:bCs/>
                <w:i/>
                <w:iCs/>
                <w:sz w:val="18"/>
                <w:szCs w:val="18"/>
              </w:rPr>
              <w:t>s</w:t>
            </w:r>
            <w:r w:rsidRPr="003921BE">
              <w:rPr>
                <w:rFonts w:eastAsia="Calibri" w:hint="eastAsia"/>
                <w:bCs/>
                <w:i/>
                <w:iCs/>
                <w:sz w:val="18"/>
                <w:szCs w:val="18"/>
              </w:rPr>
              <w:t>ı</w:t>
            </w:r>
            <w:r w:rsidRPr="003921BE">
              <w:rPr>
                <w:rFonts w:eastAsia="Calibri"/>
                <w:bCs/>
                <w:i/>
                <w:iCs/>
                <w:sz w:val="18"/>
                <w:szCs w:val="18"/>
              </w:rPr>
              <w:t xml:space="preserve"> vurgulan</w:t>
            </w:r>
            <w:r w:rsidRPr="003921BE">
              <w:rPr>
                <w:rFonts w:eastAsia="Calibri" w:hint="eastAsia"/>
                <w:bCs/>
                <w:i/>
                <w:iCs/>
                <w:sz w:val="18"/>
                <w:szCs w:val="18"/>
              </w:rPr>
              <w:t>ı</w:t>
            </w:r>
            <w:r w:rsidRPr="003921BE">
              <w:rPr>
                <w:rFonts w:eastAsia="Calibri"/>
                <w:bCs/>
                <w:i/>
                <w:iCs/>
                <w:sz w:val="18"/>
                <w:szCs w:val="18"/>
              </w:rPr>
              <w:t>r.</w:t>
            </w:r>
          </w:p>
          <w:p w14:paraId="1749ECDB" w14:textId="77777777" w:rsidR="0007762F" w:rsidRPr="003921BE" w:rsidRDefault="0007762F" w:rsidP="0007762F">
            <w:pPr>
              <w:autoSpaceDE w:val="0"/>
              <w:autoSpaceDN w:val="0"/>
              <w:adjustRightInd w:val="0"/>
              <w:rPr>
                <w:rFonts w:eastAsia="Calibri"/>
                <w:bCs/>
                <w:i/>
                <w:iCs/>
                <w:sz w:val="18"/>
                <w:szCs w:val="18"/>
              </w:rPr>
            </w:pPr>
          </w:p>
          <w:p w14:paraId="0A10556B" w14:textId="77777777" w:rsidR="0007762F" w:rsidRPr="003921BE" w:rsidRDefault="0007762F" w:rsidP="0007762F">
            <w:pPr>
              <w:tabs>
                <w:tab w:val="left" w:pos="900"/>
              </w:tabs>
              <w:rPr>
                <w:bCs/>
                <w:i/>
                <w:iCs/>
                <w:sz w:val="18"/>
                <w:szCs w:val="18"/>
              </w:rPr>
            </w:pPr>
            <w:r w:rsidRPr="003921BE">
              <w:rPr>
                <w:bCs/>
                <w:i/>
                <w:iCs/>
                <w:sz w:val="18"/>
                <w:szCs w:val="18"/>
              </w:rPr>
              <w:t>a. At</w:t>
            </w:r>
            <w:r w:rsidRPr="003921BE">
              <w:rPr>
                <w:rFonts w:hint="eastAsia"/>
                <w:bCs/>
                <w:i/>
                <w:iCs/>
                <w:sz w:val="18"/>
                <w:szCs w:val="18"/>
              </w:rPr>
              <w:t>ı</w:t>
            </w:r>
            <w:r w:rsidRPr="003921BE">
              <w:rPr>
                <w:bCs/>
                <w:i/>
                <w:iCs/>
                <w:sz w:val="18"/>
                <w:szCs w:val="18"/>
              </w:rPr>
              <w:t>k kontrol</w:t>
            </w:r>
            <w:r w:rsidRPr="003921BE">
              <w:rPr>
                <w:rFonts w:hint="eastAsia"/>
                <w:bCs/>
                <w:i/>
                <w:iCs/>
                <w:sz w:val="18"/>
                <w:szCs w:val="18"/>
              </w:rPr>
              <w:t>ü</w:t>
            </w:r>
            <w:r w:rsidRPr="003921BE">
              <w:rPr>
                <w:bCs/>
                <w:i/>
                <w:iCs/>
                <w:sz w:val="18"/>
                <w:szCs w:val="18"/>
              </w:rPr>
              <w:t xml:space="preserve"> ile ilgili kamu ve sivil toplum kurulu</w:t>
            </w:r>
            <w:r w:rsidRPr="003921BE">
              <w:rPr>
                <w:rFonts w:hint="eastAsia"/>
                <w:bCs/>
                <w:i/>
                <w:iCs/>
                <w:sz w:val="18"/>
                <w:szCs w:val="18"/>
              </w:rPr>
              <w:t>ş</w:t>
            </w:r>
            <w:r w:rsidRPr="003921BE">
              <w:rPr>
                <w:bCs/>
                <w:i/>
                <w:iCs/>
                <w:sz w:val="18"/>
                <w:szCs w:val="18"/>
              </w:rPr>
              <w:t>lar</w:t>
            </w:r>
            <w:r w:rsidRPr="003921BE">
              <w:rPr>
                <w:rFonts w:hint="eastAsia"/>
                <w:bCs/>
                <w:i/>
                <w:iCs/>
                <w:sz w:val="18"/>
                <w:szCs w:val="18"/>
              </w:rPr>
              <w:t>ı</w:t>
            </w:r>
            <w:r w:rsidRPr="003921BE">
              <w:rPr>
                <w:bCs/>
                <w:i/>
                <w:iCs/>
                <w:sz w:val="18"/>
                <w:szCs w:val="18"/>
              </w:rPr>
              <w:t>n</w:t>
            </w:r>
            <w:r w:rsidRPr="003921BE">
              <w:rPr>
                <w:rFonts w:hint="eastAsia"/>
                <w:bCs/>
                <w:i/>
                <w:iCs/>
                <w:sz w:val="18"/>
                <w:szCs w:val="18"/>
              </w:rPr>
              <w:t>ı</w:t>
            </w:r>
            <w:r w:rsidRPr="003921BE">
              <w:rPr>
                <w:bCs/>
                <w:i/>
                <w:iCs/>
                <w:sz w:val="18"/>
                <w:szCs w:val="18"/>
              </w:rPr>
              <w:t xml:space="preserve">n </w:t>
            </w:r>
            <w:r w:rsidRPr="003921BE">
              <w:rPr>
                <w:rFonts w:hint="eastAsia"/>
                <w:bCs/>
                <w:i/>
                <w:iCs/>
                <w:sz w:val="18"/>
                <w:szCs w:val="18"/>
              </w:rPr>
              <w:t>ç</w:t>
            </w:r>
            <w:r w:rsidRPr="003921BE">
              <w:rPr>
                <w:bCs/>
                <w:i/>
                <w:iCs/>
                <w:sz w:val="18"/>
                <w:szCs w:val="18"/>
              </w:rPr>
              <w:t>al</w:t>
            </w:r>
            <w:r w:rsidRPr="003921BE">
              <w:rPr>
                <w:rFonts w:hint="eastAsia"/>
                <w:bCs/>
                <w:i/>
                <w:iCs/>
                <w:sz w:val="18"/>
                <w:szCs w:val="18"/>
              </w:rPr>
              <w:t>ış</w:t>
            </w:r>
            <w:r w:rsidRPr="003921BE">
              <w:rPr>
                <w:bCs/>
                <w:i/>
                <w:iCs/>
                <w:sz w:val="18"/>
                <w:szCs w:val="18"/>
              </w:rPr>
              <w:t>malar</w:t>
            </w:r>
            <w:r w:rsidRPr="003921BE">
              <w:rPr>
                <w:rFonts w:hint="eastAsia"/>
                <w:bCs/>
                <w:i/>
                <w:iCs/>
                <w:sz w:val="18"/>
                <w:szCs w:val="18"/>
              </w:rPr>
              <w:t>ı</w:t>
            </w:r>
            <w:r w:rsidRPr="003921BE">
              <w:rPr>
                <w:bCs/>
                <w:i/>
                <w:iCs/>
                <w:sz w:val="18"/>
                <w:szCs w:val="18"/>
              </w:rPr>
              <w:t>na de</w:t>
            </w:r>
            <w:r w:rsidRPr="003921BE">
              <w:rPr>
                <w:rFonts w:hint="eastAsia"/>
                <w:bCs/>
                <w:i/>
                <w:iCs/>
                <w:sz w:val="18"/>
                <w:szCs w:val="18"/>
              </w:rPr>
              <w:t>ğ</w:t>
            </w:r>
            <w:r w:rsidRPr="003921BE">
              <w:rPr>
                <w:bCs/>
                <w:i/>
                <w:iCs/>
                <w:sz w:val="18"/>
                <w:szCs w:val="18"/>
              </w:rPr>
              <w:t>inilir.</w:t>
            </w:r>
          </w:p>
          <w:p w14:paraId="2FA9A4C4" w14:textId="77777777" w:rsidR="0007762F" w:rsidRPr="003D39A1" w:rsidRDefault="0007762F" w:rsidP="0007762F">
            <w:pPr>
              <w:tabs>
                <w:tab w:val="left" w:pos="900"/>
              </w:tabs>
              <w:rPr>
                <w:bCs/>
                <w:sz w:val="18"/>
                <w:szCs w:val="18"/>
              </w:rPr>
            </w:pPr>
            <w:r w:rsidRPr="003921BE">
              <w:rPr>
                <w:bCs/>
                <w:i/>
                <w:iCs/>
                <w:sz w:val="18"/>
                <w:szCs w:val="18"/>
              </w:rPr>
              <w:t>b. T</w:t>
            </w:r>
            <w:r w:rsidRPr="003921BE">
              <w:rPr>
                <w:rFonts w:hint="eastAsia"/>
                <w:bCs/>
                <w:i/>
                <w:iCs/>
                <w:sz w:val="18"/>
                <w:szCs w:val="18"/>
              </w:rPr>
              <w:t>ı</w:t>
            </w:r>
            <w:r w:rsidRPr="003921BE">
              <w:rPr>
                <w:bCs/>
                <w:i/>
                <w:iCs/>
                <w:sz w:val="18"/>
                <w:szCs w:val="18"/>
              </w:rPr>
              <w:t>bbi at</w:t>
            </w:r>
            <w:r w:rsidRPr="003921BE">
              <w:rPr>
                <w:rFonts w:hint="eastAsia"/>
                <w:bCs/>
                <w:i/>
                <w:iCs/>
                <w:sz w:val="18"/>
                <w:szCs w:val="18"/>
              </w:rPr>
              <w:t>ı</w:t>
            </w:r>
            <w:r w:rsidRPr="003921BE">
              <w:rPr>
                <w:bCs/>
                <w:i/>
                <w:iCs/>
                <w:sz w:val="18"/>
                <w:szCs w:val="18"/>
              </w:rPr>
              <w:t>k ile temas etmemesi gerekti</w:t>
            </w:r>
            <w:r w:rsidRPr="003921BE">
              <w:rPr>
                <w:rFonts w:hint="eastAsia"/>
                <w:bCs/>
                <w:i/>
                <w:iCs/>
                <w:sz w:val="18"/>
                <w:szCs w:val="18"/>
              </w:rPr>
              <w:t>ğ</w:t>
            </w:r>
            <w:r w:rsidRPr="003921BE">
              <w:rPr>
                <w:bCs/>
                <w:i/>
                <w:iCs/>
                <w:sz w:val="18"/>
                <w:szCs w:val="18"/>
              </w:rPr>
              <w:t>i hat</w:t>
            </w:r>
            <w:r w:rsidRPr="003921BE">
              <w:rPr>
                <w:rFonts w:hint="eastAsia"/>
                <w:bCs/>
                <w:i/>
                <w:iCs/>
                <w:sz w:val="18"/>
                <w:szCs w:val="18"/>
              </w:rPr>
              <w:t>ı</w:t>
            </w:r>
            <w:r w:rsidRPr="003921BE">
              <w:rPr>
                <w:bCs/>
                <w:i/>
                <w:iCs/>
                <w:sz w:val="18"/>
                <w:szCs w:val="18"/>
              </w:rPr>
              <w:t>rlat</w:t>
            </w:r>
            <w:r w:rsidRPr="003921BE">
              <w:rPr>
                <w:rFonts w:hint="eastAsia"/>
                <w:bCs/>
                <w:i/>
                <w:iCs/>
                <w:sz w:val="18"/>
                <w:szCs w:val="18"/>
              </w:rPr>
              <w:t>ı</w:t>
            </w:r>
            <w:r w:rsidRPr="003921BE">
              <w:rPr>
                <w:bCs/>
                <w:i/>
                <w:iCs/>
                <w:sz w:val="18"/>
                <w:szCs w:val="18"/>
              </w:rPr>
              <w:t>l</w:t>
            </w:r>
            <w:r w:rsidRPr="003921BE">
              <w:rPr>
                <w:rFonts w:hint="eastAsia"/>
                <w:bCs/>
                <w:i/>
                <w:iCs/>
                <w:sz w:val="18"/>
                <w:szCs w:val="18"/>
              </w:rPr>
              <w:t>ı</w:t>
            </w:r>
            <w:r w:rsidRPr="003921BE">
              <w:rPr>
                <w:bCs/>
                <w:i/>
                <w:iCs/>
                <w:sz w:val="18"/>
                <w:szCs w:val="18"/>
              </w:rPr>
              <w:t>r.</w:t>
            </w:r>
          </w:p>
        </w:tc>
        <w:tc>
          <w:tcPr>
            <w:tcW w:w="1854" w:type="dxa"/>
            <w:gridSpan w:val="9"/>
            <w:vMerge w:val="restart"/>
            <w:shd w:val="clear" w:color="auto" w:fill="auto"/>
            <w:vAlign w:val="center"/>
          </w:tcPr>
          <w:p w14:paraId="1A22C434" w14:textId="6562C311" w:rsidR="0007762F" w:rsidRPr="007917CF" w:rsidRDefault="0007762F" w:rsidP="0007762F">
            <w:pPr>
              <w:rPr>
                <w:b/>
                <w:sz w:val="20"/>
                <w:szCs w:val="20"/>
              </w:rPr>
            </w:pPr>
            <w:r>
              <w:rPr>
                <w:sz w:val="18"/>
                <w:szCs w:val="18"/>
              </w:rPr>
              <w:t>Ç</w:t>
            </w:r>
            <w:r w:rsidRPr="007A1CF5">
              <w:rPr>
                <w:sz w:val="18"/>
                <w:szCs w:val="18"/>
              </w:rPr>
              <w:t>oktan seçmeli, açık uçlu, doğru-yanlış, eşleştirme, boşluk doldurma, iki aşamalı test gibi farklı soru ve tekniklerden uygun olanı uygun yerlerde kullanılacaktır</w:t>
            </w:r>
          </w:p>
        </w:tc>
        <w:tc>
          <w:tcPr>
            <w:tcW w:w="1419" w:type="dxa"/>
            <w:gridSpan w:val="7"/>
            <w:vMerge/>
            <w:shd w:val="clear" w:color="auto" w:fill="auto"/>
          </w:tcPr>
          <w:p w14:paraId="42CDBFEE" w14:textId="77777777" w:rsidR="0007762F" w:rsidRDefault="0007762F" w:rsidP="0007762F"/>
        </w:tc>
        <w:tc>
          <w:tcPr>
            <w:tcW w:w="1280" w:type="dxa"/>
            <w:gridSpan w:val="5"/>
            <w:vMerge/>
            <w:shd w:val="clear" w:color="auto" w:fill="auto"/>
          </w:tcPr>
          <w:p w14:paraId="6A48DA69" w14:textId="77777777" w:rsidR="0007762F" w:rsidRDefault="0007762F" w:rsidP="0007762F"/>
        </w:tc>
      </w:tr>
      <w:tr w:rsidR="0007762F" w14:paraId="050785BB" w14:textId="77777777" w:rsidTr="008A0CB5">
        <w:trPr>
          <w:cantSplit/>
          <w:trHeight w:val="784"/>
        </w:trPr>
        <w:tc>
          <w:tcPr>
            <w:tcW w:w="1162" w:type="dxa"/>
            <w:gridSpan w:val="2"/>
            <w:vMerge w:val="restart"/>
          </w:tcPr>
          <w:p w14:paraId="4A512679" w14:textId="77777777" w:rsidR="0007762F" w:rsidRDefault="0007762F" w:rsidP="0007762F">
            <w:pPr>
              <w:spacing w:line="360" w:lineRule="auto"/>
              <w:jc w:val="center"/>
              <w:rPr>
                <w:b/>
                <w:bCs/>
                <w:color w:val="000000" w:themeColor="text1"/>
                <w:sz w:val="16"/>
                <w:szCs w:val="16"/>
              </w:rPr>
            </w:pPr>
          </w:p>
          <w:p w14:paraId="263DCFB8"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22.HAFTA</w:t>
            </w:r>
          </w:p>
          <w:p w14:paraId="0EF86C19" w14:textId="2C567E91" w:rsidR="0007762F" w:rsidRPr="00640B22" w:rsidRDefault="0007762F" w:rsidP="0007762F">
            <w:pPr>
              <w:jc w:val="center"/>
              <w:rPr>
                <w:b/>
                <w:sz w:val="16"/>
                <w:szCs w:val="16"/>
              </w:rPr>
            </w:pPr>
            <w:r w:rsidRPr="007B178A">
              <w:rPr>
                <w:b/>
                <w:bCs/>
                <w:color w:val="000000" w:themeColor="text1"/>
                <w:sz w:val="16"/>
                <w:szCs w:val="16"/>
              </w:rPr>
              <w:t>27 ŞUBAT-3 MART</w:t>
            </w:r>
          </w:p>
        </w:tc>
        <w:tc>
          <w:tcPr>
            <w:tcW w:w="519" w:type="dxa"/>
            <w:gridSpan w:val="5"/>
            <w:vMerge w:val="restart"/>
            <w:shd w:val="clear" w:color="auto" w:fill="auto"/>
            <w:vAlign w:val="center"/>
          </w:tcPr>
          <w:p w14:paraId="1DF01433" w14:textId="6C321B4E" w:rsidR="0007762F" w:rsidRPr="007917CF" w:rsidRDefault="0007762F" w:rsidP="0007762F">
            <w:pPr>
              <w:jc w:val="center"/>
              <w:rPr>
                <w:color w:val="0000FF"/>
                <w:sz w:val="20"/>
                <w:szCs w:val="20"/>
              </w:rPr>
            </w:pPr>
            <w:r>
              <w:rPr>
                <w:b/>
                <w:color w:val="FF0000"/>
                <w:sz w:val="16"/>
                <w:szCs w:val="16"/>
              </w:rPr>
              <w:t>4</w:t>
            </w:r>
          </w:p>
        </w:tc>
        <w:tc>
          <w:tcPr>
            <w:tcW w:w="4553" w:type="dxa"/>
            <w:gridSpan w:val="9"/>
            <w:tcBorders>
              <w:bottom w:val="single" w:sz="4" w:space="0" w:color="auto"/>
            </w:tcBorders>
            <w:shd w:val="clear" w:color="auto" w:fill="auto"/>
          </w:tcPr>
          <w:p w14:paraId="359CC391" w14:textId="3C7C1AE8" w:rsidR="0007762F" w:rsidRPr="00794370" w:rsidRDefault="0007762F" w:rsidP="0007762F">
            <w:pPr>
              <w:autoSpaceDE w:val="0"/>
              <w:autoSpaceDN w:val="0"/>
              <w:adjustRightInd w:val="0"/>
              <w:rPr>
                <w:rFonts w:eastAsia="Calibri"/>
                <w:sz w:val="20"/>
                <w:szCs w:val="20"/>
              </w:rPr>
            </w:pPr>
            <w:r w:rsidRPr="00794370">
              <w:rPr>
                <w:rFonts w:eastAsia="Calibri"/>
                <w:sz w:val="20"/>
                <w:szCs w:val="20"/>
              </w:rPr>
              <w:t>F.7.4.5.5. Yeniden kullanılabilecek eşyalarını, ihtiyacı olanlara iletmeye yönelik proje geliştirir</w:t>
            </w:r>
          </w:p>
        </w:tc>
        <w:tc>
          <w:tcPr>
            <w:tcW w:w="1704" w:type="dxa"/>
            <w:gridSpan w:val="9"/>
            <w:tcBorders>
              <w:bottom w:val="single" w:sz="4" w:space="0" w:color="auto"/>
            </w:tcBorders>
            <w:shd w:val="clear" w:color="auto" w:fill="auto"/>
          </w:tcPr>
          <w:p w14:paraId="5A075D47" w14:textId="77777777" w:rsidR="0007762F" w:rsidRPr="003D39A1" w:rsidRDefault="0007762F" w:rsidP="0007762F">
            <w:pPr>
              <w:rPr>
                <w:sz w:val="18"/>
                <w:szCs w:val="18"/>
              </w:rPr>
            </w:pPr>
          </w:p>
        </w:tc>
        <w:tc>
          <w:tcPr>
            <w:tcW w:w="3542" w:type="dxa"/>
            <w:gridSpan w:val="9"/>
            <w:tcBorders>
              <w:bottom w:val="single" w:sz="4" w:space="0" w:color="auto"/>
            </w:tcBorders>
            <w:shd w:val="clear" w:color="auto" w:fill="auto"/>
          </w:tcPr>
          <w:p w14:paraId="67925132" w14:textId="77777777" w:rsidR="0007762F" w:rsidRPr="003D39A1" w:rsidRDefault="0007762F" w:rsidP="0007762F">
            <w:pPr>
              <w:tabs>
                <w:tab w:val="left" w:pos="900"/>
              </w:tabs>
              <w:rPr>
                <w:bCs/>
                <w:sz w:val="18"/>
                <w:szCs w:val="18"/>
              </w:rPr>
            </w:pPr>
          </w:p>
        </w:tc>
        <w:tc>
          <w:tcPr>
            <w:tcW w:w="1854" w:type="dxa"/>
            <w:gridSpan w:val="9"/>
            <w:vMerge/>
            <w:shd w:val="clear" w:color="auto" w:fill="auto"/>
            <w:vAlign w:val="center"/>
          </w:tcPr>
          <w:p w14:paraId="7341D449" w14:textId="5A57624B" w:rsidR="0007762F" w:rsidRPr="007917CF" w:rsidRDefault="0007762F" w:rsidP="0007762F">
            <w:pPr>
              <w:rPr>
                <w:b/>
                <w:sz w:val="20"/>
                <w:szCs w:val="20"/>
              </w:rPr>
            </w:pPr>
          </w:p>
        </w:tc>
        <w:tc>
          <w:tcPr>
            <w:tcW w:w="1419" w:type="dxa"/>
            <w:gridSpan w:val="7"/>
            <w:vMerge/>
            <w:shd w:val="clear" w:color="auto" w:fill="auto"/>
          </w:tcPr>
          <w:p w14:paraId="3F79EEA7" w14:textId="77777777" w:rsidR="0007762F" w:rsidRDefault="0007762F" w:rsidP="0007762F"/>
        </w:tc>
        <w:tc>
          <w:tcPr>
            <w:tcW w:w="1280" w:type="dxa"/>
            <w:gridSpan w:val="5"/>
            <w:vMerge/>
            <w:shd w:val="clear" w:color="auto" w:fill="auto"/>
          </w:tcPr>
          <w:p w14:paraId="43C55981" w14:textId="77777777" w:rsidR="0007762F" w:rsidRDefault="0007762F" w:rsidP="0007762F"/>
        </w:tc>
      </w:tr>
      <w:tr w:rsidR="00794370" w14:paraId="1180A0D4" w14:textId="77777777" w:rsidTr="002C3FF4">
        <w:trPr>
          <w:cantSplit/>
          <w:trHeight w:val="282"/>
        </w:trPr>
        <w:tc>
          <w:tcPr>
            <w:tcW w:w="1162" w:type="dxa"/>
            <w:gridSpan w:val="2"/>
            <w:vMerge/>
            <w:shd w:val="clear" w:color="auto" w:fill="auto"/>
            <w:textDirection w:val="btLr"/>
            <w:vAlign w:val="center"/>
          </w:tcPr>
          <w:p w14:paraId="3DB00440" w14:textId="77777777" w:rsidR="00794370" w:rsidRDefault="00794370" w:rsidP="00037F8D">
            <w:pPr>
              <w:ind w:right="113"/>
              <w:jc w:val="center"/>
              <w:rPr>
                <w:b/>
                <w:sz w:val="16"/>
                <w:szCs w:val="16"/>
              </w:rPr>
            </w:pPr>
          </w:p>
        </w:tc>
        <w:tc>
          <w:tcPr>
            <w:tcW w:w="519" w:type="dxa"/>
            <w:gridSpan w:val="5"/>
            <w:vMerge/>
            <w:tcBorders>
              <w:bottom w:val="single" w:sz="4" w:space="0" w:color="auto"/>
            </w:tcBorders>
            <w:shd w:val="clear" w:color="auto" w:fill="auto"/>
            <w:vAlign w:val="center"/>
          </w:tcPr>
          <w:p w14:paraId="24EAF79E" w14:textId="5DD54C13" w:rsidR="00794370" w:rsidRDefault="00794370" w:rsidP="006D6E5F">
            <w:pPr>
              <w:jc w:val="center"/>
              <w:rPr>
                <w:color w:val="0000FF"/>
                <w:sz w:val="20"/>
                <w:szCs w:val="20"/>
              </w:rPr>
            </w:pPr>
          </w:p>
        </w:tc>
        <w:tc>
          <w:tcPr>
            <w:tcW w:w="4553" w:type="dxa"/>
            <w:gridSpan w:val="9"/>
            <w:tcBorders>
              <w:bottom w:val="single" w:sz="4" w:space="0" w:color="auto"/>
            </w:tcBorders>
            <w:shd w:val="clear" w:color="auto" w:fill="auto"/>
          </w:tcPr>
          <w:p w14:paraId="1C4568FF" w14:textId="77777777" w:rsidR="00794370" w:rsidRPr="00794370" w:rsidRDefault="00794370" w:rsidP="002840A9">
            <w:pPr>
              <w:autoSpaceDE w:val="0"/>
              <w:autoSpaceDN w:val="0"/>
              <w:adjustRightInd w:val="0"/>
              <w:rPr>
                <w:rFonts w:eastAsia="Calibri"/>
                <w:sz w:val="20"/>
                <w:szCs w:val="20"/>
              </w:rPr>
            </w:pPr>
            <w:r w:rsidRPr="00794370">
              <w:rPr>
                <w:rFonts w:eastAsia="Calibri"/>
                <w:sz w:val="20"/>
                <w:szCs w:val="20"/>
              </w:rPr>
              <w:t>Fen, Mühendislik ve Girişimcilik Uygulamaları</w:t>
            </w:r>
          </w:p>
          <w:p w14:paraId="3E585C5A" w14:textId="77777777" w:rsidR="00794370" w:rsidRDefault="00794370" w:rsidP="002840A9">
            <w:pPr>
              <w:autoSpaceDE w:val="0"/>
              <w:autoSpaceDN w:val="0"/>
              <w:adjustRightInd w:val="0"/>
              <w:rPr>
                <w:rFonts w:eastAsia="Calibri"/>
                <w:sz w:val="20"/>
                <w:szCs w:val="20"/>
              </w:rPr>
            </w:pPr>
          </w:p>
          <w:p w14:paraId="10068ED5" w14:textId="60191C1D" w:rsidR="00794370" w:rsidRPr="00794370" w:rsidRDefault="00794370" w:rsidP="002840A9">
            <w:pPr>
              <w:autoSpaceDE w:val="0"/>
              <w:autoSpaceDN w:val="0"/>
              <w:adjustRightInd w:val="0"/>
              <w:rPr>
                <w:rFonts w:eastAsia="Calibri"/>
                <w:sz w:val="20"/>
                <w:szCs w:val="20"/>
              </w:rPr>
            </w:pPr>
          </w:p>
        </w:tc>
        <w:tc>
          <w:tcPr>
            <w:tcW w:w="1704" w:type="dxa"/>
            <w:gridSpan w:val="9"/>
            <w:tcBorders>
              <w:bottom w:val="single" w:sz="4" w:space="0" w:color="auto"/>
            </w:tcBorders>
            <w:shd w:val="clear" w:color="auto" w:fill="auto"/>
          </w:tcPr>
          <w:p w14:paraId="66A24BEE" w14:textId="77777777" w:rsidR="00794370" w:rsidRPr="003D39A1" w:rsidRDefault="00794370" w:rsidP="006D6E5F">
            <w:pPr>
              <w:rPr>
                <w:sz w:val="18"/>
                <w:szCs w:val="18"/>
              </w:rPr>
            </w:pPr>
          </w:p>
        </w:tc>
        <w:tc>
          <w:tcPr>
            <w:tcW w:w="3542" w:type="dxa"/>
            <w:gridSpan w:val="9"/>
            <w:tcBorders>
              <w:bottom w:val="single" w:sz="4" w:space="0" w:color="auto"/>
            </w:tcBorders>
            <w:shd w:val="clear" w:color="auto" w:fill="auto"/>
          </w:tcPr>
          <w:p w14:paraId="7B47DF65" w14:textId="77777777" w:rsidR="00794370" w:rsidRPr="003D39A1" w:rsidRDefault="00794370" w:rsidP="006D6E5F">
            <w:pPr>
              <w:tabs>
                <w:tab w:val="left" w:pos="900"/>
              </w:tabs>
              <w:rPr>
                <w:bCs/>
                <w:sz w:val="18"/>
                <w:szCs w:val="18"/>
              </w:rPr>
            </w:pPr>
          </w:p>
        </w:tc>
        <w:tc>
          <w:tcPr>
            <w:tcW w:w="1854" w:type="dxa"/>
            <w:gridSpan w:val="9"/>
            <w:vMerge/>
            <w:tcBorders>
              <w:bottom w:val="single" w:sz="4" w:space="0" w:color="auto"/>
            </w:tcBorders>
            <w:shd w:val="clear" w:color="auto" w:fill="auto"/>
            <w:vAlign w:val="center"/>
          </w:tcPr>
          <w:p w14:paraId="0F522227" w14:textId="77777777" w:rsidR="00794370" w:rsidRDefault="00794370" w:rsidP="007917CF">
            <w:pPr>
              <w:rPr>
                <w:sz w:val="18"/>
                <w:szCs w:val="18"/>
              </w:rPr>
            </w:pPr>
          </w:p>
        </w:tc>
        <w:tc>
          <w:tcPr>
            <w:tcW w:w="1419" w:type="dxa"/>
            <w:gridSpan w:val="7"/>
            <w:vMerge/>
            <w:tcBorders>
              <w:bottom w:val="single" w:sz="4" w:space="0" w:color="auto"/>
            </w:tcBorders>
            <w:shd w:val="clear" w:color="auto" w:fill="auto"/>
          </w:tcPr>
          <w:p w14:paraId="5CF4DA67" w14:textId="77777777" w:rsidR="00794370" w:rsidRDefault="00794370" w:rsidP="00A46064"/>
        </w:tc>
        <w:tc>
          <w:tcPr>
            <w:tcW w:w="1280" w:type="dxa"/>
            <w:gridSpan w:val="5"/>
            <w:vMerge/>
            <w:tcBorders>
              <w:bottom w:val="single" w:sz="4" w:space="0" w:color="auto"/>
            </w:tcBorders>
            <w:shd w:val="clear" w:color="auto" w:fill="auto"/>
          </w:tcPr>
          <w:p w14:paraId="386B9003" w14:textId="77777777" w:rsidR="00794370" w:rsidRDefault="00794370" w:rsidP="00A46064"/>
        </w:tc>
      </w:tr>
      <w:tr w:rsidR="00FE73BC" w:rsidRPr="002840A9" w14:paraId="298AFC0F" w14:textId="77777777" w:rsidTr="002C3FF4">
        <w:trPr>
          <w:gridAfter w:val="3"/>
          <w:wAfter w:w="128" w:type="dxa"/>
          <w:cantSplit/>
          <w:trHeight w:val="344"/>
        </w:trPr>
        <w:tc>
          <w:tcPr>
            <w:tcW w:w="15905" w:type="dxa"/>
            <w:gridSpan w:val="52"/>
            <w:shd w:val="clear" w:color="auto" w:fill="auto"/>
            <w:vAlign w:val="center"/>
          </w:tcPr>
          <w:p w14:paraId="0EA6A169" w14:textId="77777777" w:rsidR="00FE73BC" w:rsidRPr="002840A9" w:rsidRDefault="00FE73BC" w:rsidP="009C328D">
            <w:pPr>
              <w:rPr>
                <w:b/>
              </w:rPr>
            </w:pPr>
            <w:r w:rsidRPr="001B1EAF">
              <w:rPr>
                <w:b/>
                <w:color w:val="FF0000"/>
              </w:rPr>
              <w:lastRenderedPageBreak/>
              <w:t xml:space="preserve">ÖĞRENME ALANI: </w:t>
            </w:r>
            <w:r w:rsidRPr="00037F8D">
              <w:rPr>
                <w:b/>
                <w:bCs/>
                <w:color w:val="0070C0"/>
              </w:rPr>
              <w:t>FİZİKSEL OLAYLAR</w:t>
            </w:r>
            <w:r w:rsidRPr="001B1EAF">
              <w:rPr>
                <w:b/>
                <w:color w:val="000080"/>
              </w:rPr>
              <w:t xml:space="preserve">                  </w:t>
            </w:r>
            <w:r w:rsidR="009C328D">
              <w:rPr>
                <w:b/>
                <w:color w:val="000080"/>
              </w:rPr>
              <w:t xml:space="preserve">  </w:t>
            </w:r>
            <w:r>
              <w:rPr>
                <w:b/>
                <w:color w:val="000080"/>
              </w:rPr>
              <w:t xml:space="preserve"> </w:t>
            </w:r>
            <w:r w:rsidR="009C328D">
              <w:rPr>
                <w:b/>
                <w:color w:val="000080"/>
              </w:rPr>
              <w:t xml:space="preserve">       </w:t>
            </w:r>
            <w:r>
              <w:rPr>
                <w:b/>
                <w:color w:val="000080"/>
              </w:rPr>
              <w:t xml:space="preserve"> </w:t>
            </w:r>
            <w:r w:rsidRPr="00761618">
              <w:rPr>
                <w:b/>
                <w:color w:val="FF0000"/>
              </w:rPr>
              <w:t xml:space="preserve">ÜNİTE </w:t>
            </w:r>
            <w:r w:rsidR="00F3022B">
              <w:rPr>
                <w:b/>
                <w:color w:val="FF0000"/>
              </w:rPr>
              <w:t>5</w:t>
            </w:r>
            <w:r w:rsidRPr="00761618">
              <w:rPr>
                <w:b/>
                <w:color w:val="FF0000"/>
              </w:rPr>
              <w:t xml:space="preserve">: </w:t>
            </w:r>
            <w:r w:rsidR="009C328D">
              <w:rPr>
                <w:b/>
                <w:bCs/>
                <w:color w:val="0070C0"/>
              </w:rPr>
              <w:t>IŞIĞIN MADDE İLE ETKİLEŞİMİ</w:t>
            </w:r>
            <w:r>
              <w:rPr>
                <w:b/>
              </w:rPr>
              <w:t xml:space="preserve">     </w:t>
            </w:r>
            <w:r w:rsidR="009C328D">
              <w:rPr>
                <w:b/>
              </w:rPr>
              <w:t xml:space="preserve">                    </w:t>
            </w:r>
            <w:r w:rsidRPr="00761618">
              <w:rPr>
                <w:b/>
                <w:color w:val="FF0000"/>
              </w:rPr>
              <w:t xml:space="preserve">SINIF:  </w:t>
            </w:r>
            <w:r w:rsidR="004B2138">
              <w:rPr>
                <w:b/>
                <w:color w:val="0070C0"/>
              </w:rPr>
              <w:t>7/</w:t>
            </w:r>
            <w:proofErr w:type="gramStart"/>
            <w:r w:rsidR="004B2138">
              <w:rPr>
                <w:b/>
                <w:color w:val="0070C0"/>
              </w:rPr>
              <w:t>.....</w:t>
            </w:r>
            <w:proofErr w:type="gramEnd"/>
            <w:r w:rsidR="004B2138">
              <w:rPr>
                <w:b/>
                <w:color w:val="0070C0"/>
              </w:rPr>
              <w:tab/>
            </w:r>
          </w:p>
        </w:tc>
      </w:tr>
      <w:tr w:rsidR="00F3022B" w:rsidRPr="00857534" w14:paraId="4E199EEE" w14:textId="77777777" w:rsidTr="002C3FF4">
        <w:trPr>
          <w:gridAfter w:val="3"/>
          <w:wAfter w:w="128" w:type="dxa"/>
          <w:cantSplit/>
          <w:trHeight w:val="343"/>
        </w:trPr>
        <w:tc>
          <w:tcPr>
            <w:tcW w:w="11327" w:type="dxa"/>
            <w:gridSpan w:val="32"/>
            <w:vMerge w:val="restart"/>
            <w:shd w:val="clear" w:color="auto" w:fill="auto"/>
            <w:vAlign w:val="center"/>
          </w:tcPr>
          <w:p w14:paraId="53F486CB" w14:textId="77777777" w:rsidR="00FE73BC" w:rsidRPr="00037F8D" w:rsidRDefault="00B1097D" w:rsidP="00B1097D">
            <w:pPr>
              <w:autoSpaceDE w:val="0"/>
              <w:autoSpaceDN w:val="0"/>
              <w:adjustRightInd w:val="0"/>
              <w:rPr>
                <w:rFonts w:eastAsia="Calibri"/>
                <w:sz w:val="17"/>
                <w:szCs w:val="17"/>
              </w:rPr>
            </w:pPr>
            <w:r w:rsidRPr="00B1097D">
              <w:rPr>
                <w:rFonts w:eastAsia="Calibri"/>
                <w:sz w:val="17"/>
                <w:szCs w:val="17"/>
              </w:rPr>
              <w:t>Bu ünitede öğrencilerin; ayna ve mercek çeşitleri ve kullanım alanları; ışığın soğurulması, bu bağlamda</w:t>
            </w:r>
            <w:r>
              <w:rPr>
                <w:rFonts w:eastAsia="Calibri"/>
                <w:sz w:val="17"/>
                <w:szCs w:val="17"/>
              </w:rPr>
              <w:t xml:space="preserve"> </w:t>
            </w:r>
            <w:r w:rsidRPr="00B1097D">
              <w:rPr>
                <w:rFonts w:eastAsia="Calibri"/>
                <w:sz w:val="17"/>
                <w:szCs w:val="17"/>
              </w:rPr>
              <w:t>cisimlerin renkli görünmeleri ve güneş enerjisinden yararlanma yolları hakkında bilgi ve beceriler kazanmaları;</w:t>
            </w:r>
            <w:r>
              <w:rPr>
                <w:rFonts w:eastAsia="Calibri"/>
                <w:sz w:val="17"/>
                <w:szCs w:val="17"/>
              </w:rPr>
              <w:t xml:space="preserve"> </w:t>
            </w:r>
            <w:r w:rsidRPr="00B1097D">
              <w:rPr>
                <w:rFonts w:eastAsia="Calibri"/>
                <w:sz w:val="17"/>
                <w:szCs w:val="17"/>
              </w:rPr>
              <w:t>ayrıca gelecekteki güneş enerjisinden yararlanma sistemlerini tasarlamaları, böylece yaratıcı ve yenilikçi düşünme</w:t>
            </w:r>
            <w:r>
              <w:rPr>
                <w:rFonts w:eastAsia="Calibri"/>
                <w:sz w:val="17"/>
                <w:szCs w:val="17"/>
              </w:rPr>
              <w:t xml:space="preserve"> </w:t>
            </w:r>
            <w:r w:rsidRPr="00B1097D">
              <w:rPr>
                <w:rFonts w:eastAsia="Calibri"/>
                <w:sz w:val="17"/>
                <w:szCs w:val="17"/>
              </w:rPr>
              <w:t>becerisi kazanmaları amaçlanmaktadır.</w:t>
            </w:r>
          </w:p>
        </w:tc>
        <w:tc>
          <w:tcPr>
            <w:tcW w:w="1841" w:type="dxa"/>
            <w:gridSpan w:val="8"/>
            <w:shd w:val="clear" w:color="auto" w:fill="auto"/>
            <w:vAlign w:val="center"/>
          </w:tcPr>
          <w:p w14:paraId="66E3EE30" w14:textId="77777777" w:rsidR="00FE73BC" w:rsidRPr="00857534" w:rsidRDefault="00FE73BC" w:rsidP="00696EE1">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KAZANIM SAYISI</w:t>
            </w:r>
          </w:p>
        </w:tc>
        <w:tc>
          <w:tcPr>
            <w:tcW w:w="1419" w:type="dxa"/>
            <w:gridSpan w:val="7"/>
            <w:shd w:val="clear" w:color="auto" w:fill="auto"/>
            <w:vAlign w:val="center"/>
          </w:tcPr>
          <w:p w14:paraId="51359C7A" w14:textId="77777777" w:rsidR="00FE73BC" w:rsidRPr="00A01372" w:rsidRDefault="00FE73BC" w:rsidP="00696EE1">
            <w:pPr>
              <w:autoSpaceDE w:val="0"/>
              <w:autoSpaceDN w:val="0"/>
              <w:adjustRightInd w:val="0"/>
              <w:jc w:val="center"/>
              <w:rPr>
                <w:rFonts w:ascii="Helvetica-Light" w:eastAsia="Calibri" w:hAnsi="Helvetica-Light" w:cs="Helvetica-Light"/>
                <w:sz w:val="18"/>
                <w:szCs w:val="18"/>
              </w:rPr>
            </w:pPr>
            <w:r w:rsidRPr="00A01372">
              <w:rPr>
                <w:rFonts w:ascii="Helvetica-Light" w:eastAsia="Calibri" w:hAnsi="Helvetica-Light" w:cs="Helvetica-Light"/>
                <w:sz w:val="18"/>
                <w:szCs w:val="18"/>
              </w:rPr>
              <w:t>DERS SAATİ</w:t>
            </w:r>
          </w:p>
        </w:tc>
        <w:tc>
          <w:tcPr>
            <w:tcW w:w="1318" w:type="dxa"/>
            <w:gridSpan w:val="5"/>
            <w:shd w:val="clear" w:color="auto" w:fill="auto"/>
            <w:vAlign w:val="center"/>
          </w:tcPr>
          <w:p w14:paraId="10C0C386" w14:textId="77777777" w:rsidR="00FE73BC" w:rsidRPr="00857534" w:rsidRDefault="00FE73BC" w:rsidP="00696EE1">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YÜZDE</w:t>
            </w:r>
          </w:p>
        </w:tc>
      </w:tr>
      <w:tr w:rsidR="00F3022B" w14:paraId="77F2E450" w14:textId="77777777" w:rsidTr="002C3FF4">
        <w:trPr>
          <w:gridAfter w:val="3"/>
          <w:wAfter w:w="128" w:type="dxa"/>
          <w:cantSplit/>
          <w:trHeight w:val="277"/>
        </w:trPr>
        <w:tc>
          <w:tcPr>
            <w:tcW w:w="11327" w:type="dxa"/>
            <w:gridSpan w:val="32"/>
            <w:vMerge/>
            <w:shd w:val="clear" w:color="auto" w:fill="auto"/>
            <w:vAlign w:val="center"/>
          </w:tcPr>
          <w:p w14:paraId="47F2F397" w14:textId="77777777" w:rsidR="00FE73BC" w:rsidRDefault="00FE73BC" w:rsidP="00696EE1">
            <w:pPr>
              <w:rPr>
                <w:b/>
                <w:color w:val="0070C0"/>
              </w:rPr>
            </w:pPr>
          </w:p>
        </w:tc>
        <w:tc>
          <w:tcPr>
            <w:tcW w:w="1841" w:type="dxa"/>
            <w:gridSpan w:val="8"/>
            <w:shd w:val="clear" w:color="auto" w:fill="auto"/>
            <w:vAlign w:val="center"/>
          </w:tcPr>
          <w:p w14:paraId="4E77CD9C" w14:textId="77777777" w:rsidR="00FE73BC" w:rsidRDefault="00FE73BC" w:rsidP="00696EE1">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9</w:t>
            </w:r>
          </w:p>
        </w:tc>
        <w:tc>
          <w:tcPr>
            <w:tcW w:w="1419" w:type="dxa"/>
            <w:gridSpan w:val="7"/>
            <w:shd w:val="clear" w:color="auto" w:fill="auto"/>
            <w:vAlign w:val="center"/>
          </w:tcPr>
          <w:p w14:paraId="6517A6C5" w14:textId="77777777" w:rsidR="00FE73BC" w:rsidRDefault="00FE73BC" w:rsidP="00696EE1">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22</w:t>
            </w:r>
          </w:p>
        </w:tc>
        <w:tc>
          <w:tcPr>
            <w:tcW w:w="1318" w:type="dxa"/>
            <w:gridSpan w:val="5"/>
            <w:shd w:val="clear" w:color="auto" w:fill="auto"/>
            <w:vAlign w:val="center"/>
          </w:tcPr>
          <w:p w14:paraId="5765D03F" w14:textId="77777777" w:rsidR="00FE73BC" w:rsidRDefault="00FE73BC" w:rsidP="00696EE1">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15,3</w:t>
            </w:r>
          </w:p>
        </w:tc>
      </w:tr>
      <w:tr w:rsidR="003E13E1" w14:paraId="07AE5939" w14:textId="77777777" w:rsidTr="008A0CB5">
        <w:trPr>
          <w:cantSplit/>
          <w:trHeight w:val="707"/>
        </w:trPr>
        <w:tc>
          <w:tcPr>
            <w:tcW w:w="1162" w:type="dxa"/>
            <w:gridSpan w:val="2"/>
            <w:shd w:val="clear" w:color="auto" w:fill="auto"/>
            <w:textDirection w:val="btLr"/>
            <w:vAlign w:val="center"/>
          </w:tcPr>
          <w:p w14:paraId="44F88D11" w14:textId="77777777" w:rsidR="003E13E1" w:rsidRPr="00FE73BC" w:rsidRDefault="003E13E1" w:rsidP="00696EE1">
            <w:pPr>
              <w:ind w:left="113" w:right="113"/>
              <w:jc w:val="center"/>
              <w:rPr>
                <w:b/>
                <w:color w:val="800000"/>
                <w:sz w:val="16"/>
                <w:szCs w:val="16"/>
              </w:rPr>
            </w:pPr>
            <w:r w:rsidRPr="00FE73BC">
              <w:rPr>
                <w:b/>
                <w:color w:val="800000"/>
                <w:sz w:val="16"/>
                <w:szCs w:val="16"/>
              </w:rPr>
              <w:t>AY</w:t>
            </w:r>
          </w:p>
        </w:tc>
        <w:tc>
          <w:tcPr>
            <w:tcW w:w="519" w:type="dxa"/>
            <w:gridSpan w:val="5"/>
            <w:shd w:val="clear" w:color="auto" w:fill="auto"/>
            <w:textDirection w:val="btLr"/>
            <w:vAlign w:val="center"/>
          </w:tcPr>
          <w:p w14:paraId="74B60251" w14:textId="77777777" w:rsidR="003E13E1" w:rsidRPr="00FE73BC" w:rsidRDefault="003E13E1" w:rsidP="00696EE1">
            <w:pPr>
              <w:ind w:left="113" w:right="113"/>
              <w:jc w:val="center"/>
              <w:rPr>
                <w:b/>
                <w:color w:val="800000"/>
                <w:sz w:val="16"/>
                <w:szCs w:val="16"/>
              </w:rPr>
            </w:pPr>
            <w:r w:rsidRPr="00FE73BC">
              <w:rPr>
                <w:b/>
                <w:color w:val="800000"/>
                <w:sz w:val="16"/>
                <w:szCs w:val="16"/>
              </w:rPr>
              <w:t>HAFTA</w:t>
            </w:r>
          </w:p>
          <w:p w14:paraId="14D23991" w14:textId="749E3722" w:rsidR="003E13E1" w:rsidRPr="00FE73BC" w:rsidRDefault="003E13E1" w:rsidP="00696EE1">
            <w:pPr>
              <w:ind w:left="113" w:right="113"/>
              <w:jc w:val="center"/>
              <w:rPr>
                <w:b/>
                <w:color w:val="800000"/>
                <w:sz w:val="16"/>
                <w:szCs w:val="16"/>
              </w:rPr>
            </w:pPr>
            <w:r w:rsidRPr="00FE73BC">
              <w:rPr>
                <w:b/>
                <w:color w:val="800000"/>
                <w:sz w:val="16"/>
                <w:szCs w:val="16"/>
              </w:rPr>
              <w:t>SAAT</w:t>
            </w:r>
          </w:p>
        </w:tc>
        <w:tc>
          <w:tcPr>
            <w:tcW w:w="4553" w:type="dxa"/>
            <w:gridSpan w:val="9"/>
            <w:shd w:val="clear" w:color="auto" w:fill="auto"/>
            <w:vAlign w:val="center"/>
          </w:tcPr>
          <w:p w14:paraId="5FF71FA1" w14:textId="77777777" w:rsidR="003E13E1" w:rsidRPr="00FE73BC" w:rsidRDefault="003E13E1" w:rsidP="00696EE1">
            <w:pPr>
              <w:jc w:val="center"/>
              <w:rPr>
                <w:b/>
                <w:color w:val="008000"/>
                <w:sz w:val="16"/>
                <w:szCs w:val="16"/>
              </w:rPr>
            </w:pPr>
            <w:r w:rsidRPr="00FE73BC">
              <w:rPr>
                <w:b/>
                <w:color w:val="008000"/>
                <w:sz w:val="16"/>
                <w:szCs w:val="16"/>
              </w:rPr>
              <w:t>KAZANIMLAR</w:t>
            </w:r>
          </w:p>
        </w:tc>
        <w:tc>
          <w:tcPr>
            <w:tcW w:w="1704" w:type="dxa"/>
            <w:gridSpan w:val="9"/>
            <w:shd w:val="clear" w:color="auto" w:fill="auto"/>
            <w:vAlign w:val="center"/>
          </w:tcPr>
          <w:p w14:paraId="268546EC" w14:textId="77777777" w:rsidR="003E13E1" w:rsidRPr="00FE73BC" w:rsidRDefault="003E13E1" w:rsidP="00696EE1">
            <w:pPr>
              <w:jc w:val="center"/>
              <w:rPr>
                <w:b/>
                <w:color w:val="008000"/>
                <w:sz w:val="16"/>
                <w:szCs w:val="16"/>
              </w:rPr>
            </w:pPr>
            <w:r w:rsidRPr="00FE73BC">
              <w:rPr>
                <w:b/>
                <w:color w:val="008000"/>
                <w:sz w:val="16"/>
                <w:szCs w:val="16"/>
              </w:rPr>
              <w:t>ETKİNLİK-LER</w:t>
            </w:r>
          </w:p>
        </w:tc>
        <w:tc>
          <w:tcPr>
            <w:tcW w:w="3542" w:type="dxa"/>
            <w:gridSpan w:val="9"/>
            <w:shd w:val="clear" w:color="auto" w:fill="auto"/>
            <w:vAlign w:val="center"/>
          </w:tcPr>
          <w:p w14:paraId="61FE80A2" w14:textId="77777777" w:rsidR="003E13E1" w:rsidRPr="00FE73BC" w:rsidRDefault="003E13E1" w:rsidP="00696EE1">
            <w:pPr>
              <w:jc w:val="center"/>
              <w:rPr>
                <w:b/>
                <w:color w:val="008000"/>
                <w:sz w:val="16"/>
                <w:szCs w:val="16"/>
              </w:rPr>
            </w:pPr>
            <w:r w:rsidRPr="00FE73BC">
              <w:rPr>
                <w:b/>
                <w:color w:val="008000"/>
                <w:sz w:val="16"/>
                <w:szCs w:val="16"/>
              </w:rPr>
              <w:t>AÇIKLAMALAR</w:t>
            </w:r>
          </w:p>
        </w:tc>
        <w:tc>
          <w:tcPr>
            <w:tcW w:w="1854" w:type="dxa"/>
            <w:gridSpan w:val="9"/>
            <w:shd w:val="clear" w:color="auto" w:fill="auto"/>
            <w:vAlign w:val="center"/>
          </w:tcPr>
          <w:p w14:paraId="7B99A9D4" w14:textId="77777777" w:rsidR="003E13E1" w:rsidRPr="00FE73BC" w:rsidRDefault="003E13E1" w:rsidP="00696EE1">
            <w:pPr>
              <w:jc w:val="center"/>
              <w:rPr>
                <w:b/>
                <w:color w:val="008000"/>
                <w:sz w:val="16"/>
                <w:szCs w:val="16"/>
              </w:rPr>
            </w:pPr>
            <w:r w:rsidRPr="00FE73BC">
              <w:rPr>
                <w:b/>
                <w:color w:val="008000"/>
                <w:sz w:val="16"/>
                <w:szCs w:val="16"/>
              </w:rPr>
              <w:t>ÖLÇME DEĞERLEN DİRME</w:t>
            </w:r>
          </w:p>
        </w:tc>
        <w:tc>
          <w:tcPr>
            <w:tcW w:w="1419" w:type="dxa"/>
            <w:gridSpan w:val="7"/>
            <w:shd w:val="clear" w:color="auto" w:fill="auto"/>
            <w:vAlign w:val="center"/>
          </w:tcPr>
          <w:p w14:paraId="51152832" w14:textId="77777777" w:rsidR="003E13E1" w:rsidRPr="00FE73BC" w:rsidRDefault="003E13E1" w:rsidP="00696EE1">
            <w:pPr>
              <w:jc w:val="center"/>
              <w:rPr>
                <w:b/>
                <w:color w:val="008000"/>
                <w:sz w:val="14"/>
                <w:szCs w:val="14"/>
              </w:rPr>
            </w:pPr>
            <w:r w:rsidRPr="00FE73BC">
              <w:rPr>
                <w:b/>
                <w:color w:val="008000"/>
                <w:sz w:val="14"/>
                <w:szCs w:val="14"/>
              </w:rPr>
              <w:t>DERS İÇİ VE DİĞER DERSLERLE İLİŞKİLENDİRE</w:t>
            </w:r>
          </w:p>
        </w:tc>
        <w:tc>
          <w:tcPr>
            <w:tcW w:w="1280" w:type="dxa"/>
            <w:gridSpan w:val="5"/>
            <w:shd w:val="clear" w:color="auto" w:fill="auto"/>
            <w:vAlign w:val="center"/>
          </w:tcPr>
          <w:p w14:paraId="33B3DB82" w14:textId="77777777" w:rsidR="003E13E1" w:rsidRPr="00FE73BC" w:rsidRDefault="003E13E1" w:rsidP="00696EE1">
            <w:pPr>
              <w:jc w:val="center"/>
              <w:rPr>
                <w:b/>
                <w:color w:val="008000"/>
                <w:sz w:val="14"/>
                <w:szCs w:val="14"/>
              </w:rPr>
            </w:pPr>
            <w:r w:rsidRPr="00FE73BC">
              <w:rPr>
                <w:b/>
                <w:color w:val="008000"/>
                <w:sz w:val="14"/>
                <w:szCs w:val="14"/>
              </w:rPr>
              <w:t>ARA DİSİPLİNLER</w:t>
            </w:r>
          </w:p>
          <w:p w14:paraId="15F8DFCC" w14:textId="77777777" w:rsidR="003E13E1" w:rsidRPr="00FE73BC" w:rsidRDefault="003E13E1" w:rsidP="00696EE1">
            <w:pPr>
              <w:jc w:val="center"/>
              <w:rPr>
                <w:b/>
                <w:color w:val="008000"/>
                <w:sz w:val="14"/>
                <w:szCs w:val="14"/>
              </w:rPr>
            </w:pPr>
            <w:r w:rsidRPr="00FE73BC">
              <w:rPr>
                <w:b/>
                <w:color w:val="008000"/>
                <w:sz w:val="14"/>
                <w:szCs w:val="14"/>
              </w:rPr>
              <w:t>ATATÜRKÇÜLK</w:t>
            </w:r>
          </w:p>
        </w:tc>
      </w:tr>
      <w:tr w:rsidR="0007762F" w14:paraId="01BCFF32" w14:textId="77777777" w:rsidTr="008A0CB5">
        <w:trPr>
          <w:cantSplit/>
          <w:trHeight w:val="858"/>
        </w:trPr>
        <w:tc>
          <w:tcPr>
            <w:tcW w:w="1162" w:type="dxa"/>
            <w:gridSpan w:val="2"/>
          </w:tcPr>
          <w:p w14:paraId="2A49BB98" w14:textId="77777777" w:rsidR="0007762F" w:rsidRDefault="0007762F" w:rsidP="0007762F">
            <w:pPr>
              <w:spacing w:line="360" w:lineRule="auto"/>
              <w:jc w:val="center"/>
              <w:rPr>
                <w:b/>
                <w:bCs/>
                <w:color w:val="000000" w:themeColor="text1"/>
                <w:sz w:val="16"/>
                <w:szCs w:val="16"/>
              </w:rPr>
            </w:pPr>
          </w:p>
          <w:p w14:paraId="69AE8DA8"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23.HAFTA</w:t>
            </w:r>
          </w:p>
          <w:p w14:paraId="5D19638B" w14:textId="687D6542" w:rsidR="0007762F" w:rsidRPr="00807461" w:rsidRDefault="0007762F" w:rsidP="0007762F">
            <w:pPr>
              <w:jc w:val="center"/>
              <w:rPr>
                <w:b/>
                <w:color w:val="008000"/>
                <w:sz w:val="18"/>
                <w:szCs w:val="18"/>
              </w:rPr>
            </w:pPr>
            <w:r w:rsidRPr="007B178A">
              <w:rPr>
                <w:b/>
                <w:bCs/>
                <w:color w:val="000000" w:themeColor="text1"/>
                <w:sz w:val="16"/>
                <w:szCs w:val="16"/>
              </w:rPr>
              <w:t>6-10 MART</w:t>
            </w:r>
          </w:p>
        </w:tc>
        <w:tc>
          <w:tcPr>
            <w:tcW w:w="519" w:type="dxa"/>
            <w:gridSpan w:val="5"/>
            <w:shd w:val="clear" w:color="auto" w:fill="auto"/>
            <w:vAlign w:val="center"/>
          </w:tcPr>
          <w:p w14:paraId="0CA6C7DE" w14:textId="77777777" w:rsidR="0007762F" w:rsidRPr="00807461" w:rsidRDefault="0007762F" w:rsidP="0007762F">
            <w:pPr>
              <w:jc w:val="center"/>
              <w:rPr>
                <w:b/>
                <w:color w:val="FF0000"/>
                <w:sz w:val="16"/>
                <w:szCs w:val="16"/>
              </w:rPr>
            </w:pPr>
            <w:r w:rsidRPr="00807461">
              <w:rPr>
                <w:b/>
                <w:color w:val="FF0000"/>
                <w:sz w:val="16"/>
                <w:szCs w:val="16"/>
              </w:rPr>
              <w:t>4</w:t>
            </w:r>
          </w:p>
          <w:p w14:paraId="2BA5551A" w14:textId="754E40E0" w:rsidR="0007762F" w:rsidRPr="00807461" w:rsidRDefault="0007762F" w:rsidP="0007762F">
            <w:pPr>
              <w:jc w:val="center"/>
              <w:rPr>
                <w:b/>
                <w:color w:val="0000FF"/>
                <w:sz w:val="16"/>
                <w:szCs w:val="16"/>
              </w:rPr>
            </w:pPr>
          </w:p>
        </w:tc>
        <w:tc>
          <w:tcPr>
            <w:tcW w:w="4553" w:type="dxa"/>
            <w:gridSpan w:val="9"/>
            <w:shd w:val="clear" w:color="auto" w:fill="auto"/>
          </w:tcPr>
          <w:p w14:paraId="00BEA130" w14:textId="77777777" w:rsidR="0007762F" w:rsidRPr="00B1097D" w:rsidRDefault="0007762F" w:rsidP="0007762F">
            <w:pPr>
              <w:autoSpaceDE w:val="0"/>
              <w:autoSpaceDN w:val="0"/>
              <w:adjustRightInd w:val="0"/>
              <w:rPr>
                <w:rFonts w:ascii="Helvetica-Bold" w:eastAsia="Calibri" w:hAnsi="Helvetica-Bold" w:cs="Helvetica-Bold"/>
                <w:b/>
                <w:bCs/>
                <w:sz w:val="16"/>
                <w:szCs w:val="16"/>
              </w:rPr>
            </w:pPr>
            <w:r w:rsidRPr="00B1097D">
              <w:rPr>
                <w:rFonts w:ascii="Helvetica-Bold" w:eastAsia="Calibri" w:hAnsi="Helvetica-Bold" w:cs="Helvetica-Bold"/>
                <w:b/>
                <w:bCs/>
                <w:sz w:val="16"/>
                <w:szCs w:val="16"/>
              </w:rPr>
              <w:t xml:space="preserve">F.7.5.1. Işığın Soğurulması / Önerilen Süre: </w:t>
            </w:r>
            <w:r w:rsidRPr="00B1097D">
              <w:rPr>
                <w:rFonts w:ascii="Helvetica-Light" w:eastAsia="Calibri" w:hAnsi="Helvetica-Light" w:cs="Helvetica-Light"/>
                <w:sz w:val="16"/>
                <w:szCs w:val="16"/>
              </w:rPr>
              <w:t>10 ders saati</w:t>
            </w:r>
          </w:p>
          <w:p w14:paraId="2C3A60A4" w14:textId="77777777" w:rsidR="0007762F" w:rsidRDefault="0007762F" w:rsidP="0007762F">
            <w:pPr>
              <w:autoSpaceDE w:val="0"/>
              <w:autoSpaceDN w:val="0"/>
              <w:adjustRightInd w:val="0"/>
              <w:rPr>
                <w:rFonts w:eastAsia="Calibri"/>
                <w:sz w:val="18"/>
                <w:szCs w:val="18"/>
              </w:rPr>
            </w:pPr>
            <w:r w:rsidRPr="00B1097D">
              <w:rPr>
                <w:rFonts w:eastAsia="Calibri"/>
                <w:b/>
                <w:bCs/>
                <w:sz w:val="18"/>
                <w:szCs w:val="18"/>
              </w:rPr>
              <w:t xml:space="preserve">Konu / Kavramlar: </w:t>
            </w:r>
            <w:r w:rsidRPr="00B1097D">
              <w:rPr>
                <w:rFonts w:eastAsia="Calibri"/>
                <w:sz w:val="18"/>
                <w:szCs w:val="18"/>
              </w:rPr>
              <w:t>Işığın soğurulması, cisimlerin siyah, beyaz ve renkli görünmesi, güneş enerjisi</w:t>
            </w:r>
          </w:p>
          <w:p w14:paraId="569A41E1" w14:textId="77777777" w:rsidR="0007762F" w:rsidRPr="00B1097D" w:rsidRDefault="0007762F" w:rsidP="0007762F">
            <w:pPr>
              <w:autoSpaceDE w:val="0"/>
              <w:autoSpaceDN w:val="0"/>
              <w:adjustRightInd w:val="0"/>
              <w:rPr>
                <w:rFonts w:eastAsia="Calibri"/>
                <w:sz w:val="6"/>
                <w:szCs w:val="6"/>
              </w:rPr>
            </w:pPr>
          </w:p>
          <w:p w14:paraId="76DE32F5" w14:textId="77777777" w:rsidR="0007762F" w:rsidRDefault="0007762F" w:rsidP="0007762F">
            <w:pPr>
              <w:rPr>
                <w:rFonts w:eastAsia="Calibri"/>
                <w:sz w:val="18"/>
                <w:szCs w:val="18"/>
              </w:rPr>
            </w:pPr>
            <w:r w:rsidRPr="00B1097D">
              <w:rPr>
                <w:rFonts w:eastAsia="Calibri"/>
                <w:sz w:val="18"/>
                <w:szCs w:val="18"/>
              </w:rPr>
              <w:t>F.7.5.1.1. Işığın madde ile etkileşimi sonucunda madde tarafından soğurulabileceğini keşfeder.</w:t>
            </w:r>
          </w:p>
          <w:p w14:paraId="4555DDD6" w14:textId="77777777" w:rsidR="0007762F" w:rsidRPr="0071646B" w:rsidRDefault="0007762F" w:rsidP="0007762F">
            <w:pPr>
              <w:rPr>
                <w:sz w:val="18"/>
                <w:szCs w:val="18"/>
              </w:rPr>
            </w:pPr>
            <w:r w:rsidRPr="00B1097D">
              <w:rPr>
                <w:sz w:val="18"/>
                <w:szCs w:val="18"/>
              </w:rPr>
              <w:t>F.7.5.1.2. Beyaz ışığın tüm ışık renklerinin bileşiminden oluştuğu sonucunu çıkarır.</w:t>
            </w:r>
          </w:p>
        </w:tc>
        <w:tc>
          <w:tcPr>
            <w:tcW w:w="1704" w:type="dxa"/>
            <w:gridSpan w:val="9"/>
            <w:shd w:val="clear" w:color="auto" w:fill="auto"/>
          </w:tcPr>
          <w:p w14:paraId="0A2C25E6" w14:textId="77777777" w:rsidR="0007762F" w:rsidRDefault="0007762F" w:rsidP="0007762F">
            <w:pPr>
              <w:rPr>
                <w:b/>
                <w:sz w:val="16"/>
                <w:szCs w:val="16"/>
              </w:rPr>
            </w:pPr>
            <w:r w:rsidRPr="00FD784D">
              <w:rPr>
                <w:b/>
                <w:bCs/>
                <w:sz w:val="16"/>
                <w:szCs w:val="16"/>
              </w:rPr>
              <w:t>Işığın Soğurulmasını Gözlemleyelim</w:t>
            </w:r>
          </w:p>
          <w:p w14:paraId="5AB6A326" w14:textId="77777777" w:rsidR="0007762F" w:rsidRDefault="0007762F" w:rsidP="0007762F">
            <w:pPr>
              <w:rPr>
                <w:b/>
                <w:sz w:val="16"/>
                <w:szCs w:val="16"/>
              </w:rPr>
            </w:pPr>
          </w:p>
          <w:p w14:paraId="2B9DC44B" w14:textId="77777777" w:rsidR="0007762F" w:rsidRPr="00FD784D" w:rsidRDefault="0007762F" w:rsidP="0007762F">
            <w:pPr>
              <w:rPr>
                <w:b/>
                <w:sz w:val="16"/>
                <w:szCs w:val="16"/>
              </w:rPr>
            </w:pPr>
            <w:r w:rsidRPr="00FD784D">
              <w:rPr>
                <w:b/>
                <w:bCs/>
                <w:sz w:val="16"/>
                <w:szCs w:val="16"/>
              </w:rPr>
              <w:t>Beyaz Işığı Oluşturan Renkleri Görelim</w:t>
            </w:r>
          </w:p>
          <w:p w14:paraId="5E8042C4" w14:textId="77777777" w:rsidR="0007762F" w:rsidRDefault="0007762F" w:rsidP="0007762F">
            <w:pPr>
              <w:rPr>
                <w:sz w:val="16"/>
                <w:szCs w:val="16"/>
              </w:rPr>
            </w:pPr>
          </w:p>
          <w:p w14:paraId="798E4B04" w14:textId="77777777" w:rsidR="0007762F" w:rsidRPr="00FD784D" w:rsidRDefault="0007762F" w:rsidP="0007762F">
            <w:pPr>
              <w:rPr>
                <w:sz w:val="16"/>
                <w:szCs w:val="16"/>
              </w:rPr>
            </w:pPr>
            <w:r w:rsidRPr="00FD784D">
              <w:rPr>
                <w:b/>
                <w:bCs/>
                <w:sz w:val="16"/>
                <w:szCs w:val="16"/>
              </w:rPr>
              <w:t>Gökkuşağı Yapalım</w:t>
            </w:r>
          </w:p>
        </w:tc>
        <w:tc>
          <w:tcPr>
            <w:tcW w:w="3542" w:type="dxa"/>
            <w:gridSpan w:val="9"/>
            <w:shd w:val="clear" w:color="auto" w:fill="auto"/>
          </w:tcPr>
          <w:p w14:paraId="62E0D548" w14:textId="77777777" w:rsidR="0007762F" w:rsidRPr="003D39A1" w:rsidRDefault="0007762F" w:rsidP="0007762F">
            <w:pPr>
              <w:tabs>
                <w:tab w:val="left" w:pos="900"/>
              </w:tabs>
              <w:rPr>
                <w:bCs/>
                <w:sz w:val="18"/>
                <w:szCs w:val="18"/>
              </w:rPr>
            </w:pPr>
          </w:p>
        </w:tc>
        <w:tc>
          <w:tcPr>
            <w:tcW w:w="1854" w:type="dxa"/>
            <w:gridSpan w:val="9"/>
            <w:shd w:val="clear" w:color="auto" w:fill="auto"/>
          </w:tcPr>
          <w:p w14:paraId="66631CAC" w14:textId="77777777" w:rsidR="0007762F" w:rsidRPr="00FE2A2D" w:rsidRDefault="0007762F" w:rsidP="0007762F">
            <w:pPr>
              <w:rPr>
                <w:sz w:val="18"/>
                <w:szCs w:val="18"/>
              </w:rPr>
            </w:pPr>
            <w:r w:rsidRPr="00FE2A2D">
              <w:rPr>
                <w:sz w:val="18"/>
                <w:szCs w:val="18"/>
              </w:rPr>
              <w:t>.</w:t>
            </w:r>
            <w:r w:rsidRPr="00FB6F23">
              <w:rPr>
                <w:sz w:val="16"/>
                <w:szCs w:val="16"/>
              </w:rPr>
              <w:t xml:space="preserve"> Ölçme ve değerlendirme </w:t>
            </w:r>
            <w:proofErr w:type="gramStart"/>
            <w:r w:rsidRPr="00FB6F23">
              <w:rPr>
                <w:sz w:val="16"/>
                <w:szCs w:val="16"/>
              </w:rPr>
              <w:t>için  projeler</w:t>
            </w:r>
            <w:proofErr w:type="gramEnd"/>
            <w:r w:rsidRPr="00FB6F23">
              <w:rPr>
                <w:sz w:val="16"/>
                <w:szCs w:val="16"/>
              </w:rPr>
              <w:t>, kavram haritaları, tanılayıcı dallanmış ağaç,</w:t>
            </w:r>
          </w:p>
          <w:p w14:paraId="034FD372" w14:textId="77777777" w:rsidR="0007762F" w:rsidRPr="00FE2A2D" w:rsidRDefault="0007762F" w:rsidP="0007762F">
            <w:pPr>
              <w:rPr>
                <w:sz w:val="18"/>
                <w:szCs w:val="18"/>
              </w:rPr>
            </w:pPr>
            <w:r w:rsidRPr="00FE2A2D">
              <w:rPr>
                <w:sz w:val="18"/>
                <w:szCs w:val="18"/>
              </w:rPr>
              <w:t xml:space="preserve">  </w:t>
            </w:r>
          </w:p>
          <w:p w14:paraId="286F718A" w14:textId="77777777" w:rsidR="0007762F" w:rsidRPr="005E5FDB" w:rsidRDefault="0007762F" w:rsidP="0007762F">
            <w:pPr>
              <w:jc w:val="center"/>
              <w:rPr>
                <w:b/>
              </w:rPr>
            </w:pPr>
          </w:p>
        </w:tc>
        <w:tc>
          <w:tcPr>
            <w:tcW w:w="1419" w:type="dxa"/>
            <w:gridSpan w:val="7"/>
            <w:vMerge w:val="restart"/>
            <w:shd w:val="clear" w:color="auto" w:fill="auto"/>
          </w:tcPr>
          <w:p w14:paraId="56638CA8" w14:textId="77777777" w:rsidR="0007762F" w:rsidRPr="00D840E6" w:rsidRDefault="0007762F" w:rsidP="0007762F">
            <w:pPr>
              <w:rPr>
                <w:sz w:val="16"/>
                <w:szCs w:val="16"/>
              </w:rPr>
            </w:pPr>
            <w:r>
              <w:rPr>
                <w:sz w:val="18"/>
                <w:szCs w:val="18"/>
              </w:rPr>
              <w:t>Önceki sınıfın fen konuları, günlük yaşam ve yakın çevresi ile ilişkilendirilir.</w:t>
            </w:r>
          </w:p>
        </w:tc>
        <w:tc>
          <w:tcPr>
            <w:tcW w:w="1280" w:type="dxa"/>
            <w:gridSpan w:val="5"/>
            <w:vMerge w:val="restart"/>
            <w:shd w:val="clear" w:color="auto" w:fill="auto"/>
          </w:tcPr>
          <w:p w14:paraId="4417EB7D" w14:textId="77777777" w:rsidR="0007762F" w:rsidRDefault="0007762F" w:rsidP="0007762F"/>
          <w:p w14:paraId="64B1E7CF" w14:textId="77777777" w:rsidR="0007762F" w:rsidRDefault="0007762F" w:rsidP="0007762F"/>
          <w:p w14:paraId="1816E265" w14:textId="77777777" w:rsidR="0007762F" w:rsidRPr="000A3859" w:rsidRDefault="0007762F" w:rsidP="0007762F">
            <w:pPr>
              <w:jc w:val="center"/>
              <w:rPr>
                <w:b/>
                <w:bCs/>
                <w:sz w:val="18"/>
                <w:szCs w:val="18"/>
              </w:rPr>
            </w:pPr>
            <w:r w:rsidRPr="000A3859">
              <w:rPr>
                <w:b/>
                <w:bCs/>
                <w:sz w:val="18"/>
                <w:szCs w:val="18"/>
              </w:rPr>
              <w:t>ÇANAKKALEZAFERİ</w:t>
            </w:r>
          </w:p>
          <w:p w14:paraId="40F7E946" w14:textId="77777777" w:rsidR="0007762F" w:rsidRPr="00A928A0" w:rsidRDefault="0007762F" w:rsidP="0007762F">
            <w:pPr>
              <w:jc w:val="center"/>
            </w:pPr>
            <w:r w:rsidRPr="000A3859">
              <w:rPr>
                <w:b/>
                <w:bCs/>
                <w:sz w:val="18"/>
                <w:szCs w:val="18"/>
              </w:rPr>
              <w:t>(18 MART)</w:t>
            </w:r>
          </w:p>
        </w:tc>
      </w:tr>
      <w:tr w:rsidR="0007762F" w14:paraId="30EDA63A" w14:textId="77777777" w:rsidTr="008A0CB5">
        <w:trPr>
          <w:cantSplit/>
          <w:trHeight w:val="1449"/>
        </w:trPr>
        <w:tc>
          <w:tcPr>
            <w:tcW w:w="1162" w:type="dxa"/>
            <w:gridSpan w:val="2"/>
          </w:tcPr>
          <w:p w14:paraId="2DA27F27" w14:textId="77777777" w:rsidR="0007762F" w:rsidRDefault="0007762F" w:rsidP="0007762F">
            <w:pPr>
              <w:spacing w:line="360" w:lineRule="auto"/>
              <w:jc w:val="center"/>
              <w:rPr>
                <w:b/>
                <w:bCs/>
                <w:color w:val="000000" w:themeColor="text1"/>
                <w:sz w:val="16"/>
                <w:szCs w:val="16"/>
              </w:rPr>
            </w:pPr>
          </w:p>
          <w:p w14:paraId="4DF4BD67"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24.HAFTA</w:t>
            </w:r>
          </w:p>
          <w:p w14:paraId="2D735FDC" w14:textId="41130823" w:rsidR="0007762F" w:rsidRPr="00640B22" w:rsidRDefault="0007762F" w:rsidP="0007762F">
            <w:pPr>
              <w:jc w:val="center"/>
              <w:rPr>
                <w:b/>
                <w:sz w:val="16"/>
                <w:szCs w:val="16"/>
              </w:rPr>
            </w:pPr>
            <w:r w:rsidRPr="007B178A">
              <w:rPr>
                <w:b/>
                <w:bCs/>
                <w:color w:val="000000" w:themeColor="text1"/>
                <w:sz w:val="16"/>
                <w:szCs w:val="16"/>
              </w:rPr>
              <w:t>13-17 MART</w:t>
            </w:r>
          </w:p>
        </w:tc>
        <w:tc>
          <w:tcPr>
            <w:tcW w:w="519" w:type="dxa"/>
            <w:gridSpan w:val="5"/>
            <w:tcBorders>
              <w:bottom w:val="single" w:sz="4" w:space="0" w:color="auto"/>
            </w:tcBorders>
            <w:shd w:val="clear" w:color="auto" w:fill="auto"/>
            <w:vAlign w:val="center"/>
          </w:tcPr>
          <w:p w14:paraId="047F5AAC" w14:textId="54D08ADF" w:rsidR="0007762F" w:rsidRPr="005F5CB0" w:rsidRDefault="0007762F" w:rsidP="0007762F">
            <w:pPr>
              <w:rPr>
                <w:b/>
                <w:color w:val="FF0000"/>
                <w:sz w:val="16"/>
                <w:szCs w:val="16"/>
              </w:rPr>
            </w:pPr>
            <w:r>
              <w:rPr>
                <w:b/>
                <w:color w:val="FF0000"/>
                <w:sz w:val="16"/>
                <w:szCs w:val="16"/>
              </w:rPr>
              <w:t xml:space="preserve">   4</w:t>
            </w:r>
          </w:p>
        </w:tc>
        <w:tc>
          <w:tcPr>
            <w:tcW w:w="4553" w:type="dxa"/>
            <w:gridSpan w:val="9"/>
            <w:tcBorders>
              <w:bottom w:val="single" w:sz="4" w:space="0" w:color="auto"/>
            </w:tcBorders>
            <w:shd w:val="clear" w:color="auto" w:fill="auto"/>
          </w:tcPr>
          <w:p w14:paraId="24C62F42" w14:textId="77777777" w:rsidR="0007762F" w:rsidRPr="00B1097D" w:rsidRDefault="0007762F" w:rsidP="0007762F">
            <w:pPr>
              <w:rPr>
                <w:sz w:val="18"/>
                <w:szCs w:val="18"/>
              </w:rPr>
            </w:pPr>
            <w:r w:rsidRPr="00B1097D">
              <w:rPr>
                <w:sz w:val="18"/>
                <w:szCs w:val="18"/>
              </w:rPr>
              <w:t>F.7.5.1.3. Gözlemleri sonucunda cisimlerin, siyah, beyaz ve renkli görünmesinin nedenini, ışığın yansıması ve</w:t>
            </w:r>
          </w:p>
          <w:p w14:paraId="620FC859" w14:textId="77777777" w:rsidR="0007762F" w:rsidRPr="00B1097D" w:rsidRDefault="0007762F" w:rsidP="0007762F">
            <w:pPr>
              <w:rPr>
                <w:sz w:val="18"/>
                <w:szCs w:val="18"/>
              </w:rPr>
            </w:pPr>
            <w:proofErr w:type="gramStart"/>
            <w:r w:rsidRPr="00B1097D">
              <w:rPr>
                <w:sz w:val="18"/>
                <w:szCs w:val="18"/>
              </w:rPr>
              <w:t>soğurulmasıyla</w:t>
            </w:r>
            <w:proofErr w:type="gramEnd"/>
            <w:r w:rsidRPr="00B1097D">
              <w:rPr>
                <w:sz w:val="18"/>
                <w:szCs w:val="18"/>
              </w:rPr>
              <w:t xml:space="preserve"> ilişkilendirir.</w:t>
            </w:r>
          </w:p>
          <w:p w14:paraId="1285E237" w14:textId="77777777" w:rsidR="0007762F" w:rsidRPr="00B1097D" w:rsidRDefault="0007762F" w:rsidP="0007762F">
            <w:pPr>
              <w:rPr>
                <w:sz w:val="18"/>
                <w:szCs w:val="18"/>
              </w:rPr>
            </w:pPr>
            <w:r w:rsidRPr="00B1097D">
              <w:rPr>
                <w:sz w:val="18"/>
                <w:szCs w:val="18"/>
              </w:rPr>
              <w:t>F.7.5.1.4. Güneş enerjisinin günlük yaşam ve teknolojideki yenilikçi uygulamalarına örnekler verir.</w:t>
            </w:r>
          </w:p>
          <w:p w14:paraId="35441054" w14:textId="77777777" w:rsidR="0007762F" w:rsidRPr="0071646B" w:rsidRDefault="0007762F" w:rsidP="0007762F">
            <w:pPr>
              <w:rPr>
                <w:sz w:val="18"/>
                <w:szCs w:val="18"/>
              </w:rPr>
            </w:pPr>
            <w:r w:rsidRPr="00B1097D">
              <w:rPr>
                <w:sz w:val="18"/>
                <w:szCs w:val="18"/>
              </w:rPr>
              <w:t>F.7.5.1.5. Güneş enerjisinden gelecekte nasıl yararlanılacağına ilişkin ürettiği fikirleri tartışır.</w:t>
            </w:r>
          </w:p>
        </w:tc>
        <w:tc>
          <w:tcPr>
            <w:tcW w:w="1704" w:type="dxa"/>
            <w:gridSpan w:val="9"/>
            <w:tcBorders>
              <w:bottom w:val="single" w:sz="4" w:space="0" w:color="auto"/>
            </w:tcBorders>
            <w:shd w:val="clear" w:color="auto" w:fill="auto"/>
          </w:tcPr>
          <w:p w14:paraId="0F3330C6" w14:textId="77777777" w:rsidR="0007762F" w:rsidRPr="00581F50" w:rsidRDefault="0007762F" w:rsidP="0007762F">
            <w:pPr>
              <w:rPr>
                <w:b/>
                <w:sz w:val="16"/>
                <w:szCs w:val="16"/>
              </w:rPr>
            </w:pPr>
            <w:r w:rsidRPr="00FD784D">
              <w:rPr>
                <w:b/>
                <w:bCs/>
                <w:sz w:val="16"/>
                <w:szCs w:val="16"/>
              </w:rPr>
              <w:t>Renk Çarkı Yapalım</w:t>
            </w:r>
          </w:p>
        </w:tc>
        <w:tc>
          <w:tcPr>
            <w:tcW w:w="3542" w:type="dxa"/>
            <w:gridSpan w:val="9"/>
            <w:tcBorders>
              <w:bottom w:val="single" w:sz="4" w:space="0" w:color="auto"/>
            </w:tcBorders>
            <w:shd w:val="clear" w:color="auto" w:fill="auto"/>
          </w:tcPr>
          <w:p w14:paraId="39E2CFA2" w14:textId="77777777" w:rsidR="0007762F" w:rsidRDefault="0007762F" w:rsidP="0007762F">
            <w:pPr>
              <w:rPr>
                <w:i/>
                <w:iCs/>
                <w:sz w:val="18"/>
                <w:szCs w:val="18"/>
              </w:rPr>
            </w:pPr>
          </w:p>
          <w:p w14:paraId="4D443A11" w14:textId="77777777" w:rsidR="0007762F" w:rsidRDefault="0007762F" w:rsidP="0007762F">
            <w:pPr>
              <w:rPr>
                <w:i/>
                <w:iCs/>
                <w:sz w:val="18"/>
                <w:szCs w:val="18"/>
              </w:rPr>
            </w:pPr>
            <w:r w:rsidRPr="00B1097D">
              <w:rPr>
                <w:i/>
                <w:iCs/>
                <w:sz w:val="18"/>
                <w:szCs w:val="18"/>
              </w:rPr>
              <w:t>Renk filtrelerine girilmez.</w:t>
            </w:r>
          </w:p>
          <w:p w14:paraId="4D746B34" w14:textId="77777777" w:rsidR="0007762F" w:rsidRPr="00B1097D" w:rsidRDefault="0007762F" w:rsidP="0007762F">
            <w:pPr>
              <w:rPr>
                <w:i/>
                <w:iCs/>
                <w:sz w:val="18"/>
                <w:szCs w:val="18"/>
              </w:rPr>
            </w:pPr>
          </w:p>
          <w:p w14:paraId="0641793E" w14:textId="77777777" w:rsidR="0007762F" w:rsidRPr="00B1097D" w:rsidRDefault="0007762F" w:rsidP="0007762F">
            <w:pPr>
              <w:rPr>
                <w:i/>
                <w:iCs/>
                <w:sz w:val="18"/>
                <w:szCs w:val="18"/>
              </w:rPr>
            </w:pPr>
            <w:r w:rsidRPr="00B1097D">
              <w:rPr>
                <w:i/>
                <w:iCs/>
                <w:sz w:val="18"/>
                <w:szCs w:val="18"/>
              </w:rPr>
              <w:t>Kaynaklar</w:t>
            </w:r>
            <w:r w:rsidRPr="00B1097D">
              <w:rPr>
                <w:rFonts w:hint="eastAsia"/>
                <w:i/>
                <w:iCs/>
                <w:sz w:val="18"/>
                <w:szCs w:val="18"/>
              </w:rPr>
              <w:t>ı</w:t>
            </w:r>
            <w:r w:rsidRPr="00B1097D">
              <w:rPr>
                <w:i/>
                <w:iCs/>
                <w:sz w:val="18"/>
                <w:szCs w:val="18"/>
              </w:rPr>
              <w:t>n etkili kullan</w:t>
            </w:r>
            <w:r w:rsidRPr="00B1097D">
              <w:rPr>
                <w:rFonts w:hint="eastAsia"/>
                <w:i/>
                <w:iCs/>
                <w:sz w:val="18"/>
                <w:szCs w:val="18"/>
              </w:rPr>
              <w:t>ı</w:t>
            </w:r>
            <w:r w:rsidRPr="00B1097D">
              <w:rPr>
                <w:i/>
                <w:iCs/>
                <w:sz w:val="18"/>
                <w:szCs w:val="18"/>
              </w:rPr>
              <w:t>m</w:t>
            </w:r>
            <w:r w:rsidRPr="00B1097D">
              <w:rPr>
                <w:rFonts w:hint="eastAsia"/>
                <w:i/>
                <w:iCs/>
                <w:sz w:val="18"/>
                <w:szCs w:val="18"/>
              </w:rPr>
              <w:t>ı</w:t>
            </w:r>
            <w:r w:rsidRPr="00B1097D">
              <w:rPr>
                <w:i/>
                <w:iCs/>
                <w:sz w:val="18"/>
                <w:szCs w:val="18"/>
              </w:rPr>
              <w:t xml:space="preserve"> bak</w:t>
            </w:r>
            <w:r w:rsidRPr="00B1097D">
              <w:rPr>
                <w:rFonts w:hint="eastAsia"/>
                <w:i/>
                <w:iCs/>
                <w:sz w:val="18"/>
                <w:szCs w:val="18"/>
              </w:rPr>
              <w:t>ı</w:t>
            </w:r>
            <w:r w:rsidRPr="00B1097D">
              <w:rPr>
                <w:i/>
                <w:iCs/>
                <w:sz w:val="18"/>
                <w:szCs w:val="18"/>
              </w:rPr>
              <w:t>m</w:t>
            </w:r>
            <w:r w:rsidRPr="00B1097D">
              <w:rPr>
                <w:rFonts w:hint="eastAsia"/>
                <w:i/>
                <w:iCs/>
                <w:sz w:val="18"/>
                <w:szCs w:val="18"/>
              </w:rPr>
              <w:t>ı</w:t>
            </w:r>
            <w:r w:rsidRPr="00B1097D">
              <w:rPr>
                <w:i/>
                <w:iCs/>
                <w:sz w:val="18"/>
                <w:szCs w:val="18"/>
              </w:rPr>
              <w:t>ndan g</w:t>
            </w:r>
            <w:r w:rsidRPr="00B1097D">
              <w:rPr>
                <w:rFonts w:hint="eastAsia"/>
                <w:i/>
                <w:iCs/>
                <w:sz w:val="18"/>
                <w:szCs w:val="18"/>
              </w:rPr>
              <w:t>ü</w:t>
            </w:r>
            <w:r w:rsidRPr="00B1097D">
              <w:rPr>
                <w:i/>
                <w:iCs/>
                <w:sz w:val="18"/>
                <w:szCs w:val="18"/>
              </w:rPr>
              <w:t>ne</w:t>
            </w:r>
            <w:r w:rsidRPr="00B1097D">
              <w:rPr>
                <w:rFonts w:hint="eastAsia"/>
                <w:i/>
                <w:iCs/>
                <w:sz w:val="18"/>
                <w:szCs w:val="18"/>
              </w:rPr>
              <w:t>ş</w:t>
            </w:r>
            <w:r w:rsidRPr="00B1097D">
              <w:rPr>
                <w:i/>
                <w:iCs/>
                <w:sz w:val="18"/>
                <w:szCs w:val="18"/>
              </w:rPr>
              <w:t xml:space="preserve"> enerjisinin </w:t>
            </w:r>
            <w:r w:rsidRPr="00B1097D">
              <w:rPr>
                <w:rFonts w:hint="eastAsia"/>
                <w:i/>
                <w:iCs/>
                <w:sz w:val="18"/>
                <w:szCs w:val="18"/>
              </w:rPr>
              <w:t>ö</w:t>
            </w:r>
            <w:r w:rsidRPr="00B1097D">
              <w:rPr>
                <w:i/>
                <w:iCs/>
                <w:sz w:val="18"/>
                <w:szCs w:val="18"/>
              </w:rPr>
              <w:t>nemi vurgulan</w:t>
            </w:r>
            <w:r w:rsidRPr="00B1097D">
              <w:rPr>
                <w:rFonts w:hint="eastAsia"/>
                <w:i/>
                <w:iCs/>
                <w:sz w:val="18"/>
                <w:szCs w:val="18"/>
              </w:rPr>
              <w:t>ı</w:t>
            </w:r>
            <w:r w:rsidRPr="00B1097D">
              <w:rPr>
                <w:i/>
                <w:iCs/>
                <w:sz w:val="18"/>
                <w:szCs w:val="18"/>
              </w:rPr>
              <w:t>r.</w:t>
            </w:r>
          </w:p>
          <w:p w14:paraId="18D500B7" w14:textId="77777777" w:rsidR="0007762F" w:rsidRPr="003D39A1" w:rsidRDefault="0007762F" w:rsidP="0007762F">
            <w:pPr>
              <w:tabs>
                <w:tab w:val="left" w:pos="900"/>
              </w:tabs>
              <w:rPr>
                <w:bCs/>
                <w:sz w:val="18"/>
                <w:szCs w:val="18"/>
              </w:rPr>
            </w:pPr>
          </w:p>
        </w:tc>
        <w:tc>
          <w:tcPr>
            <w:tcW w:w="1854" w:type="dxa"/>
            <w:gridSpan w:val="9"/>
            <w:tcBorders>
              <w:bottom w:val="single" w:sz="4" w:space="0" w:color="auto"/>
            </w:tcBorders>
            <w:shd w:val="clear" w:color="auto" w:fill="auto"/>
            <w:textDirection w:val="btLr"/>
          </w:tcPr>
          <w:p w14:paraId="3E892101" w14:textId="77777777" w:rsidR="0007762F" w:rsidRPr="005E5FDB" w:rsidRDefault="0007762F" w:rsidP="0007762F">
            <w:pPr>
              <w:ind w:left="113" w:right="113"/>
              <w:jc w:val="center"/>
              <w:rPr>
                <w:b/>
              </w:rPr>
            </w:pPr>
          </w:p>
        </w:tc>
        <w:tc>
          <w:tcPr>
            <w:tcW w:w="1419" w:type="dxa"/>
            <w:gridSpan w:val="7"/>
            <w:vMerge/>
            <w:shd w:val="clear" w:color="auto" w:fill="auto"/>
          </w:tcPr>
          <w:p w14:paraId="2DC409DE" w14:textId="77777777" w:rsidR="0007762F" w:rsidRPr="00D840E6" w:rsidRDefault="0007762F" w:rsidP="0007762F">
            <w:pPr>
              <w:rPr>
                <w:sz w:val="16"/>
                <w:szCs w:val="16"/>
              </w:rPr>
            </w:pPr>
          </w:p>
        </w:tc>
        <w:tc>
          <w:tcPr>
            <w:tcW w:w="1280" w:type="dxa"/>
            <w:gridSpan w:val="5"/>
            <w:vMerge/>
            <w:tcBorders>
              <w:bottom w:val="single" w:sz="4" w:space="0" w:color="auto"/>
            </w:tcBorders>
            <w:shd w:val="clear" w:color="auto" w:fill="auto"/>
          </w:tcPr>
          <w:p w14:paraId="54BB4FB5" w14:textId="77777777" w:rsidR="0007762F" w:rsidRDefault="0007762F" w:rsidP="0007762F"/>
        </w:tc>
      </w:tr>
      <w:tr w:rsidR="0007762F" w14:paraId="6F78B466" w14:textId="77777777" w:rsidTr="008A0CB5">
        <w:trPr>
          <w:cantSplit/>
          <w:trHeight w:val="1255"/>
        </w:trPr>
        <w:tc>
          <w:tcPr>
            <w:tcW w:w="1162" w:type="dxa"/>
            <w:gridSpan w:val="2"/>
            <w:shd w:val="clear" w:color="auto" w:fill="auto"/>
            <w:vAlign w:val="center"/>
          </w:tcPr>
          <w:p w14:paraId="122BF9E3" w14:textId="77777777" w:rsidR="0007762F" w:rsidRDefault="0007762F" w:rsidP="0007762F">
            <w:pPr>
              <w:spacing w:line="360" w:lineRule="auto"/>
              <w:jc w:val="center"/>
              <w:rPr>
                <w:b/>
                <w:bCs/>
                <w:color w:val="000000" w:themeColor="text1"/>
                <w:sz w:val="16"/>
                <w:szCs w:val="16"/>
              </w:rPr>
            </w:pPr>
          </w:p>
          <w:p w14:paraId="3C1E44C5"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25.HAFTA</w:t>
            </w:r>
          </w:p>
          <w:p w14:paraId="4299B955" w14:textId="70410218" w:rsidR="0007762F" w:rsidRPr="00640B22" w:rsidRDefault="0007762F" w:rsidP="0007762F">
            <w:pPr>
              <w:jc w:val="center"/>
              <w:rPr>
                <w:b/>
                <w:color w:val="008000"/>
                <w:sz w:val="16"/>
                <w:szCs w:val="16"/>
              </w:rPr>
            </w:pPr>
            <w:r w:rsidRPr="007B178A">
              <w:rPr>
                <w:b/>
                <w:bCs/>
                <w:color w:val="000000" w:themeColor="text1"/>
                <w:sz w:val="16"/>
                <w:szCs w:val="16"/>
              </w:rPr>
              <w:t>20-24 MART</w:t>
            </w:r>
          </w:p>
        </w:tc>
        <w:tc>
          <w:tcPr>
            <w:tcW w:w="519" w:type="dxa"/>
            <w:gridSpan w:val="5"/>
            <w:shd w:val="clear" w:color="auto" w:fill="auto"/>
            <w:vAlign w:val="center"/>
          </w:tcPr>
          <w:p w14:paraId="6FA23659" w14:textId="77777777" w:rsidR="0007762F" w:rsidRPr="00807461" w:rsidRDefault="0007762F" w:rsidP="0007762F">
            <w:pPr>
              <w:jc w:val="center"/>
              <w:rPr>
                <w:b/>
                <w:color w:val="FF0000"/>
                <w:sz w:val="16"/>
                <w:szCs w:val="16"/>
              </w:rPr>
            </w:pPr>
            <w:r w:rsidRPr="00807461">
              <w:rPr>
                <w:b/>
                <w:color w:val="FF0000"/>
                <w:sz w:val="16"/>
                <w:szCs w:val="16"/>
              </w:rPr>
              <w:t>4</w:t>
            </w:r>
          </w:p>
          <w:p w14:paraId="118026AE" w14:textId="3D0BEF5D" w:rsidR="0007762F" w:rsidRPr="00807461" w:rsidRDefault="0007762F" w:rsidP="0007762F">
            <w:pPr>
              <w:jc w:val="center"/>
              <w:rPr>
                <w:b/>
                <w:color w:val="0000FF"/>
                <w:sz w:val="16"/>
                <w:szCs w:val="16"/>
              </w:rPr>
            </w:pPr>
          </w:p>
        </w:tc>
        <w:tc>
          <w:tcPr>
            <w:tcW w:w="4553" w:type="dxa"/>
            <w:gridSpan w:val="9"/>
            <w:shd w:val="clear" w:color="auto" w:fill="auto"/>
          </w:tcPr>
          <w:p w14:paraId="7C5895F5" w14:textId="77777777" w:rsidR="0007762F" w:rsidRDefault="0007762F" w:rsidP="0007762F">
            <w:pPr>
              <w:rPr>
                <w:b/>
                <w:bCs/>
                <w:sz w:val="18"/>
                <w:szCs w:val="18"/>
              </w:rPr>
            </w:pPr>
          </w:p>
          <w:p w14:paraId="6D7DD369" w14:textId="77777777" w:rsidR="0007762F" w:rsidRPr="00B1097D" w:rsidRDefault="0007762F" w:rsidP="0007762F">
            <w:pPr>
              <w:rPr>
                <w:b/>
                <w:bCs/>
                <w:sz w:val="18"/>
                <w:szCs w:val="18"/>
              </w:rPr>
            </w:pPr>
            <w:r w:rsidRPr="00B1097D">
              <w:rPr>
                <w:b/>
                <w:bCs/>
                <w:sz w:val="18"/>
                <w:szCs w:val="18"/>
              </w:rPr>
              <w:t>F.7.5.2. Aynalar</w:t>
            </w:r>
            <w:r>
              <w:rPr>
                <w:b/>
                <w:bCs/>
                <w:sz w:val="18"/>
                <w:szCs w:val="18"/>
              </w:rPr>
              <w:t xml:space="preserve"> / </w:t>
            </w:r>
            <w:r w:rsidRPr="00B1097D">
              <w:rPr>
                <w:b/>
                <w:bCs/>
                <w:sz w:val="18"/>
                <w:szCs w:val="18"/>
              </w:rPr>
              <w:t xml:space="preserve">Önerilen Süre: </w:t>
            </w:r>
            <w:r w:rsidRPr="00B1097D">
              <w:rPr>
                <w:sz w:val="18"/>
                <w:szCs w:val="18"/>
              </w:rPr>
              <w:t>6 ders saati</w:t>
            </w:r>
          </w:p>
          <w:p w14:paraId="0F244348" w14:textId="77777777" w:rsidR="0007762F" w:rsidRDefault="0007762F" w:rsidP="0007762F">
            <w:pPr>
              <w:rPr>
                <w:sz w:val="18"/>
                <w:szCs w:val="18"/>
              </w:rPr>
            </w:pPr>
            <w:r w:rsidRPr="00B1097D">
              <w:rPr>
                <w:b/>
                <w:bCs/>
                <w:sz w:val="18"/>
                <w:szCs w:val="18"/>
              </w:rPr>
              <w:t xml:space="preserve">Konu / Kavramlar: </w:t>
            </w:r>
            <w:r w:rsidRPr="00B1097D">
              <w:rPr>
                <w:sz w:val="18"/>
                <w:szCs w:val="18"/>
              </w:rPr>
              <w:t>Düz ayna, çukur ayna, tümsek ayna</w:t>
            </w:r>
          </w:p>
          <w:p w14:paraId="7D35D66D" w14:textId="77777777" w:rsidR="0007762F" w:rsidRPr="00B1097D" w:rsidRDefault="0007762F" w:rsidP="0007762F">
            <w:pPr>
              <w:rPr>
                <w:sz w:val="18"/>
                <w:szCs w:val="18"/>
              </w:rPr>
            </w:pPr>
          </w:p>
          <w:p w14:paraId="1570196C" w14:textId="77777777" w:rsidR="0007762F" w:rsidRPr="00A73D2A" w:rsidRDefault="0007762F" w:rsidP="0007762F">
            <w:pPr>
              <w:rPr>
                <w:sz w:val="18"/>
                <w:szCs w:val="18"/>
              </w:rPr>
            </w:pPr>
            <w:r w:rsidRPr="00B1097D">
              <w:rPr>
                <w:sz w:val="18"/>
                <w:szCs w:val="18"/>
              </w:rPr>
              <w:t>F.7.5.2.1. Ayna çeşitlerini gözlemleyerek kullanım alanlarına örnekler verir.</w:t>
            </w:r>
          </w:p>
        </w:tc>
        <w:tc>
          <w:tcPr>
            <w:tcW w:w="1704" w:type="dxa"/>
            <w:gridSpan w:val="9"/>
            <w:shd w:val="clear" w:color="auto" w:fill="auto"/>
          </w:tcPr>
          <w:p w14:paraId="088C0799" w14:textId="77777777" w:rsidR="0007762F" w:rsidRPr="00581F50" w:rsidRDefault="0007762F" w:rsidP="0007762F">
            <w:pPr>
              <w:rPr>
                <w:b/>
                <w:sz w:val="16"/>
                <w:szCs w:val="16"/>
              </w:rPr>
            </w:pPr>
            <w:r w:rsidRPr="00FD784D">
              <w:rPr>
                <w:b/>
                <w:bCs/>
                <w:sz w:val="16"/>
                <w:szCs w:val="16"/>
              </w:rPr>
              <w:t>Aynaların Kullanım Alanlarını Gözlemleyelim</w:t>
            </w:r>
          </w:p>
        </w:tc>
        <w:tc>
          <w:tcPr>
            <w:tcW w:w="3542" w:type="dxa"/>
            <w:gridSpan w:val="9"/>
            <w:shd w:val="clear" w:color="auto" w:fill="auto"/>
          </w:tcPr>
          <w:p w14:paraId="7F0C375E" w14:textId="77777777" w:rsidR="0007762F" w:rsidRPr="00896B08" w:rsidRDefault="0007762F" w:rsidP="0007762F">
            <w:pPr>
              <w:tabs>
                <w:tab w:val="left" w:pos="-80"/>
                <w:tab w:val="left" w:pos="252"/>
              </w:tabs>
              <w:rPr>
                <w:sz w:val="18"/>
                <w:szCs w:val="18"/>
              </w:rPr>
            </w:pPr>
          </w:p>
        </w:tc>
        <w:tc>
          <w:tcPr>
            <w:tcW w:w="1854" w:type="dxa"/>
            <w:gridSpan w:val="9"/>
            <w:vMerge w:val="restart"/>
            <w:shd w:val="clear" w:color="auto" w:fill="auto"/>
            <w:vAlign w:val="center"/>
          </w:tcPr>
          <w:p w14:paraId="12B51999" w14:textId="77777777" w:rsidR="0007762F" w:rsidRPr="00E47BFC" w:rsidRDefault="0007762F" w:rsidP="0007762F">
            <w:pPr>
              <w:rPr>
                <w:sz w:val="14"/>
                <w:szCs w:val="14"/>
              </w:rPr>
            </w:pPr>
            <w:r w:rsidRPr="00D1004B">
              <w:rPr>
                <w:sz w:val="14"/>
                <w:szCs w:val="14"/>
              </w:rPr>
              <w:t xml:space="preserve">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w:t>
            </w:r>
          </w:p>
        </w:tc>
        <w:tc>
          <w:tcPr>
            <w:tcW w:w="1419" w:type="dxa"/>
            <w:gridSpan w:val="7"/>
            <w:vMerge/>
            <w:shd w:val="clear" w:color="auto" w:fill="auto"/>
          </w:tcPr>
          <w:p w14:paraId="48A3AD37" w14:textId="77777777" w:rsidR="0007762F" w:rsidRPr="00844430" w:rsidRDefault="0007762F" w:rsidP="0007762F">
            <w:pPr>
              <w:rPr>
                <w:sz w:val="22"/>
                <w:szCs w:val="22"/>
              </w:rPr>
            </w:pPr>
          </w:p>
        </w:tc>
        <w:tc>
          <w:tcPr>
            <w:tcW w:w="1280" w:type="dxa"/>
            <w:gridSpan w:val="5"/>
            <w:shd w:val="clear" w:color="auto" w:fill="auto"/>
          </w:tcPr>
          <w:p w14:paraId="4A38FE62" w14:textId="77777777" w:rsidR="0007762F" w:rsidRPr="000A3859" w:rsidRDefault="0007762F" w:rsidP="0007762F">
            <w:pPr>
              <w:jc w:val="center"/>
              <w:rPr>
                <w:b/>
                <w:bCs/>
                <w:sz w:val="18"/>
                <w:szCs w:val="18"/>
              </w:rPr>
            </w:pPr>
          </w:p>
          <w:p w14:paraId="0783C28F" w14:textId="77777777" w:rsidR="0007762F" w:rsidRPr="00BF3656" w:rsidRDefault="0007762F" w:rsidP="0007762F">
            <w:pPr>
              <w:jc w:val="center"/>
              <w:rPr>
                <w:b/>
                <w:sz w:val="16"/>
                <w:szCs w:val="16"/>
              </w:rPr>
            </w:pPr>
            <w:r w:rsidRPr="00BF3656">
              <w:rPr>
                <w:b/>
                <w:sz w:val="16"/>
                <w:szCs w:val="16"/>
              </w:rPr>
              <w:t>2. DÖNEM</w:t>
            </w:r>
          </w:p>
          <w:p w14:paraId="64CB89F7" w14:textId="77777777" w:rsidR="0007762F" w:rsidRPr="000A3859" w:rsidRDefault="0007762F" w:rsidP="0007762F">
            <w:pPr>
              <w:jc w:val="center"/>
              <w:rPr>
                <w:b/>
                <w:bCs/>
                <w:sz w:val="18"/>
                <w:szCs w:val="18"/>
              </w:rPr>
            </w:pPr>
            <w:r w:rsidRPr="00BF3656">
              <w:rPr>
                <w:b/>
                <w:sz w:val="16"/>
                <w:szCs w:val="16"/>
              </w:rPr>
              <w:t>1. SINAV</w:t>
            </w:r>
          </w:p>
        </w:tc>
      </w:tr>
      <w:tr w:rsidR="0007762F" w14:paraId="3818CEA7" w14:textId="77777777" w:rsidTr="008A0CB5">
        <w:trPr>
          <w:cantSplit/>
          <w:trHeight w:val="1429"/>
        </w:trPr>
        <w:tc>
          <w:tcPr>
            <w:tcW w:w="1162" w:type="dxa"/>
            <w:gridSpan w:val="2"/>
          </w:tcPr>
          <w:p w14:paraId="502DB654" w14:textId="77777777" w:rsidR="0007762F" w:rsidRDefault="0007762F" w:rsidP="0007762F">
            <w:pPr>
              <w:spacing w:line="360" w:lineRule="auto"/>
              <w:jc w:val="center"/>
              <w:rPr>
                <w:b/>
                <w:bCs/>
                <w:color w:val="000000" w:themeColor="text1"/>
                <w:sz w:val="16"/>
                <w:szCs w:val="16"/>
              </w:rPr>
            </w:pPr>
          </w:p>
          <w:p w14:paraId="04B8957A"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26.HAFTA</w:t>
            </w:r>
          </w:p>
          <w:p w14:paraId="29D308B6" w14:textId="384B1E72" w:rsidR="0007762F" w:rsidRPr="00640B22" w:rsidRDefault="0007762F" w:rsidP="0007762F">
            <w:pPr>
              <w:jc w:val="center"/>
              <w:rPr>
                <w:b/>
                <w:color w:val="008000"/>
                <w:sz w:val="16"/>
                <w:szCs w:val="16"/>
              </w:rPr>
            </w:pPr>
            <w:r w:rsidRPr="007B178A">
              <w:rPr>
                <w:b/>
                <w:bCs/>
                <w:color w:val="000000" w:themeColor="text1"/>
                <w:sz w:val="16"/>
                <w:szCs w:val="16"/>
              </w:rPr>
              <w:t>27-31 MART</w:t>
            </w:r>
          </w:p>
        </w:tc>
        <w:tc>
          <w:tcPr>
            <w:tcW w:w="519" w:type="dxa"/>
            <w:gridSpan w:val="5"/>
            <w:shd w:val="clear" w:color="auto" w:fill="auto"/>
            <w:vAlign w:val="center"/>
          </w:tcPr>
          <w:p w14:paraId="4DD62D43" w14:textId="001DB877" w:rsidR="0007762F" w:rsidRPr="005F5CB0" w:rsidRDefault="0007762F" w:rsidP="0007762F">
            <w:pPr>
              <w:jc w:val="center"/>
              <w:rPr>
                <w:b/>
                <w:color w:val="FF0000"/>
                <w:sz w:val="16"/>
                <w:szCs w:val="16"/>
              </w:rPr>
            </w:pPr>
            <w:r w:rsidRPr="00773EA6">
              <w:rPr>
                <w:b/>
                <w:color w:val="FF0000"/>
                <w:sz w:val="16"/>
                <w:szCs w:val="16"/>
              </w:rPr>
              <w:t>4</w:t>
            </w:r>
          </w:p>
        </w:tc>
        <w:tc>
          <w:tcPr>
            <w:tcW w:w="4553" w:type="dxa"/>
            <w:gridSpan w:val="9"/>
            <w:shd w:val="clear" w:color="auto" w:fill="auto"/>
          </w:tcPr>
          <w:p w14:paraId="2C935515" w14:textId="77777777" w:rsidR="0007762F" w:rsidRDefault="0007762F" w:rsidP="0007762F">
            <w:pPr>
              <w:rPr>
                <w:sz w:val="18"/>
                <w:szCs w:val="18"/>
              </w:rPr>
            </w:pPr>
          </w:p>
          <w:p w14:paraId="2B33D621" w14:textId="77777777" w:rsidR="0007762F" w:rsidRPr="00B1097D" w:rsidRDefault="0007762F" w:rsidP="0007762F">
            <w:pPr>
              <w:rPr>
                <w:sz w:val="18"/>
                <w:szCs w:val="18"/>
              </w:rPr>
            </w:pPr>
            <w:r w:rsidRPr="00B1097D">
              <w:rPr>
                <w:sz w:val="18"/>
                <w:szCs w:val="18"/>
              </w:rPr>
              <w:t>F.7.5.2.2. Düz, çukur ve tümsek aynalarda oluşan görüntüleri karşılaştırır.</w:t>
            </w:r>
          </w:p>
          <w:p w14:paraId="7EAA7F1C" w14:textId="77777777" w:rsidR="0007762F" w:rsidRPr="00A73D2A" w:rsidRDefault="0007762F" w:rsidP="0007762F">
            <w:pPr>
              <w:rPr>
                <w:sz w:val="18"/>
                <w:szCs w:val="18"/>
              </w:rPr>
            </w:pPr>
          </w:p>
        </w:tc>
        <w:tc>
          <w:tcPr>
            <w:tcW w:w="1704" w:type="dxa"/>
            <w:gridSpan w:val="9"/>
            <w:shd w:val="clear" w:color="auto" w:fill="auto"/>
          </w:tcPr>
          <w:p w14:paraId="6DDB4E2E" w14:textId="77777777" w:rsidR="0007762F" w:rsidRDefault="0007762F" w:rsidP="0007762F">
            <w:pPr>
              <w:rPr>
                <w:b/>
                <w:sz w:val="16"/>
                <w:szCs w:val="16"/>
              </w:rPr>
            </w:pPr>
            <w:r w:rsidRPr="00FD784D">
              <w:rPr>
                <w:b/>
                <w:bCs/>
                <w:sz w:val="16"/>
                <w:szCs w:val="16"/>
              </w:rPr>
              <w:t>Aynalarda Oluşan Görüntüleri Karşılaştıralım</w:t>
            </w:r>
          </w:p>
          <w:p w14:paraId="1153220A" w14:textId="77777777" w:rsidR="0007762F" w:rsidRPr="00FD784D" w:rsidRDefault="0007762F" w:rsidP="0007762F">
            <w:pPr>
              <w:rPr>
                <w:sz w:val="16"/>
                <w:szCs w:val="16"/>
              </w:rPr>
            </w:pPr>
          </w:p>
          <w:p w14:paraId="3D4D9FB1" w14:textId="77777777" w:rsidR="0007762F" w:rsidRDefault="0007762F" w:rsidP="0007762F">
            <w:pPr>
              <w:rPr>
                <w:sz w:val="16"/>
                <w:szCs w:val="16"/>
              </w:rPr>
            </w:pPr>
          </w:p>
          <w:p w14:paraId="65F41CC5" w14:textId="77777777" w:rsidR="0007762F" w:rsidRPr="00FD784D" w:rsidRDefault="0007762F" w:rsidP="0007762F">
            <w:pPr>
              <w:rPr>
                <w:sz w:val="16"/>
                <w:szCs w:val="16"/>
              </w:rPr>
            </w:pPr>
            <w:r w:rsidRPr="00FD784D">
              <w:rPr>
                <w:b/>
                <w:bCs/>
                <w:sz w:val="16"/>
                <w:szCs w:val="16"/>
              </w:rPr>
              <w:t>Kendi Periskobumuzu Yapalım</w:t>
            </w:r>
          </w:p>
        </w:tc>
        <w:tc>
          <w:tcPr>
            <w:tcW w:w="3542" w:type="dxa"/>
            <w:gridSpan w:val="9"/>
            <w:shd w:val="clear" w:color="auto" w:fill="auto"/>
          </w:tcPr>
          <w:p w14:paraId="6EF08F6E" w14:textId="77777777" w:rsidR="0007762F" w:rsidRPr="00B1097D" w:rsidRDefault="0007762F" w:rsidP="0007762F">
            <w:pPr>
              <w:rPr>
                <w:i/>
                <w:iCs/>
                <w:sz w:val="18"/>
                <w:szCs w:val="18"/>
              </w:rPr>
            </w:pPr>
            <w:r w:rsidRPr="00B1097D">
              <w:rPr>
                <w:i/>
                <w:iCs/>
                <w:sz w:val="18"/>
                <w:szCs w:val="18"/>
              </w:rPr>
              <w:t xml:space="preserve">a. </w:t>
            </w:r>
            <w:r w:rsidRPr="00B1097D">
              <w:rPr>
                <w:rFonts w:hint="eastAsia"/>
                <w:i/>
                <w:iCs/>
                <w:sz w:val="18"/>
                <w:szCs w:val="18"/>
              </w:rPr>
              <w:t>Ö</w:t>
            </w:r>
            <w:r w:rsidRPr="00B1097D">
              <w:rPr>
                <w:i/>
                <w:iCs/>
                <w:sz w:val="18"/>
                <w:szCs w:val="18"/>
              </w:rPr>
              <w:t xml:space="preserve">zel </w:t>
            </w:r>
            <w:r w:rsidRPr="00B1097D">
              <w:rPr>
                <w:rFonts w:hint="eastAsia"/>
                <w:i/>
                <w:iCs/>
                <w:sz w:val="18"/>
                <w:szCs w:val="18"/>
              </w:rPr>
              <w:t>ışı</w:t>
            </w:r>
            <w:r w:rsidRPr="00B1097D">
              <w:rPr>
                <w:i/>
                <w:iCs/>
                <w:sz w:val="18"/>
                <w:szCs w:val="18"/>
              </w:rPr>
              <w:t>nlarla g</w:t>
            </w:r>
            <w:r w:rsidRPr="00B1097D">
              <w:rPr>
                <w:rFonts w:hint="eastAsia"/>
                <w:i/>
                <w:iCs/>
                <w:sz w:val="18"/>
                <w:szCs w:val="18"/>
              </w:rPr>
              <w:t>ö</w:t>
            </w:r>
            <w:r w:rsidRPr="00B1097D">
              <w:rPr>
                <w:i/>
                <w:iCs/>
                <w:sz w:val="18"/>
                <w:szCs w:val="18"/>
              </w:rPr>
              <w:t>r</w:t>
            </w:r>
            <w:r w:rsidRPr="00B1097D">
              <w:rPr>
                <w:rFonts w:hint="eastAsia"/>
                <w:i/>
                <w:iCs/>
                <w:sz w:val="18"/>
                <w:szCs w:val="18"/>
              </w:rPr>
              <w:t>ü</w:t>
            </w:r>
            <w:r w:rsidRPr="00B1097D">
              <w:rPr>
                <w:i/>
                <w:iCs/>
                <w:sz w:val="18"/>
                <w:szCs w:val="18"/>
              </w:rPr>
              <w:t>nt</w:t>
            </w:r>
            <w:r w:rsidRPr="00B1097D">
              <w:rPr>
                <w:rFonts w:hint="eastAsia"/>
                <w:i/>
                <w:iCs/>
                <w:sz w:val="18"/>
                <w:szCs w:val="18"/>
              </w:rPr>
              <w:t>ü</w:t>
            </w:r>
            <w:r w:rsidRPr="00B1097D">
              <w:rPr>
                <w:i/>
                <w:iCs/>
                <w:sz w:val="18"/>
                <w:szCs w:val="18"/>
              </w:rPr>
              <w:t xml:space="preserve"> </w:t>
            </w:r>
            <w:r w:rsidRPr="00B1097D">
              <w:rPr>
                <w:rFonts w:hint="eastAsia"/>
                <w:i/>
                <w:iCs/>
                <w:sz w:val="18"/>
                <w:szCs w:val="18"/>
              </w:rPr>
              <w:t>ç</w:t>
            </w:r>
            <w:r w:rsidRPr="00B1097D">
              <w:rPr>
                <w:i/>
                <w:iCs/>
                <w:sz w:val="18"/>
                <w:szCs w:val="18"/>
              </w:rPr>
              <w:t>izimine girilmez.</w:t>
            </w:r>
          </w:p>
          <w:p w14:paraId="1DBB6A12" w14:textId="77777777" w:rsidR="0007762F" w:rsidRPr="00B1097D" w:rsidRDefault="0007762F" w:rsidP="0007762F">
            <w:pPr>
              <w:rPr>
                <w:i/>
                <w:iCs/>
                <w:sz w:val="18"/>
                <w:szCs w:val="18"/>
              </w:rPr>
            </w:pPr>
            <w:r w:rsidRPr="00B1097D">
              <w:rPr>
                <w:i/>
                <w:iCs/>
                <w:sz w:val="18"/>
                <w:szCs w:val="18"/>
              </w:rPr>
              <w:t>b. Matematiksel ba</w:t>
            </w:r>
            <w:r w:rsidRPr="00B1097D">
              <w:rPr>
                <w:rFonts w:hint="eastAsia"/>
                <w:i/>
                <w:iCs/>
                <w:sz w:val="18"/>
                <w:szCs w:val="18"/>
              </w:rPr>
              <w:t>ğı</w:t>
            </w:r>
            <w:r w:rsidRPr="00B1097D">
              <w:rPr>
                <w:i/>
                <w:iCs/>
                <w:sz w:val="18"/>
                <w:szCs w:val="18"/>
              </w:rPr>
              <w:t>nt</w:t>
            </w:r>
            <w:r w:rsidRPr="00B1097D">
              <w:rPr>
                <w:rFonts w:hint="eastAsia"/>
                <w:i/>
                <w:iCs/>
                <w:sz w:val="18"/>
                <w:szCs w:val="18"/>
              </w:rPr>
              <w:t>ı</w:t>
            </w:r>
            <w:r w:rsidRPr="00B1097D">
              <w:rPr>
                <w:i/>
                <w:iCs/>
                <w:sz w:val="18"/>
                <w:szCs w:val="18"/>
              </w:rPr>
              <w:t>lara girilmez.</w:t>
            </w:r>
          </w:p>
          <w:p w14:paraId="39E0F8CD" w14:textId="77777777" w:rsidR="0007762F" w:rsidRPr="00B1097D" w:rsidRDefault="0007762F" w:rsidP="0007762F">
            <w:pPr>
              <w:rPr>
                <w:i/>
                <w:iCs/>
                <w:sz w:val="18"/>
                <w:szCs w:val="18"/>
              </w:rPr>
            </w:pPr>
            <w:r w:rsidRPr="00B1097D">
              <w:rPr>
                <w:i/>
                <w:iCs/>
                <w:sz w:val="18"/>
                <w:szCs w:val="18"/>
              </w:rPr>
              <w:t xml:space="preserve">c. </w:t>
            </w:r>
            <w:r w:rsidRPr="00B1097D">
              <w:rPr>
                <w:rFonts w:hint="eastAsia"/>
                <w:i/>
                <w:iCs/>
                <w:sz w:val="18"/>
                <w:szCs w:val="18"/>
              </w:rPr>
              <w:t>Ç</w:t>
            </w:r>
            <w:r w:rsidRPr="00B1097D">
              <w:rPr>
                <w:i/>
                <w:iCs/>
                <w:sz w:val="18"/>
                <w:szCs w:val="18"/>
              </w:rPr>
              <w:t>ukur aynada cismin g</w:t>
            </w:r>
            <w:r w:rsidRPr="00B1097D">
              <w:rPr>
                <w:rFonts w:hint="eastAsia"/>
                <w:i/>
                <w:iCs/>
                <w:sz w:val="18"/>
                <w:szCs w:val="18"/>
              </w:rPr>
              <w:t>ö</w:t>
            </w:r>
            <w:r w:rsidRPr="00B1097D">
              <w:rPr>
                <w:i/>
                <w:iCs/>
                <w:sz w:val="18"/>
                <w:szCs w:val="18"/>
              </w:rPr>
              <w:t>r</w:t>
            </w:r>
            <w:r w:rsidRPr="00B1097D">
              <w:rPr>
                <w:rFonts w:hint="eastAsia"/>
                <w:i/>
                <w:iCs/>
                <w:sz w:val="18"/>
                <w:szCs w:val="18"/>
              </w:rPr>
              <w:t>ü</w:t>
            </w:r>
            <w:r w:rsidRPr="00B1097D">
              <w:rPr>
                <w:i/>
                <w:iCs/>
                <w:sz w:val="18"/>
                <w:szCs w:val="18"/>
              </w:rPr>
              <w:t>nt</w:t>
            </w:r>
            <w:r w:rsidRPr="00B1097D">
              <w:rPr>
                <w:rFonts w:hint="eastAsia"/>
                <w:i/>
                <w:iCs/>
                <w:sz w:val="18"/>
                <w:szCs w:val="18"/>
              </w:rPr>
              <w:t>ü</w:t>
            </w:r>
            <w:r w:rsidRPr="00B1097D">
              <w:rPr>
                <w:i/>
                <w:iCs/>
                <w:sz w:val="18"/>
                <w:szCs w:val="18"/>
              </w:rPr>
              <w:t>s</w:t>
            </w:r>
            <w:r w:rsidRPr="00B1097D">
              <w:rPr>
                <w:rFonts w:hint="eastAsia"/>
                <w:i/>
                <w:iCs/>
                <w:sz w:val="18"/>
                <w:szCs w:val="18"/>
              </w:rPr>
              <w:t>ü</w:t>
            </w:r>
            <w:r w:rsidRPr="00B1097D">
              <w:rPr>
                <w:i/>
                <w:iCs/>
                <w:sz w:val="18"/>
                <w:szCs w:val="18"/>
              </w:rPr>
              <w:t>n</w:t>
            </w:r>
            <w:r w:rsidRPr="00B1097D">
              <w:rPr>
                <w:rFonts w:hint="eastAsia"/>
                <w:i/>
                <w:iCs/>
                <w:sz w:val="18"/>
                <w:szCs w:val="18"/>
              </w:rPr>
              <w:t>ü</w:t>
            </w:r>
            <w:r w:rsidRPr="00B1097D">
              <w:rPr>
                <w:i/>
                <w:iCs/>
                <w:sz w:val="18"/>
                <w:szCs w:val="18"/>
              </w:rPr>
              <w:t xml:space="preserve">n </w:t>
            </w:r>
            <w:r w:rsidRPr="00B1097D">
              <w:rPr>
                <w:rFonts w:hint="eastAsia"/>
                <w:i/>
                <w:iCs/>
                <w:sz w:val="18"/>
                <w:szCs w:val="18"/>
              </w:rPr>
              <w:t>ö</w:t>
            </w:r>
            <w:r w:rsidRPr="00B1097D">
              <w:rPr>
                <w:i/>
                <w:iCs/>
                <w:sz w:val="18"/>
                <w:szCs w:val="18"/>
              </w:rPr>
              <w:t>zelliklerinin (b</w:t>
            </w:r>
            <w:r w:rsidRPr="00B1097D">
              <w:rPr>
                <w:rFonts w:hint="eastAsia"/>
                <w:i/>
                <w:iCs/>
                <w:sz w:val="18"/>
                <w:szCs w:val="18"/>
              </w:rPr>
              <w:t>ü</w:t>
            </w:r>
            <w:r w:rsidRPr="00B1097D">
              <w:rPr>
                <w:i/>
                <w:iCs/>
                <w:sz w:val="18"/>
                <w:szCs w:val="18"/>
              </w:rPr>
              <w:t>y</w:t>
            </w:r>
            <w:r w:rsidRPr="00B1097D">
              <w:rPr>
                <w:rFonts w:hint="eastAsia"/>
                <w:i/>
                <w:iCs/>
                <w:sz w:val="18"/>
                <w:szCs w:val="18"/>
              </w:rPr>
              <w:t>ü</w:t>
            </w:r>
            <w:r w:rsidRPr="00B1097D">
              <w:rPr>
                <w:i/>
                <w:iCs/>
                <w:sz w:val="18"/>
                <w:szCs w:val="18"/>
              </w:rPr>
              <w:t>k / k</w:t>
            </w:r>
            <w:r w:rsidRPr="00B1097D">
              <w:rPr>
                <w:rFonts w:hint="eastAsia"/>
                <w:i/>
                <w:iCs/>
                <w:sz w:val="18"/>
                <w:szCs w:val="18"/>
              </w:rPr>
              <w:t>üçü</w:t>
            </w:r>
            <w:r w:rsidRPr="00B1097D">
              <w:rPr>
                <w:i/>
                <w:iCs/>
                <w:sz w:val="18"/>
                <w:szCs w:val="18"/>
              </w:rPr>
              <w:t>k, ters / d</w:t>
            </w:r>
            <w:r w:rsidRPr="00B1097D">
              <w:rPr>
                <w:rFonts w:hint="eastAsia"/>
                <w:i/>
                <w:iCs/>
                <w:sz w:val="18"/>
                <w:szCs w:val="18"/>
              </w:rPr>
              <w:t>ü</w:t>
            </w:r>
            <w:r w:rsidRPr="00B1097D">
              <w:rPr>
                <w:i/>
                <w:iCs/>
                <w:sz w:val="18"/>
                <w:szCs w:val="18"/>
              </w:rPr>
              <w:t>z) cismin aynaya olan</w:t>
            </w:r>
            <w:r>
              <w:rPr>
                <w:i/>
                <w:iCs/>
                <w:sz w:val="18"/>
                <w:szCs w:val="18"/>
              </w:rPr>
              <w:t xml:space="preserve"> </w:t>
            </w:r>
            <w:r w:rsidRPr="00B1097D">
              <w:rPr>
                <w:i/>
                <w:iCs/>
                <w:sz w:val="18"/>
                <w:szCs w:val="18"/>
              </w:rPr>
              <w:t>uzakl</w:t>
            </w:r>
            <w:r w:rsidRPr="00B1097D">
              <w:rPr>
                <w:rFonts w:hint="eastAsia"/>
                <w:i/>
                <w:iCs/>
                <w:sz w:val="18"/>
                <w:szCs w:val="18"/>
              </w:rPr>
              <w:t>ığı</w:t>
            </w:r>
            <w:r w:rsidRPr="00B1097D">
              <w:rPr>
                <w:i/>
                <w:iCs/>
                <w:sz w:val="18"/>
                <w:szCs w:val="18"/>
              </w:rPr>
              <w:t>na g</w:t>
            </w:r>
            <w:r w:rsidRPr="00B1097D">
              <w:rPr>
                <w:rFonts w:hint="eastAsia"/>
                <w:i/>
                <w:iCs/>
                <w:sz w:val="18"/>
                <w:szCs w:val="18"/>
              </w:rPr>
              <w:t>ö</w:t>
            </w:r>
            <w:r w:rsidRPr="00B1097D">
              <w:rPr>
                <w:i/>
                <w:iCs/>
                <w:sz w:val="18"/>
                <w:szCs w:val="18"/>
              </w:rPr>
              <w:t>re de</w:t>
            </w:r>
            <w:r w:rsidRPr="00B1097D">
              <w:rPr>
                <w:rFonts w:hint="eastAsia"/>
                <w:i/>
                <w:iCs/>
                <w:sz w:val="18"/>
                <w:szCs w:val="18"/>
              </w:rPr>
              <w:t>ğ</w:t>
            </w:r>
            <w:r w:rsidRPr="00B1097D">
              <w:rPr>
                <w:i/>
                <w:iCs/>
                <w:sz w:val="18"/>
                <w:szCs w:val="18"/>
              </w:rPr>
              <w:t>i</w:t>
            </w:r>
            <w:r w:rsidRPr="00B1097D">
              <w:rPr>
                <w:rFonts w:hint="eastAsia"/>
                <w:i/>
                <w:iCs/>
                <w:sz w:val="18"/>
                <w:szCs w:val="18"/>
              </w:rPr>
              <w:t>ş</w:t>
            </w:r>
            <w:r w:rsidRPr="00B1097D">
              <w:rPr>
                <w:i/>
                <w:iCs/>
                <w:sz w:val="18"/>
                <w:szCs w:val="18"/>
              </w:rPr>
              <w:t>ebilece</w:t>
            </w:r>
            <w:r w:rsidRPr="00B1097D">
              <w:rPr>
                <w:rFonts w:hint="eastAsia"/>
                <w:i/>
                <w:iCs/>
                <w:sz w:val="18"/>
                <w:szCs w:val="18"/>
              </w:rPr>
              <w:t>ğ</w:t>
            </w:r>
            <w:r w:rsidRPr="00B1097D">
              <w:rPr>
                <w:i/>
                <w:iCs/>
                <w:sz w:val="18"/>
                <w:szCs w:val="18"/>
              </w:rPr>
              <w:t>i belirtilir.</w:t>
            </w:r>
          </w:p>
        </w:tc>
        <w:tc>
          <w:tcPr>
            <w:tcW w:w="1854" w:type="dxa"/>
            <w:gridSpan w:val="9"/>
            <w:vMerge/>
            <w:shd w:val="clear" w:color="auto" w:fill="auto"/>
            <w:vAlign w:val="center"/>
          </w:tcPr>
          <w:p w14:paraId="06B59629" w14:textId="77777777" w:rsidR="0007762F" w:rsidRPr="00FB6F23" w:rsidRDefault="0007762F" w:rsidP="0007762F">
            <w:pPr>
              <w:jc w:val="center"/>
              <w:rPr>
                <w:b/>
                <w:bCs/>
              </w:rPr>
            </w:pPr>
          </w:p>
        </w:tc>
        <w:tc>
          <w:tcPr>
            <w:tcW w:w="1419" w:type="dxa"/>
            <w:gridSpan w:val="7"/>
            <w:vMerge/>
            <w:shd w:val="clear" w:color="auto" w:fill="auto"/>
          </w:tcPr>
          <w:p w14:paraId="7F4E5385" w14:textId="77777777" w:rsidR="0007762F" w:rsidRPr="00844430" w:rsidRDefault="0007762F" w:rsidP="0007762F">
            <w:pPr>
              <w:rPr>
                <w:sz w:val="22"/>
                <w:szCs w:val="22"/>
              </w:rPr>
            </w:pPr>
          </w:p>
        </w:tc>
        <w:tc>
          <w:tcPr>
            <w:tcW w:w="1280" w:type="dxa"/>
            <w:gridSpan w:val="5"/>
            <w:shd w:val="clear" w:color="auto" w:fill="auto"/>
          </w:tcPr>
          <w:p w14:paraId="7AE71118" w14:textId="77777777" w:rsidR="0007762F" w:rsidRDefault="0007762F" w:rsidP="0007762F"/>
          <w:p w14:paraId="0D87C89F" w14:textId="77777777" w:rsidR="0007762F" w:rsidRPr="00A928A0" w:rsidRDefault="0007762F" w:rsidP="0007762F"/>
          <w:p w14:paraId="2D283BD4" w14:textId="77777777" w:rsidR="0007762F" w:rsidRPr="00A928A0" w:rsidRDefault="0007762F" w:rsidP="0007762F"/>
          <w:p w14:paraId="40D4A05C" w14:textId="77777777" w:rsidR="0007762F" w:rsidRPr="00A928A0" w:rsidRDefault="0007762F" w:rsidP="0007762F"/>
        </w:tc>
      </w:tr>
      <w:tr w:rsidR="0007762F" w14:paraId="474792BF" w14:textId="77777777" w:rsidTr="008A0CB5">
        <w:trPr>
          <w:cantSplit/>
          <w:trHeight w:val="1015"/>
        </w:trPr>
        <w:tc>
          <w:tcPr>
            <w:tcW w:w="1162" w:type="dxa"/>
            <w:gridSpan w:val="2"/>
          </w:tcPr>
          <w:p w14:paraId="34DBCCF0" w14:textId="77777777" w:rsidR="0007762F" w:rsidRDefault="0007762F" w:rsidP="0007762F">
            <w:pPr>
              <w:spacing w:line="360" w:lineRule="auto"/>
              <w:jc w:val="center"/>
              <w:rPr>
                <w:b/>
                <w:bCs/>
                <w:color w:val="000000" w:themeColor="text1"/>
                <w:sz w:val="16"/>
                <w:szCs w:val="16"/>
              </w:rPr>
            </w:pPr>
          </w:p>
          <w:p w14:paraId="6F51DEA3"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27.HAFTA</w:t>
            </w:r>
          </w:p>
          <w:p w14:paraId="51C7DCA7" w14:textId="32D7100C" w:rsidR="0007762F" w:rsidRPr="00834240" w:rsidRDefault="0007762F" w:rsidP="0007762F">
            <w:pPr>
              <w:jc w:val="center"/>
              <w:rPr>
                <w:b/>
                <w:sz w:val="16"/>
                <w:szCs w:val="16"/>
              </w:rPr>
            </w:pPr>
            <w:r w:rsidRPr="007B178A">
              <w:rPr>
                <w:b/>
                <w:bCs/>
                <w:color w:val="000000" w:themeColor="text1"/>
                <w:sz w:val="16"/>
                <w:szCs w:val="16"/>
              </w:rPr>
              <w:t>3-7 NİSAN</w:t>
            </w:r>
          </w:p>
        </w:tc>
        <w:tc>
          <w:tcPr>
            <w:tcW w:w="519" w:type="dxa"/>
            <w:gridSpan w:val="5"/>
            <w:shd w:val="clear" w:color="auto" w:fill="auto"/>
            <w:vAlign w:val="center"/>
          </w:tcPr>
          <w:p w14:paraId="7F7D1D41" w14:textId="4117290C" w:rsidR="0007762F" w:rsidRPr="005F5CB0" w:rsidRDefault="0007762F" w:rsidP="0007762F">
            <w:pPr>
              <w:jc w:val="center"/>
              <w:rPr>
                <w:b/>
                <w:color w:val="FF0000"/>
                <w:sz w:val="16"/>
                <w:szCs w:val="16"/>
              </w:rPr>
            </w:pPr>
            <w:r>
              <w:rPr>
                <w:b/>
                <w:color w:val="FF0000"/>
                <w:sz w:val="16"/>
                <w:szCs w:val="16"/>
              </w:rPr>
              <w:t>4</w:t>
            </w:r>
          </w:p>
        </w:tc>
        <w:tc>
          <w:tcPr>
            <w:tcW w:w="4553" w:type="dxa"/>
            <w:gridSpan w:val="9"/>
            <w:shd w:val="clear" w:color="auto" w:fill="auto"/>
          </w:tcPr>
          <w:p w14:paraId="7DD8531A" w14:textId="77777777" w:rsidR="0007762F" w:rsidRPr="00B1097D" w:rsidRDefault="0007762F" w:rsidP="0007762F">
            <w:pPr>
              <w:rPr>
                <w:b/>
                <w:bCs/>
                <w:sz w:val="18"/>
                <w:szCs w:val="18"/>
              </w:rPr>
            </w:pPr>
            <w:r w:rsidRPr="00B1097D">
              <w:rPr>
                <w:b/>
                <w:bCs/>
                <w:sz w:val="18"/>
                <w:szCs w:val="18"/>
              </w:rPr>
              <w:t>F.7.5.3. Işığın Kırılması ve Mercekler</w:t>
            </w:r>
          </w:p>
          <w:p w14:paraId="6EF8FC76" w14:textId="77777777" w:rsidR="0007762F" w:rsidRPr="00B1097D" w:rsidRDefault="0007762F" w:rsidP="0007762F">
            <w:pPr>
              <w:rPr>
                <w:bCs/>
                <w:sz w:val="18"/>
                <w:szCs w:val="18"/>
              </w:rPr>
            </w:pPr>
            <w:r w:rsidRPr="00B1097D">
              <w:rPr>
                <w:b/>
                <w:bCs/>
                <w:sz w:val="18"/>
                <w:szCs w:val="18"/>
              </w:rPr>
              <w:t xml:space="preserve">Önerilen Süre: </w:t>
            </w:r>
            <w:r w:rsidRPr="00B1097D">
              <w:rPr>
                <w:bCs/>
                <w:sz w:val="18"/>
                <w:szCs w:val="18"/>
              </w:rPr>
              <w:t>10 ders saati</w:t>
            </w:r>
          </w:p>
          <w:p w14:paraId="60FA29FC" w14:textId="77777777" w:rsidR="0007762F" w:rsidRPr="00B1097D" w:rsidRDefault="0007762F" w:rsidP="0007762F">
            <w:pPr>
              <w:rPr>
                <w:bCs/>
                <w:sz w:val="18"/>
                <w:szCs w:val="18"/>
              </w:rPr>
            </w:pPr>
            <w:r w:rsidRPr="00B1097D">
              <w:rPr>
                <w:b/>
                <w:bCs/>
                <w:sz w:val="18"/>
                <w:szCs w:val="18"/>
              </w:rPr>
              <w:t xml:space="preserve">Konu / Kavramlar: </w:t>
            </w:r>
            <w:r w:rsidRPr="00B1097D">
              <w:rPr>
                <w:bCs/>
                <w:sz w:val="18"/>
                <w:szCs w:val="18"/>
              </w:rPr>
              <w:t>Işığın kırılması, mercekler (ince kenarlı mercekler, kalın kenarlı mercekler), odak noktası</w:t>
            </w:r>
          </w:p>
          <w:p w14:paraId="6DA3C8CE" w14:textId="7926AEBE" w:rsidR="0007762F" w:rsidRPr="00FE73BC" w:rsidRDefault="0007762F" w:rsidP="0007762F">
            <w:pPr>
              <w:rPr>
                <w:bCs/>
                <w:sz w:val="18"/>
                <w:szCs w:val="18"/>
              </w:rPr>
            </w:pPr>
            <w:r w:rsidRPr="00B1097D">
              <w:rPr>
                <w:bCs/>
                <w:sz w:val="18"/>
                <w:szCs w:val="18"/>
              </w:rPr>
              <w:t>F.7.5.3.1. Ortam değiştiren ışığın izlediği yolu gözlemleyerek kırılma olayının sebebini ortam değişikliği ile ilişkilendirir.</w:t>
            </w:r>
          </w:p>
        </w:tc>
        <w:tc>
          <w:tcPr>
            <w:tcW w:w="1704" w:type="dxa"/>
            <w:gridSpan w:val="9"/>
            <w:shd w:val="clear" w:color="auto" w:fill="auto"/>
          </w:tcPr>
          <w:p w14:paraId="3F5B6EC3" w14:textId="77777777" w:rsidR="0007762F" w:rsidRDefault="0007762F" w:rsidP="0007762F">
            <w:pPr>
              <w:rPr>
                <w:b/>
                <w:sz w:val="16"/>
                <w:szCs w:val="16"/>
              </w:rPr>
            </w:pPr>
            <w:r w:rsidRPr="00FD784D">
              <w:rPr>
                <w:b/>
                <w:bCs/>
                <w:sz w:val="16"/>
                <w:szCs w:val="16"/>
              </w:rPr>
              <w:t>Hareket Doğrultusunu Gözlemleyelim</w:t>
            </w:r>
          </w:p>
          <w:p w14:paraId="31B50648" w14:textId="77777777" w:rsidR="0007762F" w:rsidRPr="00FD784D" w:rsidRDefault="0007762F" w:rsidP="0007762F">
            <w:pPr>
              <w:rPr>
                <w:sz w:val="16"/>
                <w:szCs w:val="16"/>
              </w:rPr>
            </w:pPr>
          </w:p>
          <w:p w14:paraId="08BED106" w14:textId="77777777" w:rsidR="0007762F" w:rsidRDefault="0007762F" w:rsidP="0007762F">
            <w:pPr>
              <w:rPr>
                <w:sz w:val="16"/>
                <w:szCs w:val="16"/>
              </w:rPr>
            </w:pPr>
          </w:p>
          <w:p w14:paraId="1B6596FE" w14:textId="77777777" w:rsidR="0007762F" w:rsidRPr="00FD784D" w:rsidRDefault="0007762F" w:rsidP="0007762F">
            <w:pPr>
              <w:rPr>
                <w:sz w:val="16"/>
                <w:szCs w:val="16"/>
              </w:rPr>
            </w:pPr>
            <w:r w:rsidRPr="00FD784D">
              <w:rPr>
                <w:b/>
                <w:bCs/>
                <w:sz w:val="16"/>
                <w:szCs w:val="16"/>
              </w:rPr>
              <w:t>Işığın Kırılmasını Gözlemleyelim</w:t>
            </w:r>
          </w:p>
        </w:tc>
        <w:tc>
          <w:tcPr>
            <w:tcW w:w="3542" w:type="dxa"/>
            <w:gridSpan w:val="9"/>
            <w:shd w:val="clear" w:color="auto" w:fill="auto"/>
          </w:tcPr>
          <w:p w14:paraId="235E5083" w14:textId="77777777" w:rsidR="0007762F" w:rsidRPr="00B1097D" w:rsidRDefault="0007762F" w:rsidP="0007762F">
            <w:pPr>
              <w:rPr>
                <w:bCs/>
                <w:i/>
                <w:iCs/>
                <w:sz w:val="18"/>
                <w:szCs w:val="18"/>
              </w:rPr>
            </w:pPr>
            <w:r w:rsidRPr="00B1097D">
              <w:rPr>
                <w:bCs/>
                <w:i/>
                <w:iCs/>
                <w:sz w:val="18"/>
                <w:szCs w:val="18"/>
              </w:rPr>
              <w:t>a. Tam yansımaya ve prizmalarda kırılmaya girilmez.</w:t>
            </w:r>
          </w:p>
          <w:p w14:paraId="74437AF1" w14:textId="77777777" w:rsidR="0007762F" w:rsidRPr="00F3022B" w:rsidRDefault="0007762F" w:rsidP="0007762F">
            <w:pPr>
              <w:rPr>
                <w:bCs/>
                <w:i/>
                <w:iCs/>
                <w:sz w:val="18"/>
                <w:szCs w:val="18"/>
              </w:rPr>
            </w:pPr>
            <w:r w:rsidRPr="00B1097D">
              <w:rPr>
                <w:bCs/>
                <w:i/>
                <w:iCs/>
                <w:sz w:val="18"/>
                <w:szCs w:val="18"/>
              </w:rPr>
              <w:t xml:space="preserve">b. </w:t>
            </w:r>
            <w:proofErr w:type="spellStart"/>
            <w:r w:rsidRPr="00B1097D">
              <w:rPr>
                <w:bCs/>
                <w:i/>
                <w:iCs/>
                <w:sz w:val="18"/>
                <w:szCs w:val="18"/>
              </w:rPr>
              <w:t>Snell</w:t>
            </w:r>
            <w:proofErr w:type="spellEnd"/>
            <w:r w:rsidRPr="00B1097D">
              <w:rPr>
                <w:bCs/>
                <w:i/>
                <w:iCs/>
                <w:sz w:val="18"/>
                <w:szCs w:val="18"/>
              </w:rPr>
              <w:t xml:space="preserve"> (Kırılma) Yasası'na girilmez.</w:t>
            </w:r>
          </w:p>
        </w:tc>
        <w:tc>
          <w:tcPr>
            <w:tcW w:w="1854" w:type="dxa"/>
            <w:gridSpan w:val="9"/>
            <w:shd w:val="clear" w:color="auto" w:fill="auto"/>
            <w:vAlign w:val="center"/>
          </w:tcPr>
          <w:p w14:paraId="5BD06915" w14:textId="77777777" w:rsidR="0007762F" w:rsidRPr="00FB6F23" w:rsidRDefault="0007762F" w:rsidP="0007762F">
            <w:pPr>
              <w:rPr>
                <w:b/>
                <w:bCs/>
              </w:rPr>
            </w:pPr>
          </w:p>
        </w:tc>
        <w:tc>
          <w:tcPr>
            <w:tcW w:w="1419" w:type="dxa"/>
            <w:gridSpan w:val="7"/>
            <w:vMerge/>
            <w:shd w:val="clear" w:color="auto" w:fill="auto"/>
          </w:tcPr>
          <w:p w14:paraId="655C3C71" w14:textId="77777777" w:rsidR="0007762F" w:rsidRPr="00844430" w:rsidRDefault="0007762F" w:rsidP="0007762F">
            <w:pPr>
              <w:rPr>
                <w:sz w:val="22"/>
                <w:szCs w:val="22"/>
              </w:rPr>
            </w:pPr>
          </w:p>
        </w:tc>
        <w:tc>
          <w:tcPr>
            <w:tcW w:w="1280" w:type="dxa"/>
            <w:gridSpan w:val="5"/>
            <w:shd w:val="clear" w:color="auto" w:fill="auto"/>
          </w:tcPr>
          <w:p w14:paraId="1E87B7E2" w14:textId="77777777" w:rsidR="0007762F" w:rsidRDefault="0007762F" w:rsidP="0007762F"/>
          <w:p w14:paraId="57A6241B" w14:textId="77777777" w:rsidR="0007762F" w:rsidRPr="00A928A0" w:rsidRDefault="0007762F" w:rsidP="0007762F">
            <w:pPr>
              <w:jc w:val="center"/>
              <w:rPr>
                <w:b/>
                <w:color w:val="000000"/>
                <w:sz w:val="16"/>
                <w:szCs w:val="16"/>
              </w:rPr>
            </w:pPr>
            <w:r w:rsidRPr="00A928A0">
              <w:rPr>
                <w:b/>
                <w:color w:val="000000"/>
                <w:sz w:val="16"/>
                <w:szCs w:val="16"/>
              </w:rPr>
              <w:t>ULUSAL EGEMENLİK VE ÇOCUK BAYRAMI</w:t>
            </w:r>
          </w:p>
          <w:p w14:paraId="1BC3F2D5" w14:textId="77777777" w:rsidR="0007762F" w:rsidRDefault="0007762F" w:rsidP="0007762F">
            <w:pPr>
              <w:jc w:val="center"/>
            </w:pPr>
            <w:r w:rsidRPr="00A928A0">
              <w:rPr>
                <w:b/>
                <w:color w:val="000000"/>
                <w:sz w:val="16"/>
                <w:szCs w:val="16"/>
              </w:rPr>
              <w:t>(23 NİSAN)</w:t>
            </w:r>
          </w:p>
        </w:tc>
      </w:tr>
      <w:tr w:rsidR="0007762F" w14:paraId="111A4140" w14:textId="77777777" w:rsidTr="008A0CB5">
        <w:trPr>
          <w:cantSplit/>
          <w:trHeight w:val="1015"/>
        </w:trPr>
        <w:tc>
          <w:tcPr>
            <w:tcW w:w="1162" w:type="dxa"/>
            <w:gridSpan w:val="2"/>
          </w:tcPr>
          <w:p w14:paraId="7F8F6782" w14:textId="77777777" w:rsidR="0007762F" w:rsidRDefault="0007762F" w:rsidP="0007762F">
            <w:pPr>
              <w:spacing w:line="360" w:lineRule="auto"/>
              <w:jc w:val="center"/>
              <w:rPr>
                <w:b/>
                <w:bCs/>
                <w:color w:val="000000" w:themeColor="text1"/>
                <w:sz w:val="16"/>
                <w:szCs w:val="16"/>
              </w:rPr>
            </w:pPr>
          </w:p>
          <w:p w14:paraId="3B82ED8C"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28.HAFTA</w:t>
            </w:r>
          </w:p>
          <w:p w14:paraId="61585AA4" w14:textId="28DFEF80" w:rsidR="0007762F" w:rsidRPr="00640B22" w:rsidRDefault="0007762F" w:rsidP="0007762F">
            <w:pPr>
              <w:jc w:val="center"/>
              <w:rPr>
                <w:b/>
                <w:color w:val="008000"/>
                <w:sz w:val="16"/>
                <w:szCs w:val="16"/>
              </w:rPr>
            </w:pPr>
            <w:r w:rsidRPr="007B178A">
              <w:rPr>
                <w:b/>
                <w:bCs/>
                <w:color w:val="000000" w:themeColor="text1"/>
                <w:sz w:val="16"/>
                <w:szCs w:val="16"/>
              </w:rPr>
              <w:t>10-14 NİSAN</w:t>
            </w:r>
          </w:p>
        </w:tc>
        <w:tc>
          <w:tcPr>
            <w:tcW w:w="519" w:type="dxa"/>
            <w:gridSpan w:val="5"/>
            <w:shd w:val="clear" w:color="auto" w:fill="auto"/>
            <w:vAlign w:val="center"/>
          </w:tcPr>
          <w:p w14:paraId="57AAFB66" w14:textId="50B520F7" w:rsidR="0007762F" w:rsidRPr="005F5CB0" w:rsidRDefault="0007762F" w:rsidP="0007762F">
            <w:pPr>
              <w:rPr>
                <w:b/>
                <w:color w:val="FF0000"/>
                <w:sz w:val="16"/>
                <w:szCs w:val="16"/>
              </w:rPr>
            </w:pPr>
            <w:r>
              <w:rPr>
                <w:b/>
                <w:color w:val="FF0000"/>
                <w:sz w:val="16"/>
                <w:szCs w:val="16"/>
              </w:rPr>
              <w:t xml:space="preserve">   </w:t>
            </w:r>
            <w:r w:rsidRPr="00807461">
              <w:rPr>
                <w:b/>
                <w:color w:val="FF0000"/>
                <w:sz w:val="16"/>
                <w:szCs w:val="16"/>
              </w:rPr>
              <w:t>4</w:t>
            </w:r>
          </w:p>
        </w:tc>
        <w:tc>
          <w:tcPr>
            <w:tcW w:w="4553" w:type="dxa"/>
            <w:gridSpan w:val="9"/>
            <w:shd w:val="clear" w:color="auto" w:fill="auto"/>
          </w:tcPr>
          <w:p w14:paraId="557B6A05" w14:textId="77777777" w:rsidR="0007762F" w:rsidRDefault="0007762F" w:rsidP="0007762F">
            <w:pPr>
              <w:rPr>
                <w:bCs/>
                <w:sz w:val="18"/>
                <w:szCs w:val="18"/>
              </w:rPr>
            </w:pPr>
          </w:p>
          <w:p w14:paraId="7A9F2638" w14:textId="77777777" w:rsidR="0007762F" w:rsidRPr="00B1097D" w:rsidRDefault="0007762F" w:rsidP="0007762F">
            <w:pPr>
              <w:rPr>
                <w:bCs/>
                <w:sz w:val="18"/>
                <w:szCs w:val="18"/>
              </w:rPr>
            </w:pPr>
            <w:r w:rsidRPr="00B1097D">
              <w:rPr>
                <w:bCs/>
                <w:sz w:val="18"/>
                <w:szCs w:val="18"/>
              </w:rPr>
              <w:t>F.7.5.3.2. Işığın kırılmasını, ince ve kalın kenarlı mercekler kullanarak deneyle gözlemler.</w:t>
            </w:r>
          </w:p>
          <w:p w14:paraId="468A1B78" w14:textId="77777777" w:rsidR="0007762F" w:rsidRPr="00B1097D" w:rsidRDefault="0007762F" w:rsidP="0007762F">
            <w:pPr>
              <w:rPr>
                <w:bCs/>
                <w:sz w:val="18"/>
                <w:szCs w:val="18"/>
              </w:rPr>
            </w:pPr>
            <w:r w:rsidRPr="00B1097D">
              <w:rPr>
                <w:bCs/>
                <w:sz w:val="18"/>
                <w:szCs w:val="18"/>
              </w:rPr>
              <w:t>F.7.5.3.3. İnce ve kalın kenarlı merceklerin odak noktalarını deneyerek belirler.</w:t>
            </w:r>
          </w:p>
          <w:p w14:paraId="3B4C9E70" w14:textId="77777777" w:rsidR="0007762F" w:rsidRPr="00B1097D" w:rsidRDefault="0007762F" w:rsidP="0007762F">
            <w:pPr>
              <w:rPr>
                <w:bCs/>
                <w:sz w:val="18"/>
                <w:szCs w:val="18"/>
              </w:rPr>
            </w:pPr>
          </w:p>
        </w:tc>
        <w:tc>
          <w:tcPr>
            <w:tcW w:w="1704" w:type="dxa"/>
            <w:gridSpan w:val="9"/>
            <w:shd w:val="clear" w:color="auto" w:fill="auto"/>
          </w:tcPr>
          <w:p w14:paraId="05671259" w14:textId="77777777" w:rsidR="0007762F" w:rsidRPr="002C70AE" w:rsidRDefault="0007762F" w:rsidP="0007762F">
            <w:pPr>
              <w:rPr>
                <w:b/>
                <w:sz w:val="16"/>
                <w:szCs w:val="16"/>
              </w:rPr>
            </w:pPr>
            <w:r w:rsidRPr="00FD784D">
              <w:rPr>
                <w:b/>
                <w:bCs/>
                <w:sz w:val="16"/>
                <w:szCs w:val="16"/>
              </w:rPr>
              <w:t>Merceklerde Işığın Kırılmasını Gözlemleyelim</w:t>
            </w:r>
          </w:p>
        </w:tc>
        <w:tc>
          <w:tcPr>
            <w:tcW w:w="3542" w:type="dxa"/>
            <w:gridSpan w:val="9"/>
            <w:shd w:val="clear" w:color="auto" w:fill="auto"/>
          </w:tcPr>
          <w:p w14:paraId="5E3783C6" w14:textId="77777777" w:rsidR="0007762F" w:rsidRPr="00B1097D" w:rsidRDefault="0007762F" w:rsidP="0007762F">
            <w:pPr>
              <w:rPr>
                <w:bCs/>
                <w:i/>
                <w:iCs/>
                <w:sz w:val="18"/>
                <w:szCs w:val="18"/>
              </w:rPr>
            </w:pPr>
            <w:r w:rsidRPr="00B1097D">
              <w:rPr>
                <w:bCs/>
                <w:i/>
                <w:iCs/>
                <w:sz w:val="18"/>
                <w:szCs w:val="18"/>
              </w:rPr>
              <w:t>a. Ormanl</w:t>
            </w:r>
            <w:r w:rsidRPr="00B1097D">
              <w:rPr>
                <w:rFonts w:hint="eastAsia"/>
                <w:bCs/>
                <w:i/>
                <w:iCs/>
                <w:sz w:val="18"/>
                <w:szCs w:val="18"/>
              </w:rPr>
              <w:t>ı</w:t>
            </w:r>
            <w:r w:rsidRPr="00B1097D">
              <w:rPr>
                <w:bCs/>
                <w:i/>
                <w:iCs/>
                <w:sz w:val="18"/>
                <w:szCs w:val="18"/>
              </w:rPr>
              <w:t>k alanlara b</w:t>
            </w:r>
            <w:r w:rsidRPr="00B1097D">
              <w:rPr>
                <w:rFonts w:hint="eastAsia"/>
                <w:bCs/>
                <w:i/>
                <w:iCs/>
                <w:sz w:val="18"/>
                <w:szCs w:val="18"/>
              </w:rPr>
              <w:t>ı</w:t>
            </w:r>
            <w:r w:rsidRPr="00B1097D">
              <w:rPr>
                <w:bCs/>
                <w:i/>
                <w:iCs/>
                <w:sz w:val="18"/>
                <w:szCs w:val="18"/>
              </w:rPr>
              <w:t>rak</w:t>
            </w:r>
            <w:r w:rsidRPr="00B1097D">
              <w:rPr>
                <w:rFonts w:hint="eastAsia"/>
                <w:bCs/>
                <w:i/>
                <w:iCs/>
                <w:sz w:val="18"/>
                <w:szCs w:val="18"/>
              </w:rPr>
              <w:t>ı</w:t>
            </w:r>
            <w:r w:rsidRPr="00B1097D">
              <w:rPr>
                <w:bCs/>
                <w:i/>
                <w:iCs/>
                <w:sz w:val="18"/>
                <w:szCs w:val="18"/>
              </w:rPr>
              <w:t>lan cam at</w:t>
            </w:r>
            <w:r w:rsidRPr="00B1097D">
              <w:rPr>
                <w:rFonts w:hint="eastAsia"/>
                <w:bCs/>
                <w:i/>
                <w:iCs/>
                <w:sz w:val="18"/>
                <w:szCs w:val="18"/>
              </w:rPr>
              <w:t>ı</w:t>
            </w:r>
            <w:r w:rsidRPr="00B1097D">
              <w:rPr>
                <w:bCs/>
                <w:i/>
                <w:iCs/>
                <w:sz w:val="18"/>
                <w:szCs w:val="18"/>
              </w:rPr>
              <w:t>klar</w:t>
            </w:r>
            <w:r w:rsidRPr="00B1097D">
              <w:rPr>
                <w:rFonts w:hint="eastAsia"/>
                <w:bCs/>
                <w:i/>
                <w:iCs/>
                <w:sz w:val="18"/>
                <w:szCs w:val="18"/>
              </w:rPr>
              <w:t>ı</w:t>
            </w:r>
            <w:r w:rsidRPr="00B1097D">
              <w:rPr>
                <w:bCs/>
                <w:i/>
                <w:iCs/>
                <w:sz w:val="18"/>
                <w:szCs w:val="18"/>
              </w:rPr>
              <w:t>n</w:t>
            </w:r>
            <w:r w:rsidRPr="00B1097D">
              <w:rPr>
                <w:rFonts w:hint="eastAsia"/>
                <w:bCs/>
                <w:i/>
                <w:iCs/>
                <w:sz w:val="18"/>
                <w:szCs w:val="18"/>
              </w:rPr>
              <w:t>ı</w:t>
            </w:r>
            <w:r w:rsidRPr="00B1097D">
              <w:rPr>
                <w:bCs/>
                <w:i/>
                <w:iCs/>
                <w:sz w:val="18"/>
                <w:szCs w:val="18"/>
              </w:rPr>
              <w:t>n yang</w:t>
            </w:r>
            <w:r w:rsidRPr="00B1097D">
              <w:rPr>
                <w:rFonts w:hint="eastAsia"/>
                <w:bCs/>
                <w:i/>
                <w:iCs/>
                <w:sz w:val="18"/>
                <w:szCs w:val="18"/>
              </w:rPr>
              <w:t>ı</w:t>
            </w:r>
            <w:r w:rsidRPr="00B1097D">
              <w:rPr>
                <w:bCs/>
                <w:i/>
                <w:iCs/>
                <w:sz w:val="18"/>
                <w:szCs w:val="18"/>
              </w:rPr>
              <w:t>n riski olu</w:t>
            </w:r>
            <w:r w:rsidRPr="00B1097D">
              <w:rPr>
                <w:rFonts w:hint="eastAsia"/>
                <w:bCs/>
                <w:i/>
                <w:iCs/>
                <w:sz w:val="18"/>
                <w:szCs w:val="18"/>
              </w:rPr>
              <w:t>ş</w:t>
            </w:r>
            <w:r w:rsidRPr="00B1097D">
              <w:rPr>
                <w:bCs/>
                <w:i/>
                <w:iCs/>
                <w:sz w:val="18"/>
                <w:szCs w:val="18"/>
              </w:rPr>
              <w:t>turabilece</w:t>
            </w:r>
            <w:r w:rsidRPr="00B1097D">
              <w:rPr>
                <w:rFonts w:hint="eastAsia"/>
                <w:bCs/>
                <w:i/>
                <w:iCs/>
                <w:sz w:val="18"/>
                <w:szCs w:val="18"/>
              </w:rPr>
              <w:t>ğ</w:t>
            </w:r>
            <w:r w:rsidRPr="00B1097D">
              <w:rPr>
                <w:bCs/>
                <w:i/>
                <w:iCs/>
                <w:sz w:val="18"/>
                <w:szCs w:val="18"/>
              </w:rPr>
              <w:t>ine de</w:t>
            </w:r>
            <w:r w:rsidRPr="00B1097D">
              <w:rPr>
                <w:rFonts w:hint="eastAsia"/>
                <w:bCs/>
                <w:i/>
                <w:iCs/>
                <w:sz w:val="18"/>
                <w:szCs w:val="18"/>
              </w:rPr>
              <w:t>ğ</w:t>
            </w:r>
            <w:r w:rsidRPr="00B1097D">
              <w:rPr>
                <w:bCs/>
                <w:i/>
                <w:iCs/>
                <w:sz w:val="18"/>
                <w:szCs w:val="18"/>
              </w:rPr>
              <w:t>inilir.</w:t>
            </w:r>
          </w:p>
          <w:p w14:paraId="12C7198D" w14:textId="77777777" w:rsidR="0007762F" w:rsidRPr="00B1097D" w:rsidRDefault="0007762F" w:rsidP="0007762F">
            <w:pPr>
              <w:rPr>
                <w:bCs/>
                <w:i/>
                <w:iCs/>
                <w:sz w:val="18"/>
                <w:szCs w:val="18"/>
              </w:rPr>
            </w:pPr>
            <w:r w:rsidRPr="00B1097D">
              <w:rPr>
                <w:bCs/>
                <w:i/>
                <w:iCs/>
                <w:sz w:val="18"/>
                <w:szCs w:val="18"/>
              </w:rPr>
              <w:t xml:space="preserve">b. </w:t>
            </w:r>
            <w:r w:rsidRPr="00B1097D">
              <w:rPr>
                <w:rFonts w:hint="eastAsia"/>
                <w:bCs/>
                <w:i/>
                <w:iCs/>
                <w:sz w:val="18"/>
                <w:szCs w:val="18"/>
              </w:rPr>
              <w:t>Ö</w:t>
            </w:r>
            <w:r w:rsidRPr="00B1097D">
              <w:rPr>
                <w:bCs/>
                <w:i/>
                <w:iCs/>
                <w:sz w:val="18"/>
                <w:szCs w:val="18"/>
              </w:rPr>
              <w:t xml:space="preserve">zel </w:t>
            </w:r>
            <w:r w:rsidRPr="00B1097D">
              <w:rPr>
                <w:rFonts w:hint="eastAsia"/>
                <w:bCs/>
                <w:i/>
                <w:iCs/>
                <w:sz w:val="18"/>
                <w:szCs w:val="18"/>
              </w:rPr>
              <w:t>ışı</w:t>
            </w:r>
            <w:r w:rsidRPr="00B1097D">
              <w:rPr>
                <w:bCs/>
                <w:i/>
                <w:iCs/>
                <w:sz w:val="18"/>
                <w:szCs w:val="18"/>
              </w:rPr>
              <w:t>nlarla g</w:t>
            </w:r>
            <w:r w:rsidRPr="00B1097D">
              <w:rPr>
                <w:rFonts w:hint="eastAsia"/>
                <w:bCs/>
                <w:i/>
                <w:iCs/>
                <w:sz w:val="18"/>
                <w:szCs w:val="18"/>
              </w:rPr>
              <w:t>ö</w:t>
            </w:r>
            <w:r w:rsidRPr="00B1097D">
              <w:rPr>
                <w:bCs/>
                <w:i/>
                <w:iCs/>
                <w:sz w:val="18"/>
                <w:szCs w:val="18"/>
              </w:rPr>
              <w:t>r</w:t>
            </w:r>
            <w:r w:rsidRPr="00B1097D">
              <w:rPr>
                <w:rFonts w:hint="eastAsia"/>
                <w:bCs/>
                <w:i/>
                <w:iCs/>
                <w:sz w:val="18"/>
                <w:szCs w:val="18"/>
              </w:rPr>
              <w:t>ü</w:t>
            </w:r>
            <w:r w:rsidRPr="00B1097D">
              <w:rPr>
                <w:bCs/>
                <w:i/>
                <w:iCs/>
                <w:sz w:val="18"/>
                <w:szCs w:val="18"/>
              </w:rPr>
              <w:t>nt</w:t>
            </w:r>
            <w:r w:rsidRPr="00B1097D">
              <w:rPr>
                <w:rFonts w:hint="eastAsia"/>
                <w:bCs/>
                <w:i/>
                <w:iCs/>
                <w:sz w:val="18"/>
                <w:szCs w:val="18"/>
              </w:rPr>
              <w:t>ü</w:t>
            </w:r>
            <w:r w:rsidRPr="00B1097D">
              <w:rPr>
                <w:bCs/>
                <w:i/>
                <w:iCs/>
                <w:sz w:val="18"/>
                <w:szCs w:val="18"/>
              </w:rPr>
              <w:t xml:space="preserve"> </w:t>
            </w:r>
            <w:r w:rsidRPr="00B1097D">
              <w:rPr>
                <w:rFonts w:hint="eastAsia"/>
                <w:bCs/>
                <w:i/>
                <w:iCs/>
                <w:sz w:val="18"/>
                <w:szCs w:val="18"/>
              </w:rPr>
              <w:t>ç</w:t>
            </w:r>
            <w:r w:rsidRPr="00B1097D">
              <w:rPr>
                <w:bCs/>
                <w:i/>
                <w:iCs/>
                <w:sz w:val="18"/>
                <w:szCs w:val="18"/>
              </w:rPr>
              <w:t>izimine girilmez.</w:t>
            </w:r>
          </w:p>
          <w:p w14:paraId="7B2BE8CC" w14:textId="77777777" w:rsidR="0007762F" w:rsidRPr="00B1097D" w:rsidRDefault="0007762F" w:rsidP="0007762F">
            <w:pPr>
              <w:rPr>
                <w:bCs/>
                <w:i/>
                <w:iCs/>
                <w:sz w:val="18"/>
                <w:szCs w:val="18"/>
              </w:rPr>
            </w:pPr>
            <w:r w:rsidRPr="00B1097D">
              <w:rPr>
                <w:bCs/>
                <w:i/>
                <w:iCs/>
                <w:sz w:val="18"/>
                <w:szCs w:val="18"/>
              </w:rPr>
              <w:t>c. Matematiksel ba</w:t>
            </w:r>
            <w:r w:rsidRPr="00B1097D">
              <w:rPr>
                <w:rFonts w:hint="eastAsia"/>
                <w:bCs/>
                <w:i/>
                <w:iCs/>
                <w:sz w:val="18"/>
                <w:szCs w:val="18"/>
              </w:rPr>
              <w:t>ğı</w:t>
            </w:r>
            <w:r w:rsidRPr="00B1097D">
              <w:rPr>
                <w:bCs/>
                <w:i/>
                <w:iCs/>
                <w:sz w:val="18"/>
                <w:szCs w:val="18"/>
              </w:rPr>
              <w:t>nt</w:t>
            </w:r>
            <w:r w:rsidRPr="00B1097D">
              <w:rPr>
                <w:rFonts w:hint="eastAsia"/>
                <w:bCs/>
                <w:i/>
                <w:iCs/>
                <w:sz w:val="18"/>
                <w:szCs w:val="18"/>
              </w:rPr>
              <w:t>ı</w:t>
            </w:r>
            <w:r w:rsidRPr="00B1097D">
              <w:rPr>
                <w:bCs/>
                <w:i/>
                <w:iCs/>
                <w:sz w:val="18"/>
                <w:szCs w:val="18"/>
              </w:rPr>
              <w:t>lara girilmez.</w:t>
            </w:r>
          </w:p>
          <w:p w14:paraId="5E8ECB40" w14:textId="77777777" w:rsidR="0007762F" w:rsidRPr="00B1097D" w:rsidRDefault="0007762F" w:rsidP="0007762F">
            <w:pPr>
              <w:rPr>
                <w:bCs/>
                <w:i/>
                <w:iCs/>
                <w:sz w:val="18"/>
                <w:szCs w:val="18"/>
              </w:rPr>
            </w:pPr>
            <w:r w:rsidRPr="00B1097D">
              <w:rPr>
                <w:rFonts w:hint="eastAsia"/>
                <w:bCs/>
                <w:i/>
                <w:iCs/>
                <w:sz w:val="18"/>
                <w:szCs w:val="18"/>
              </w:rPr>
              <w:t>ç</w:t>
            </w:r>
            <w:r w:rsidRPr="00B1097D">
              <w:rPr>
                <w:bCs/>
                <w:i/>
                <w:iCs/>
                <w:sz w:val="18"/>
                <w:szCs w:val="18"/>
              </w:rPr>
              <w:t xml:space="preserve">. </w:t>
            </w:r>
            <w:r w:rsidRPr="00B1097D">
              <w:rPr>
                <w:rFonts w:hint="eastAsia"/>
                <w:bCs/>
                <w:i/>
                <w:iCs/>
                <w:sz w:val="18"/>
                <w:szCs w:val="18"/>
              </w:rPr>
              <w:t>İ</w:t>
            </w:r>
            <w:r w:rsidRPr="00B1097D">
              <w:rPr>
                <w:bCs/>
                <w:i/>
                <w:iCs/>
                <w:sz w:val="18"/>
                <w:szCs w:val="18"/>
              </w:rPr>
              <w:t>nce ve kal</w:t>
            </w:r>
            <w:r w:rsidRPr="00B1097D">
              <w:rPr>
                <w:rFonts w:hint="eastAsia"/>
                <w:bCs/>
                <w:i/>
                <w:iCs/>
                <w:sz w:val="18"/>
                <w:szCs w:val="18"/>
              </w:rPr>
              <w:t>ı</w:t>
            </w:r>
            <w:r w:rsidRPr="00B1097D">
              <w:rPr>
                <w:bCs/>
                <w:i/>
                <w:iCs/>
                <w:sz w:val="18"/>
                <w:szCs w:val="18"/>
              </w:rPr>
              <w:t>n kenarl</w:t>
            </w:r>
            <w:r w:rsidRPr="00B1097D">
              <w:rPr>
                <w:rFonts w:hint="eastAsia"/>
                <w:bCs/>
                <w:i/>
                <w:iCs/>
                <w:sz w:val="18"/>
                <w:szCs w:val="18"/>
              </w:rPr>
              <w:t>ı</w:t>
            </w:r>
            <w:r w:rsidRPr="00B1097D">
              <w:rPr>
                <w:bCs/>
                <w:i/>
                <w:iCs/>
                <w:sz w:val="18"/>
                <w:szCs w:val="18"/>
              </w:rPr>
              <w:t xml:space="preserve"> merceklerin odak noktalar</w:t>
            </w:r>
            <w:r w:rsidRPr="00B1097D">
              <w:rPr>
                <w:rFonts w:hint="eastAsia"/>
                <w:bCs/>
                <w:i/>
                <w:iCs/>
                <w:sz w:val="18"/>
                <w:szCs w:val="18"/>
              </w:rPr>
              <w:t>ı</w:t>
            </w:r>
            <w:r w:rsidRPr="00B1097D">
              <w:rPr>
                <w:bCs/>
                <w:i/>
                <w:iCs/>
                <w:sz w:val="18"/>
                <w:szCs w:val="18"/>
              </w:rPr>
              <w:t xml:space="preserve"> </w:t>
            </w:r>
            <w:r w:rsidRPr="00B1097D">
              <w:rPr>
                <w:rFonts w:hint="eastAsia"/>
                <w:bCs/>
                <w:i/>
                <w:iCs/>
                <w:sz w:val="18"/>
                <w:szCs w:val="18"/>
              </w:rPr>
              <w:t>ç</w:t>
            </w:r>
            <w:r w:rsidRPr="00B1097D">
              <w:rPr>
                <w:bCs/>
                <w:i/>
                <w:iCs/>
                <w:sz w:val="18"/>
                <w:szCs w:val="18"/>
              </w:rPr>
              <w:t>izimle g</w:t>
            </w:r>
            <w:r w:rsidRPr="00B1097D">
              <w:rPr>
                <w:rFonts w:hint="eastAsia"/>
                <w:bCs/>
                <w:i/>
                <w:iCs/>
                <w:sz w:val="18"/>
                <w:szCs w:val="18"/>
              </w:rPr>
              <w:t>ö</w:t>
            </w:r>
            <w:r w:rsidRPr="00B1097D">
              <w:rPr>
                <w:bCs/>
                <w:i/>
                <w:iCs/>
                <w:sz w:val="18"/>
                <w:szCs w:val="18"/>
              </w:rPr>
              <w:t>sterilir.</w:t>
            </w:r>
          </w:p>
        </w:tc>
        <w:tc>
          <w:tcPr>
            <w:tcW w:w="1854" w:type="dxa"/>
            <w:gridSpan w:val="9"/>
            <w:shd w:val="clear" w:color="auto" w:fill="auto"/>
            <w:vAlign w:val="center"/>
          </w:tcPr>
          <w:p w14:paraId="27183AE1" w14:textId="77777777" w:rsidR="0007762F" w:rsidRPr="00FB6F23" w:rsidRDefault="0007762F" w:rsidP="0007762F">
            <w:pPr>
              <w:rPr>
                <w:b/>
                <w:bCs/>
              </w:rPr>
            </w:pPr>
          </w:p>
        </w:tc>
        <w:tc>
          <w:tcPr>
            <w:tcW w:w="1419" w:type="dxa"/>
            <w:gridSpan w:val="7"/>
            <w:vMerge/>
            <w:shd w:val="clear" w:color="auto" w:fill="auto"/>
          </w:tcPr>
          <w:p w14:paraId="6797A167" w14:textId="77777777" w:rsidR="0007762F" w:rsidRPr="00844430" w:rsidRDefault="0007762F" w:rsidP="0007762F">
            <w:pPr>
              <w:rPr>
                <w:sz w:val="22"/>
                <w:szCs w:val="22"/>
              </w:rPr>
            </w:pPr>
          </w:p>
        </w:tc>
        <w:tc>
          <w:tcPr>
            <w:tcW w:w="1280" w:type="dxa"/>
            <w:gridSpan w:val="5"/>
            <w:shd w:val="clear" w:color="auto" w:fill="auto"/>
          </w:tcPr>
          <w:p w14:paraId="3F17DA30" w14:textId="77777777" w:rsidR="0007762F" w:rsidRDefault="0007762F" w:rsidP="0007762F"/>
        </w:tc>
      </w:tr>
      <w:tr w:rsidR="008431FA" w14:paraId="243D6CE7" w14:textId="77777777" w:rsidTr="008431FA">
        <w:trPr>
          <w:cantSplit/>
          <w:trHeight w:val="282"/>
        </w:trPr>
        <w:tc>
          <w:tcPr>
            <w:tcW w:w="16033" w:type="dxa"/>
            <w:gridSpan w:val="55"/>
          </w:tcPr>
          <w:p w14:paraId="5FAA52F5" w14:textId="32B5ABB4" w:rsidR="008431FA" w:rsidRDefault="008431FA" w:rsidP="008431FA">
            <w:pPr>
              <w:jc w:val="center"/>
            </w:pPr>
            <w:r w:rsidRPr="00FA09E5">
              <w:rPr>
                <w:b/>
                <w:bCs/>
                <w:color w:val="FF0000"/>
                <w:sz w:val="28"/>
                <w:szCs w:val="28"/>
              </w:rPr>
              <w:t>17-21 NİSAN</w:t>
            </w:r>
            <w:r w:rsidR="00303047">
              <w:rPr>
                <w:b/>
                <w:bCs/>
                <w:color w:val="FF0000"/>
                <w:sz w:val="28"/>
                <w:szCs w:val="28"/>
              </w:rPr>
              <w:t xml:space="preserve"> 2023</w:t>
            </w:r>
            <w:r w:rsidRPr="00FA09E5">
              <w:rPr>
                <w:b/>
                <w:bCs/>
                <w:color w:val="FF0000"/>
                <w:sz w:val="28"/>
                <w:szCs w:val="28"/>
              </w:rPr>
              <w:t xml:space="preserve"> 2.ARA TATİL</w:t>
            </w:r>
          </w:p>
        </w:tc>
      </w:tr>
      <w:tr w:rsidR="005F5CB0" w14:paraId="2CE3AEE5" w14:textId="77777777" w:rsidTr="002C3FF4">
        <w:trPr>
          <w:cantSplit/>
          <w:trHeight w:val="1274"/>
        </w:trPr>
        <w:tc>
          <w:tcPr>
            <w:tcW w:w="1162" w:type="dxa"/>
            <w:gridSpan w:val="2"/>
            <w:shd w:val="clear" w:color="auto" w:fill="auto"/>
            <w:vAlign w:val="center"/>
          </w:tcPr>
          <w:p w14:paraId="0EBC93B2"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lastRenderedPageBreak/>
              <w:t>29.HAFTA</w:t>
            </w:r>
          </w:p>
          <w:p w14:paraId="2FE180BC" w14:textId="737ABD79" w:rsidR="005F5CB0" w:rsidRDefault="0007762F" w:rsidP="0007762F">
            <w:pPr>
              <w:jc w:val="center"/>
              <w:rPr>
                <w:b/>
                <w:sz w:val="16"/>
                <w:szCs w:val="16"/>
              </w:rPr>
            </w:pPr>
            <w:r w:rsidRPr="007B178A">
              <w:rPr>
                <w:b/>
                <w:bCs/>
                <w:color w:val="000000" w:themeColor="text1"/>
                <w:sz w:val="16"/>
                <w:szCs w:val="16"/>
              </w:rPr>
              <w:t>24-28 NİSAN</w:t>
            </w:r>
          </w:p>
        </w:tc>
        <w:tc>
          <w:tcPr>
            <w:tcW w:w="519" w:type="dxa"/>
            <w:gridSpan w:val="5"/>
            <w:shd w:val="clear" w:color="auto" w:fill="auto"/>
            <w:vAlign w:val="center"/>
          </w:tcPr>
          <w:p w14:paraId="2214ADC7" w14:textId="08445304" w:rsidR="005F5CB0" w:rsidRPr="005F5CB0" w:rsidRDefault="005F5CB0" w:rsidP="005F5CB0">
            <w:pPr>
              <w:rPr>
                <w:b/>
                <w:color w:val="FF0000"/>
                <w:sz w:val="16"/>
                <w:szCs w:val="16"/>
              </w:rPr>
            </w:pPr>
            <w:r>
              <w:rPr>
                <w:b/>
                <w:color w:val="FF0000"/>
                <w:sz w:val="16"/>
                <w:szCs w:val="16"/>
              </w:rPr>
              <w:t xml:space="preserve">  4</w:t>
            </w:r>
          </w:p>
        </w:tc>
        <w:tc>
          <w:tcPr>
            <w:tcW w:w="4553" w:type="dxa"/>
            <w:gridSpan w:val="9"/>
            <w:shd w:val="clear" w:color="auto" w:fill="auto"/>
          </w:tcPr>
          <w:p w14:paraId="0E5B7C72" w14:textId="77777777" w:rsidR="005F5CB0" w:rsidRPr="008178E0" w:rsidRDefault="005F5CB0" w:rsidP="00B56C20">
            <w:pPr>
              <w:rPr>
                <w:bCs/>
                <w:sz w:val="18"/>
                <w:szCs w:val="18"/>
              </w:rPr>
            </w:pPr>
            <w:r w:rsidRPr="008178E0">
              <w:rPr>
                <w:bCs/>
                <w:sz w:val="18"/>
                <w:szCs w:val="18"/>
              </w:rPr>
              <w:t>F.7.5.3.4. Merceklerin günlük yaşam ve teknolojideki kullanım alanlarına örnekler verir.</w:t>
            </w:r>
          </w:p>
          <w:p w14:paraId="66C1CA06" w14:textId="77777777" w:rsidR="005F5CB0" w:rsidRPr="008178E0" w:rsidRDefault="005F5CB0" w:rsidP="00B56C20">
            <w:pPr>
              <w:rPr>
                <w:bCs/>
                <w:sz w:val="18"/>
                <w:szCs w:val="18"/>
              </w:rPr>
            </w:pPr>
            <w:r w:rsidRPr="008178E0">
              <w:rPr>
                <w:bCs/>
                <w:sz w:val="18"/>
                <w:szCs w:val="18"/>
              </w:rPr>
              <w:t>F.7.5.3.5. Ayna veya mercekleri kullanarak bir görüntüleme aracı tasarlar.</w:t>
            </w:r>
          </w:p>
          <w:p w14:paraId="33703341" w14:textId="77777777" w:rsidR="005F5CB0" w:rsidRPr="008178E0" w:rsidRDefault="005F5CB0" w:rsidP="00B56C20">
            <w:pPr>
              <w:rPr>
                <w:bCs/>
                <w:sz w:val="18"/>
                <w:szCs w:val="18"/>
              </w:rPr>
            </w:pPr>
          </w:p>
        </w:tc>
        <w:tc>
          <w:tcPr>
            <w:tcW w:w="1704" w:type="dxa"/>
            <w:gridSpan w:val="9"/>
            <w:shd w:val="clear" w:color="auto" w:fill="auto"/>
          </w:tcPr>
          <w:p w14:paraId="726B0DBE" w14:textId="77777777" w:rsidR="005F5CB0" w:rsidRDefault="005F5CB0" w:rsidP="00B56C20">
            <w:pPr>
              <w:rPr>
                <w:b/>
                <w:sz w:val="16"/>
                <w:szCs w:val="16"/>
              </w:rPr>
            </w:pPr>
            <w:r w:rsidRPr="00FD784D">
              <w:rPr>
                <w:b/>
                <w:bCs/>
                <w:sz w:val="16"/>
                <w:szCs w:val="16"/>
              </w:rPr>
              <w:t>Merceklerin Odak Uzaklığını Bulalım</w:t>
            </w:r>
          </w:p>
          <w:p w14:paraId="0FFB16A8" w14:textId="77777777" w:rsidR="005F5CB0" w:rsidRDefault="005F5CB0" w:rsidP="00B56C20">
            <w:pPr>
              <w:rPr>
                <w:sz w:val="16"/>
                <w:szCs w:val="16"/>
              </w:rPr>
            </w:pPr>
          </w:p>
          <w:p w14:paraId="2EA0DC69" w14:textId="77777777" w:rsidR="005F5CB0" w:rsidRPr="00FD784D" w:rsidRDefault="005F5CB0" w:rsidP="00B56C20">
            <w:pPr>
              <w:rPr>
                <w:sz w:val="16"/>
                <w:szCs w:val="16"/>
              </w:rPr>
            </w:pPr>
            <w:r w:rsidRPr="00FD784D">
              <w:rPr>
                <w:b/>
                <w:bCs/>
                <w:sz w:val="16"/>
                <w:szCs w:val="16"/>
              </w:rPr>
              <w:t>Merceklerin Doğadaki Etkisini Gözlemleyelim</w:t>
            </w:r>
          </w:p>
        </w:tc>
        <w:tc>
          <w:tcPr>
            <w:tcW w:w="3542" w:type="dxa"/>
            <w:gridSpan w:val="9"/>
            <w:shd w:val="clear" w:color="auto" w:fill="auto"/>
          </w:tcPr>
          <w:p w14:paraId="6C347684" w14:textId="77777777" w:rsidR="005F5CB0" w:rsidRPr="008178E0" w:rsidRDefault="005F5CB0" w:rsidP="00B56C20">
            <w:pPr>
              <w:rPr>
                <w:bCs/>
                <w:i/>
                <w:iCs/>
                <w:sz w:val="18"/>
                <w:szCs w:val="18"/>
              </w:rPr>
            </w:pPr>
            <w:r w:rsidRPr="008178E0">
              <w:rPr>
                <w:rFonts w:hint="eastAsia"/>
                <w:bCs/>
                <w:i/>
                <w:iCs/>
                <w:sz w:val="18"/>
                <w:szCs w:val="18"/>
              </w:rPr>
              <w:t>Ö</w:t>
            </w:r>
            <w:r w:rsidRPr="008178E0">
              <w:rPr>
                <w:bCs/>
                <w:i/>
                <w:iCs/>
                <w:sz w:val="18"/>
                <w:szCs w:val="18"/>
              </w:rPr>
              <w:t>ncelikle tasar</w:t>
            </w:r>
            <w:r w:rsidRPr="008178E0">
              <w:rPr>
                <w:rFonts w:hint="eastAsia"/>
                <w:bCs/>
                <w:i/>
                <w:iCs/>
                <w:sz w:val="18"/>
                <w:szCs w:val="18"/>
              </w:rPr>
              <w:t>ı</w:t>
            </w:r>
            <w:r w:rsidRPr="008178E0">
              <w:rPr>
                <w:bCs/>
                <w:i/>
                <w:iCs/>
                <w:sz w:val="18"/>
                <w:szCs w:val="18"/>
              </w:rPr>
              <w:t>m</w:t>
            </w:r>
            <w:r w:rsidRPr="008178E0">
              <w:rPr>
                <w:rFonts w:hint="eastAsia"/>
                <w:bCs/>
                <w:i/>
                <w:iCs/>
                <w:sz w:val="18"/>
                <w:szCs w:val="18"/>
              </w:rPr>
              <w:t>ı</w:t>
            </w:r>
            <w:r w:rsidRPr="008178E0">
              <w:rPr>
                <w:bCs/>
                <w:i/>
                <w:iCs/>
                <w:sz w:val="18"/>
                <w:szCs w:val="18"/>
              </w:rPr>
              <w:t>n</w:t>
            </w:r>
            <w:r w:rsidRPr="008178E0">
              <w:rPr>
                <w:rFonts w:hint="eastAsia"/>
                <w:bCs/>
                <w:i/>
                <w:iCs/>
                <w:sz w:val="18"/>
                <w:szCs w:val="18"/>
              </w:rPr>
              <w:t>ı</w:t>
            </w:r>
            <w:r w:rsidRPr="008178E0">
              <w:rPr>
                <w:bCs/>
                <w:i/>
                <w:iCs/>
                <w:sz w:val="18"/>
                <w:szCs w:val="18"/>
              </w:rPr>
              <w:t xml:space="preserve"> </w:t>
            </w:r>
            <w:r w:rsidRPr="008178E0">
              <w:rPr>
                <w:rFonts w:hint="eastAsia"/>
                <w:bCs/>
                <w:i/>
                <w:iCs/>
                <w:sz w:val="18"/>
                <w:szCs w:val="18"/>
              </w:rPr>
              <w:t>ç</w:t>
            </w:r>
            <w:r w:rsidRPr="008178E0">
              <w:rPr>
                <w:bCs/>
                <w:i/>
                <w:iCs/>
                <w:sz w:val="18"/>
                <w:szCs w:val="18"/>
              </w:rPr>
              <w:t xml:space="preserve">izimle ifade etmesi istenir. </w:t>
            </w:r>
            <w:r w:rsidRPr="008178E0">
              <w:rPr>
                <w:rFonts w:hint="eastAsia"/>
                <w:bCs/>
                <w:i/>
                <w:iCs/>
                <w:sz w:val="18"/>
                <w:szCs w:val="18"/>
              </w:rPr>
              <w:t>İ</w:t>
            </w:r>
            <w:r w:rsidRPr="008178E0">
              <w:rPr>
                <w:bCs/>
                <w:i/>
                <w:iCs/>
                <w:sz w:val="18"/>
                <w:szCs w:val="18"/>
              </w:rPr>
              <w:t>mk</w:t>
            </w:r>
            <w:r w:rsidRPr="008178E0">
              <w:rPr>
                <w:rFonts w:hint="eastAsia"/>
                <w:bCs/>
                <w:i/>
                <w:iCs/>
                <w:sz w:val="18"/>
                <w:szCs w:val="18"/>
              </w:rPr>
              <w:t>â</w:t>
            </w:r>
            <w:r w:rsidRPr="008178E0">
              <w:rPr>
                <w:bCs/>
                <w:i/>
                <w:iCs/>
                <w:sz w:val="18"/>
                <w:szCs w:val="18"/>
              </w:rPr>
              <w:t xml:space="preserve">nlar uygunsa </w:t>
            </w:r>
            <w:r w:rsidRPr="008178E0">
              <w:rPr>
                <w:rFonts w:hint="eastAsia"/>
                <w:bCs/>
                <w:i/>
                <w:iCs/>
                <w:sz w:val="18"/>
                <w:szCs w:val="18"/>
              </w:rPr>
              <w:t>üç</w:t>
            </w:r>
            <w:r w:rsidRPr="008178E0">
              <w:rPr>
                <w:bCs/>
                <w:i/>
                <w:iCs/>
                <w:sz w:val="18"/>
                <w:szCs w:val="18"/>
              </w:rPr>
              <w:t xml:space="preserve"> boyutlu modele d</w:t>
            </w:r>
            <w:r w:rsidRPr="008178E0">
              <w:rPr>
                <w:rFonts w:hint="eastAsia"/>
                <w:bCs/>
                <w:i/>
                <w:iCs/>
                <w:sz w:val="18"/>
                <w:szCs w:val="18"/>
              </w:rPr>
              <w:t>ö</w:t>
            </w:r>
            <w:r w:rsidRPr="008178E0">
              <w:rPr>
                <w:bCs/>
                <w:i/>
                <w:iCs/>
                <w:sz w:val="18"/>
                <w:szCs w:val="18"/>
              </w:rPr>
              <w:t>n</w:t>
            </w:r>
            <w:r w:rsidRPr="008178E0">
              <w:rPr>
                <w:rFonts w:hint="eastAsia"/>
                <w:bCs/>
                <w:i/>
                <w:iCs/>
                <w:sz w:val="18"/>
                <w:szCs w:val="18"/>
              </w:rPr>
              <w:t>üş</w:t>
            </w:r>
            <w:r w:rsidRPr="008178E0">
              <w:rPr>
                <w:bCs/>
                <w:i/>
                <w:iCs/>
                <w:sz w:val="18"/>
                <w:szCs w:val="18"/>
              </w:rPr>
              <w:t>t</w:t>
            </w:r>
            <w:r w:rsidRPr="008178E0">
              <w:rPr>
                <w:rFonts w:hint="eastAsia"/>
                <w:bCs/>
                <w:i/>
                <w:iCs/>
                <w:sz w:val="18"/>
                <w:szCs w:val="18"/>
              </w:rPr>
              <w:t>ü</w:t>
            </w:r>
            <w:r w:rsidRPr="008178E0">
              <w:rPr>
                <w:bCs/>
                <w:i/>
                <w:iCs/>
                <w:sz w:val="18"/>
                <w:szCs w:val="18"/>
              </w:rPr>
              <w:t>rmesi</w:t>
            </w:r>
          </w:p>
          <w:p w14:paraId="4527D866" w14:textId="77777777" w:rsidR="005F5CB0" w:rsidRDefault="005F5CB0" w:rsidP="00B56C20">
            <w:pPr>
              <w:rPr>
                <w:bCs/>
                <w:i/>
                <w:iCs/>
                <w:sz w:val="18"/>
                <w:szCs w:val="18"/>
              </w:rPr>
            </w:pPr>
            <w:proofErr w:type="gramStart"/>
            <w:r w:rsidRPr="008178E0">
              <w:rPr>
                <w:bCs/>
                <w:i/>
                <w:iCs/>
                <w:sz w:val="18"/>
                <w:szCs w:val="18"/>
              </w:rPr>
              <w:t>istenebilir</w:t>
            </w:r>
            <w:proofErr w:type="gramEnd"/>
            <w:r w:rsidRPr="008178E0">
              <w:rPr>
                <w:bCs/>
                <w:i/>
                <w:iCs/>
                <w:sz w:val="18"/>
                <w:szCs w:val="18"/>
              </w:rPr>
              <w:t>.</w:t>
            </w:r>
          </w:p>
          <w:p w14:paraId="33B3A602" w14:textId="7C671A4D" w:rsidR="005F5CB0" w:rsidRPr="00B1097D" w:rsidRDefault="005F5CB0" w:rsidP="00B56C20">
            <w:pPr>
              <w:rPr>
                <w:bCs/>
                <w:i/>
                <w:iCs/>
                <w:sz w:val="18"/>
                <w:szCs w:val="18"/>
              </w:rPr>
            </w:pPr>
          </w:p>
        </w:tc>
        <w:tc>
          <w:tcPr>
            <w:tcW w:w="1854" w:type="dxa"/>
            <w:gridSpan w:val="9"/>
            <w:shd w:val="clear" w:color="auto" w:fill="auto"/>
            <w:vAlign w:val="center"/>
          </w:tcPr>
          <w:p w14:paraId="0DF45E8A" w14:textId="77777777" w:rsidR="005F5CB0" w:rsidRPr="00FB6F23" w:rsidRDefault="005F5CB0" w:rsidP="00B56C20">
            <w:pPr>
              <w:rPr>
                <w:b/>
                <w:bCs/>
              </w:rPr>
            </w:pPr>
          </w:p>
        </w:tc>
        <w:tc>
          <w:tcPr>
            <w:tcW w:w="1419" w:type="dxa"/>
            <w:gridSpan w:val="7"/>
            <w:shd w:val="clear" w:color="auto" w:fill="auto"/>
          </w:tcPr>
          <w:p w14:paraId="72DB965E" w14:textId="77777777" w:rsidR="005F5CB0" w:rsidRPr="00844430" w:rsidRDefault="005F5CB0" w:rsidP="00B56C20">
            <w:pPr>
              <w:rPr>
                <w:sz w:val="22"/>
                <w:szCs w:val="22"/>
              </w:rPr>
            </w:pPr>
          </w:p>
        </w:tc>
        <w:tc>
          <w:tcPr>
            <w:tcW w:w="1280" w:type="dxa"/>
            <w:gridSpan w:val="5"/>
            <w:shd w:val="clear" w:color="auto" w:fill="auto"/>
          </w:tcPr>
          <w:p w14:paraId="6D2483DD" w14:textId="77777777" w:rsidR="005F5CB0" w:rsidRDefault="005F5CB0" w:rsidP="00B56C20"/>
        </w:tc>
      </w:tr>
      <w:tr w:rsidR="00B46BC8" w:rsidRPr="002840A9" w14:paraId="22ACCE83" w14:textId="77777777" w:rsidTr="002C3FF4">
        <w:trPr>
          <w:gridAfter w:val="3"/>
          <w:wAfter w:w="128" w:type="dxa"/>
          <w:cantSplit/>
          <w:trHeight w:val="344"/>
        </w:trPr>
        <w:tc>
          <w:tcPr>
            <w:tcW w:w="15905" w:type="dxa"/>
            <w:gridSpan w:val="52"/>
            <w:shd w:val="clear" w:color="auto" w:fill="auto"/>
            <w:vAlign w:val="center"/>
          </w:tcPr>
          <w:p w14:paraId="35B9598A" w14:textId="77777777" w:rsidR="00B46BC8" w:rsidRPr="002840A9" w:rsidRDefault="00B46BC8" w:rsidP="00B46BC8">
            <w:pPr>
              <w:rPr>
                <w:b/>
              </w:rPr>
            </w:pPr>
            <w:r w:rsidRPr="001B1EAF">
              <w:rPr>
                <w:b/>
                <w:color w:val="FF0000"/>
              </w:rPr>
              <w:t xml:space="preserve">ÖĞRENME ALANI: </w:t>
            </w:r>
            <w:r w:rsidRPr="00F3022B">
              <w:rPr>
                <w:b/>
                <w:bCs/>
                <w:color w:val="0070C0"/>
              </w:rPr>
              <w:t>CANLILAR VE YAŞAM</w:t>
            </w:r>
            <w:r w:rsidRPr="001B1EAF">
              <w:rPr>
                <w:b/>
                <w:color w:val="000080"/>
              </w:rPr>
              <w:t xml:space="preserve">                 </w:t>
            </w:r>
            <w:r w:rsidRPr="00761618">
              <w:rPr>
                <w:b/>
                <w:color w:val="FF0000"/>
              </w:rPr>
              <w:t xml:space="preserve">ÜNİTE </w:t>
            </w:r>
            <w:r>
              <w:rPr>
                <w:b/>
                <w:color w:val="FF0000"/>
              </w:rPr>
              <w:t>6</w:t>
            </w:r>
            <w:r w:rsidRPr="00761618">
              <w:rPr>
                <w:b/>
                <w:color w:val="FF0000"/>
              </w:rPr>
              <w:t xml:space="preserve">: </w:t>
            </w:r>
            <w:r w:rsidRPr="008178E0">
              <w:rPr>
                <w:b/>
                <w:bCs/>
                <w:color w:val="0070C0"/>
              </w:rPr>
              <w:t>CANLILARDA ÜREME, BÜYÜME VE GELİŞME</w:t>
            </w:r>
            <w:r>
              <w:rPr>
                <w:b/>
              </w:rPr>
              <w:t xml:space="preserve">          </w:t>
            </w:r>
            <w:r w:rsidRPr="00761618">
              <w:rPr>
                <w:b/>
                <w:color w:val="FF0000"/>
              </w:rPr>
              <w:t xml:space="preserve">SINIF:  </w:t>
            </w:r>
            <w:r w:rsidR="004B2138">
              <w:rPr>
                <w:b/>
                <w:color w:val="0070C0"/>
              </w:rPr>
              <w:t>7/</w:t>
            </w:r>
            <w:proofErr w:type="gramStart"/>
            <w:r w:rsidR="004B2138">
              <w:rPr>
                <w:b/>
                <w:color w:val="0070C0"/>
              </w:rPr>
              <w:t>.....</w:t>
            </w:r>
            <w:proofErr w:type="gramEnd"/>
            <w:r w:rsidR="004B2138">
              <w:rPr>
                <w:b/>
                <w:color w:val="0070C0"/>
              </w:rPr>
              <w:tab/>
            </w:r>
          </w:p>
        </w:tc>
      </w:tr>
      <w:tr w:rsidR="00B46BC8" w:rsidRPr="00857534" w14:paraId="3ED0F295" w14:textId="77777777" w:rsidTr="002C3FF4">
        <w:trPr>
          <w:gridAfter w:val="3"/>
          <w:wAfter w:w="128" w:type="dxa"/>
          <w:cantSplit/>
          <w:trHeight w:val="203"/>
        </w:trPr>
        <w:tc>
          <w:tcPr>
            <w:tcW w:w="11252" w:type="dxa"/>
            <w:gridSpan w:val="28"/>
            <w:vMerge w:val="restart"/>
            <w:shd w:val="clear" w:color="auto" w:fill="auto"/>
            <w:vAlign w:val="center"/>
          </w:tcPr>
          <w:p w14:paraId="5A7B4716" w14:textId="77777777" w:rsidR="00B46BC8" w:rsidRPr="00037F8D" w:rsidRDefault="00B46BC8" w:rsidP="00B46BC8">
            <w:pPr>
              <w:autoSpaceDE w:val="0"/>
              <w:autoSpaceDN w:val="0"/>
              <w:adjustRightInd w:val="0"/>
              <w:rPr>
                <w:rFonts w:eastAsia="Calibri"/>
                <w:sz w:val="17"/>
                <w:szCs w:val="17"/>
              </w:rPr>
            </w:pPr>
            <w:r w:rsidRPr="00B169C0">
              <w:rPr>
                <w:rFonts w:eastAsia="Calibri"/>
                <w:sz w:val="17"/>
                <w:szCs w:val="17"/>
              </w:rPr>
              <w:t>Bu ünitede öğrencilerin; insanın üreme, büyüme ve gelişme süreçlerini açıklayabilmeleri ve ergen sağlığı</w:t>
            </w:r>
            <w:r>
              <w:rPr>
                <w:rFonts w:eastAsia="Calibri"/>
                <w:sz w:val="17"/>
                <w:szCs w:val="17"/>
              </w:rPr>
              <w:t xml:space="preserve"> </w:t>
            </w:r>
            <w:r w:rsidRPr="00B169C0">
              <w:rPr>
                <w:rFonts w:eastAsia="Calibri"/>
                <w:sz w:val="17"/>
                <w:szCs w:val="17"/>
              </w:rPr>
              <w:t>için alınabilecek tedbirleri tartışmalarına ilişkin bilgi ve beceriler kazanmaları amaçlanmaktadır. Ayrıca bitki ve</w:t>
            </w:r>
            <w:r>
              <w:rPr>
                <w:rFonts w:eastAsia="Calibri"/>
                <w:sz w:val="17"/>
                <w:szCs w:val="17"/>
              </w:rPr>
              <w:t xml:space="preserve"> </w:t>
            </w:r>
            <w:r w:rsidRPr="00B169C0">
              <w:rPr>
                <w:rFonts w:eastAsia="Calibri"/>
                <w:sz w:val="17"/>
                <w:szCs w:val="17"/>
              </w:rPr>
              <w:t>hayvanlardaki üreme, büyüme ve gelişme süreçlerini karşılaştırmaları, büyüme ve gelişmeye etki eden faktörleri</w:t>
            </w:r>
            <w:r>
              <w:rPr>
                <w:rFonts w:eastAsia="Calibri"/>
                <w:sz w:val="17"/>
                <w:szCs w:val="17"/>
              </w:rPr>
              <w:t xml:space="preserve"> </w:t>
            </w:r>
            <w:r w:rsidRPr="00B169C0">
              <w:rPr>
                <w:rFonts w:eastAsia="Calibri"/>
                <w:sz w:val="17"/>
                <w:szCs w:val="17"/>
              </w:rPr>
              <w:t>keşfetmeleri ve bir bitki veya bir hayvanın bakımını üstlenmeleri ve sorumluluk kazanmalarına ilişkin bilgi ve beceriler</w:t>
            </w:r>
            <w:r>
              <w:rPr>
                <w:rFonts w:eastAsia="Calibri"/>
                <w:sz w:val="17"/>
                <w:szCs w:val="17"/>
              </w:rPr>
              <w:t xml:space="preserve"> </w:t>
            </w:r>
            <w:r w:rsidRPr="00B169C0">
              <w:rPr>
                <w:rFonts w:eastAsia="Calibri"/>
                <w:sz w:val="17"/>
                <w:szCs w:val="17"/>
              </w:rPr>
              <w:t>kazanmaları amaçlanmaktadır.</w:t>
            </w:r>
          </w:p>
        </w:tc>
        <w:tc>
          <w:tcPr>
            <w:tcW w:w="1836" w:type="dxa"/>
            <w:gridSpan w:val="8"/>
            <w:shd w:val="clear" w:color="auto" w:fill="auto"/>
            <w:vAlign w:val="center"/>
          </w:tcPr>
          <w:p w14:paraId="46630C7B" w14:textId="77777777" w:rsidR="00B46BC8" w:rsidRPr="00857534"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KAZANIM SAYISI</w:t>
            </w:r>
          </w:p>
        </w:tc>
        <w:tc>
          <w:tcPr>
            <w:tcW w:w="1499" w:type="dxa"/>
            <w:gridSpan w:val="11"/>
            <w:shd w:val="clear" w:color="auto" w:fill="auto"/>
            <w:vAlign w:val="center"/>
          </w:tcPr>
          <w:p w14:paraId="60E29D54" w14:textId="77777777" w:rsidR="00B46BC8" w:rsidRPr="00A01372" w:rsidRDefault="00B46BC8" w:rsidP="00B46BC8">
            <w:pPr>
              <w:autoSpaceDE w:val="0"/>
              <w:autoSpaceDN w:val="0"/>
              <w:adjustRightInd w:val="0"/>
              <w:jc w:val="center"/>
              <w:rPr>
                <w:rFonts w:ascii="Helvetica-Light" w:eastAsia="Calibri" w:hAnsi="Helvetica-Light" w:cs="Helvetica-Light"/>
                <w:sz w:val="18"/>
                <w:szCs w:val="18"/>
              </w:rPr>
            </w:pPr>
            <w:r w:rsidRPr="00A01372">
              <w:rPr>
                <w:rFonts w:ascii="Helvetica-Light" w:eastAsia="Calibri" w:hAnsi="Helvetica-Light" w:cs="Helvetica-Light"/>
                <w:sz w:val="18"/>
                <w:szCs w:val="18"/>
              </w:rPr>
              <w:t>DERS SAATİ</w:t>
            </w:r>
          </w:p>
        </w:tc>
        <w:tc>
          <w:tcPr>
            <w:tcW w:w="1318" w:type="dxa"/>
            <w:gridSpan w:val="5"/>
            <w:shd w:val="clear" w:color="auto" w:fill="auto"/>
            <w:vAlign w:val="center"/>
          </w:tcPr>
          <w:p w14:paraId="70BA86C4" w14:textId="77777777" w:rsidR="00B46BC8" w:rsidRPr="00857534"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YÜZDE</w:t>
            </w:r>
          </w:p>
        </w:tc>
      </w:tr>
      <w:tr w:rsidR="00B46BC8" w14:paraId="570D0526" w14:textId="77777777" w:rsidTr="002C3FF4">
        <w:trPr>
          <w:gridAfter w:val="3"/>
          <w:wAfter w:w="128" w:type="dxa"/>
          <w:cantSplit/>
          <w:trHeight w:val="123"/>
        </w:trPr>
        <w:tc>
          <w:tcPr>
            <w:tcW w:w="11252" w:type="dxa"/>
            <w:gridSpan w:val="28"/>
            <w:vMerge/>
            <w:shd w:val="clear" w:color="auto" w:fill="auto"/>
            <w:vAlign w:val="center"/>
          </w:tcPr>
          <w:p w14:paraId="70F70ED3" w14:textId="77777777" w:rsidR="00B46BC8" w:rsidRDefault="00B46BC8" w:rsidP="00B46BC8">
            <w:pPr>
              <w:rPr>
                <w:b/>
                <w:color w:val="0070C0"/>
              </w:rPr>
            </w:pPr>
          </w:p>
        </w:tc>
        <w:tc>
          <w:tcPr>
            <w:tcW w:w="1836" w:type="dxa"/>
            <w:gridSpan w:val="8"/>
            <w:shd w:val="clear" w:color="auto" w:fill="auto"/>
            <w:vAlign w:val="center"/>
          </w:tcPr>
          <w:p w14:paraId="5100A68B" w14:textId="77777777" w:rsidR="00B46BC8"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7</w:t>
            </w:r>
          </w:p>
        </w:tc>
        <w:tc>
          <w:tcPr>
            <w:tcW w:w="1499" w:type="dxa"/>
            <w:gridSpan w:val="11"/>
            <w:shd w:val="clear" w:color="auto" w:fill="auto"/>
            <w:vAlign w:val="center"/>
          </w:tcPr>
          <w:p w14:paraId="2101FFEF" w14:textId="77777777" w:rsidR="00B46BC8"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18</w:t>
            </w:r>
          </w:p>
        </w:tc>
        <w:tc>
          <w:tcPr>
            <w:tcW w:w="1318" w:type="dxa"/>
            <w:gridSpan w:val="5"/>
            <w:shd w:val="clear" w:color="auto" w:fill="auto"/>
            <w:vAlign w:val="center"/>
          </w:tcPr>
          <w:p w14:paraId="64C43AB4" w14:textId="77777777" w:rsidR="00B46BC8"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12,5</w:t>
            </w:r>
          </w:p>
        </w:tc>
      </w:tr>
      <w:tr w:rsidR="005F5CB0" w14:paraId="170AC0E0" w14:textId="77777777" w:rsidTr="002C3FF4">
        <w:trPr>
          <w:gridAfter w:val="3"/>
          <w:wAfter w:w="128" w:type="dxa"/>
          <w:cantSplit/>
          <w:trHeight w:val="564"/>
        </w:trPr>
        <w:tc>
          <w:tcPr>
            <w:tcW w:w="1162" w:type="dxa"/>
            <w:gridSpan w:val="2"/>
            <w:vAlign w:val="center"/>
          </w:tcPr>
          <w:p w14:paraId="63624C9E" w14:textId="4DC74F5F" w:rsidR="005F5CB0" w:rsidRPr="00F3022B" w:rsidRDefault="005F5CB0" w:rsidP="005F5CB0">
            <w:pPr>
              <w:rPr>
                <w:b/>
                <w:color w:val="800000"/>
                <w:sz w:val="16"/>
                <w:szCs w:val="16"/>
              </w:rPr>
            </w:pPr>
            <w:r w:rsidRPr="00F3022B">
              <w:rPr>
                <w:b/>
                <w:color w:val="800000"/>
                <w:sz w:val="16"/>
                <w:szCs w:val="16"/>
              </w:rPr>
              <w:t>HAFTA</w:t>
            </w:r>
          </w:p>
        </w:tc>
        <w:tc>
          <w:tcPr>
            <w:tcW w:w="265" w:type="dxa"/>
            <w:textDirection w:val="btLr"/>
            <w:vAlign w:val="center"/>
          </w:tcPr>
          <w:p w14:paraId="4D224421" w14:textId="77777777" w:rsidR="005F5CB0" w:rsidRPr="00F3022B" w:rsidRDefault="005F5CB0" w:rsidP="00B46BC8">
            <w:pPr>
              <w:ind w:left="113" w:right="113"/>
              <w:jc w:val="center"/>
              <w:rPr>
                <w:b/>
                <w:color w:val="800000"/>
                <w:sz w:val="16"/>
                <w:szCs w:val="16"/>
              </w:rPr>
            </w:pPr>
            <w:r w:rsidRPr="00F3022B">
              <w:rPr>
                <w:b/>
                <w:color w:val="800000"/>
                <w:sz w:val="16"/>
                <w:szCs w:val="16"/>
              </w:rPr>
              <w:t>SAAT</w:t>
            </w:r>
          </w:p>
        </w:tc>
        <w:tc>
          <w:tcPr>
            <w:tcW w:w="4651" w:type="dxa"/>
            <w:gridSpan w:val="10"/>
            <w:vAlign w:val="center"/>
          </w:tcPr>
          <w:p w14:paraId="369C940F" w14:textId="77777777" w:rsidR="005F5CB0" w:rsidRPr="00F3022B" w:rsidRDefault="005F5CB0" w:rsidP="00B46BC8">
            <w:pPr>
              <w:jc w:val="center"/>
              <w:rPr>
                <w:b/>
                <w:color w:val="008000"/>
                <w:sz w:val="16"/>
                <w:szCs w:val="16"/>
              </w:rPr>
            </w:pPr>
            <w:r w:rsidRPr="00F3022B">
              <w:rPr>
                <w:b/>
                <w:color w:val="008000"/>
                <w:sz w:val="16"/>
                <w:szCs w:val="16"/>
              </w:rPr>
              <w:t>KAZANIMLAR</w:t>
            </w:r>
          </w:p>
        </w:tc>
        <w:tc>
          <w:tcPr>
            <w:tcW w:w="1699" w:type="dxa"/>
            <w:gridSpan w:val="9"/>
            <w:vAlign w:val="center"/>
          </w:tcPr>
          <w:p w14:paraId="2FE8D6C5" w14:textId="77777777" w:rsidR="005F5CB0" w:rsidRPr="00F3022B" w:rsidRDefault="005F5CB0" w:rsidP="00B46BC8">
            <w:pPr>
              <w:jc w:val="center"/>
              <w:rPr>
                <w:b/>
                <w:color w:val="008000"/>
                <w:sz w:val="16"/>
                <w:szCs w:val="16"/>
              </w:rPr>
            </w:pPr>
            <w:r w:rsidRPr="00F3022B">
              <w:rPr>
                <w:b/>
                <w:color w:val="008000"/>
                <w:sz w:val="16"/>
                <w:szCs w:val="16"/>
              </w:rPr>
              <w:t>ETKİNLİKLER</w:t>
            </w:r>
          </w:p>
        </w:tc>
        <w:tc>
          <w:tcPr>
            <w:tcW w:w="3537" w:type="dxa"/>
            <w:gridSpan w:val="9"/>
            <w:vAlign w:val="center"/>
          </w:tcPr>
          <w:p w14:paraId="12841CCF" w14:textId="77777777" w:rsidR="005F5CB0" w:rsidRPr="00F3022B" w:rsidRDefault="005F5CB0" w:rsidP="00B46BC8">
            <w:pPr>
              <w:jc w:val="center"/>
              <w:rPr>
                <w:b/>
                <w:color w:val="008000"/>
                <w:sz w:val="16"/>
                <w:szCs w:val="16"/>
              </w:rPr>
            </w:pPr>
            <w:r w:rsidRPr="00F3022B">
              <w:rPr>
                <w:b/>
                <w:color w:val="008000"/>
                <w:sz w:val="16"/>
                <w:szCs w:val="16"/>
              </w:rPr>
              <w:t>AÇIKLAMALAR</w:t>
            </w:r>
          </w:p>
        </w:tc>
        <w:tc>
          <w:tcPr>
            <w:tcW w:w="1854" w:type="dxa"/>
            <w:gridSpan w:val="9"/>
            <w:vAlign w:val="center"/>
          </w:tcPr>
          <w:p w14:paraId="7151F17C" w14:textId="77777777" w:rsidR="005F5CB0" w:rsidRPr="00F3022B" w:rsidRDefault="005F5CB0" w:rsidP="00B46BC8">
            <w:pPr>
              <w:jc w:val="center"/>
              <w:rPr>
                <w:b/>
                <w:color w:val="008000"/>
                <w:sz w:val="14"/>
                <w:szCs w:val="14"/>
              </w:rPr>
            </w:pPr>
            <w:r w:rsidRPr="00F3022B">
              <w:rPr>
                <w:b/>
                <w:color w:val="008000"/>
                <w:sz w:val="14"/>
                <w:szCs w:val="14"/>
              </w:rPr>
              <w:t>ÖLÇME DEĞERLEN DİRME</w:t>
            </w:r>
          </w:p>
        </w:tc>
        <w:tc>
          <w:tcPr>
            <w:tcW w:w="1419" w:type="dxa"/>
            <w:gridSpan w:val="7"/>
            <w:vAlign w:val="center"/>
          </w:tcPr>
          <w:p w14:paraId="6FAA1C67" w14:textId="77777777" w:rsidR="005F5CB0" w:rsidRPr="008D785B" w:rsidRDefault="005F5CB0" w:rsidP="00B46BC8">
            <w:pPr>
              <w:jc w:val="center"/>
              <w:rPr>
                <w:b/>
                <w:color w:val="008000"/>
                <w:sz w:val="12"/>
                <w:szCs w:val="12"/>
              </w:rPr>
            </w:pPr>
            <w:r w:rsidRPr="008D785B">
              <w:rPr>
                <w:b/>
                <w:color w:val="008000"/>
                <w:sz w:val="12"/>
                <w:szCs w:val="12"/>
              </w:rPr>
              <w:t>DERS İÇİ VE DİĞER DERSLERLE İLİŞKİLENDİRME</w:t>
            </w:r>
          </w:p>
        </w:tc>
        <w:tc>
          <w:tcPr>
            <w:tcW w:w="1318" w:type="dxa"/>
            <w:gridSpan w:val="5"/>
            <w:vAlign w:val="center"/>
          </w:tcPr>
          <w:p w14:paraId="6C108D15" w14:textId="77777777" w:rsidR="005F5CB0" w:rsidRPr="008D785B" w:rsidRDefault="005F5CB0" w:rsidP="00B46BC8">
            <w:pPr>
              <w:jc w:val="center"/>
              <w:rPr>
                <w:b/>
                <w:color w:val="008000"/>
                <w:sz w:val="12"/>
                <w:szCs w:val="12"/>
              </w:rPr>
            </w:pPr>
            <w:r w:rsidRPr="008D785B">
              <w:rPr>
                <w:b/>
                <w:color w:val="008000"/>
                <w:sz w:val="12"/>
                <w:szCs w:val="12"/>
              </w:rPr>
              <w:t>ARA DİSİPLİNLER</w:t>
            </w:r>
          </w:p>
          <w:p w14:paraId="52014D99" w14:textId="77777777" w:rsidR="005F5CB0" w:rsidRPr="008D785B" w:rsidRDefault="005F5CB0" w:rsidP="00B46BC8">
            <w:pPr>
              <w:jc w:val="center"/>
              <w:rPr>
                <w:b/>
                <w:color w:val="008000"/>
                <w:sz w:val="12"/>
                <w:szCs w:val="12"/>
              </w:rPr>
            </w:pPr>
            <w:r w:rsidRPr="008D785B">
              <w:rPr>
                <w:b/>
                <w:color w:val="008000"/>
                <w:sz w:val="12"/>
                <w:szCs w:val="12"/>
              </w:rPr>
              <w:t>ATATÜRKÇÜLÜK</w:t>
            </w:r>
          </w:p>
        </w:tc>
      </w:tr>
      <w:tr w:rsidR="0007762F" w14:paraId="74A798DE" w14:textId="77777777" w:rsidTr="008A0CB5">
        <w:trPr>
          <w:gridAfter w:val="3"/>
          <w:wAfter w:w="128" w:type="dxa"/>
          <w:cantSplit/>
          <w:trHeight w:val="1355"/>
        </w:trPr>
        <w:tc>
          <w:tcPr>
            <w:tcW w:w="1162" w:type="dxa"/>
            <w:gridSpan w:val="2"/>
          </w:tcPr>
          <w:p w14:paraId="0DB38EDD" w14:textId="77777777" w:rsidR="0007762F" w:rsidRDefault="0007762F" w:rsidP="0007762F">
            <w:pPr>
              <w:spacing w:line="360" w:lineRule="auto"/>
              <w:jc w:val="center"/>
              <w:rPr>
                <w:b/>
                <w:bCs/>
                <w:color w:val="000000" w:themeColor="text1"/>
                <w:sz w:val="16"/>
                <w:szCs w:val="16"/>
              </w:rPr>
            </w:pPr>
          </w:p>
          <w:p w14:paraId="3C7C739A"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30.HAFTA</w:t>
            </w:r>
          </w:p>
          <w:p w14:paraId="6C853EEC" w14:textId="0D6BA115" w:rsidR="0007762F" w:rsidRPr="00730CB5" w:rsidRDefault="0007762F" w:rsidP="0007762F">
            <w:pPr>
              <w:jc w:val="center"/>
              <w:rPr>
                <w:b/>
                <w:sz w:val="14"/>
                <w:szCs w:val="14"/>
              </w:rPr>
            </w:pPr>
            <w:r w:rsidRPr="007B178A">
              <w:rPr>
                <w:b/>
                <w:bCs/>
                <w:color w:val="000000" w:themeColor="text1"/>
                <w:sz w:val="16"/>
                <w:szCs w:val="16"/>
              </w:rPr>
              <w:t>1-5 MAYIS</w:t>
            </w:r>
          </w:p>
        </w:tc>
        <w:tc>
          <w:tcPr>
            <w:tcW w:w="509" w:type="dxa"/>
            <w:gridSpan w:val="4"/>
            <w:vAlign w:val="center"/>
          </w:tcPr>
          <w:p w14:paraId="48C2BC65" w14:textId="77777777" w:rsidR="0007762F" w:rsidRPr="00807461" w:rsidRDefault="0007762F" w:rsidP="0007762F">
            <w:pPr>
              <w:rPr>
                <w:b/>
                <w:color w:val="FF0000"/>
                <w:sz w:val="16"/>
                <w:szCs w:val="16"/>
              </w:rPr>
            </w:pPr>
            <w:r>
              <w:rPr>
                <w:b/>
                <w:color w:val="FF0000"/>
                <w:sz w:val="16"/>
                <w:szCs w:val="16"/>
              </w:rPr>
              <w:t>4</w:t>
            </w:r>
          </w:p>
          <w:p w14:paraId="7F6CFA80" w14:textId="71C24CCC" w:rsidR="0007762F" w:rsidRDefault="0007762F" w:rsidP="0007762F">
            <w:pPr>
              <w:jc w:val="center"/>
              <w:rPr>
                <w:b/>
                <w:color w:val="0000FF"/>
                <w:sz w:val="14"/>
                <w:szCs w:val="14"/>
              </w:rPr>
            </w:pPr>
          </w:p>
        </w:tc>
        <w:tc>
          <w:tcPr>
            <w:tcW w:w="4647" w:type="dxa"/>
            <w:gridSpan w:val="12"/>
          </w:tcPr>
          <w:p w14:paraId="12D2F398" w14:textId="77777777" w:rsidR="0007762F" w:rsidRPr="00BB5A31" w:rsidRDefault="0007762F" w:rsidP="0007762F">
            <w:pPr>
              <w:tabs>
                <w:tab w:val="left" w:pos="423"/>
              </w:tabs>
              <w:rPr>
                <w:b/>
                <w:bCs/>
                <w:sz w:val="20"/>
                <w:szCs w:val="20"/>
              </w:rPr>
            </w:pPr>
            <w:r w:rsidRPr="00BB5A31">
              <w:rPr>
                <w:b/>
                <w:bCs/>
                <w:sz w:val="20"/>
                <w:szCs w:val="20"/>
              </w:rPr>
              <w:t>F.7.6.1. İnsanda Üreme, Büyüme ve Gelişme</w:t>
            </w:r>
          </w:p>
          <w:p w14:paraId="41D7C1B2" w14:textId="77777777" w:rsidR="0007762F" w:rsidRDefault="0007762F" w:rsidP="0007762F">
            <w:pPr>
              <w:tabs>
                <w:tab w:val="left" w:pos="423"/>
              </w:tabs>
              <w:rPr>
                <w:bCs/>
                <w:sz w:val="20"/>
                <w:szCs w:val="20"/>
              </w:rPr>
            </w:pPr>
            <w:r w:rsidRPr="00BB5A31">
              <w:rPr>
                <w:b/>
                <w:bCs/>
                <w:sz w:val="20"/>
                <w:szCs w:val="20"/>
              </w:rPr>
              <w:t xml:space="preserve">Önerilen Süre: </w:t>
            </w:r>
            <w:r w:rsidRPr="00BB5A31">
              <w:rPr>
                <w:bCs/>
                <w:sz w:val="20"/>
                <w:szCs w:val="20"/>
              </w:rPr>
              <w:t>6 ders saati</w:t>
            </w:r>
          </w:p>
          <w:p w14:paraId="0D2E9B57" w14:textId="77777777" w:rsidR="0007762F" w:rsidRPr="00BB5A31" w:rsidRDefault="0007762F" w:rsidP="0007762F">
            <w:pPr>
              <w:tabs>
                <w:tab w:val="left" w:pos="423"/>
              </w:tabs>
              <w:rPr>
                <w:bCs/>
                <w:sz w:val="20"/>
                <w:szCs w:val="20"/>
              </w:rPr>
            </w:pPr>
          </w:p>
          <w:p w14:paraId="500A0BA2" w14:textId="77777777" w:rsidR="0007762F" w:rsidRPr="00BB5A31" w:rsidRDefault="0007762F" w:rsidP="0007762F">
            <w:pPr>
              <w:tabs>
                <w:tab w:val="left" w:pos="423"/>
              </w:tabs>
              <w:rPr>
                <w:bCs/>
                <w:sz w:val="20"/>
                <w:szCs w:val="20"/>
              </w:rPr>
            </w:pPr>
            <w:r w:rsidRPr="00BB5A31">
              <w:rPr>
                <w:b/>
                <w:bCs/>
                <w:sz w:val="20"/>
                <w:szCs w:val="20"/>
              </w:rPr>
              <w:t xml:space="preserve">Konu / Kavramlar: </w:t>
            </w:r>
            <w:r w:rsidRPr="00BB5A31">
              <w:rPr>
                <w:bCs/>
                <w:sz w:val="20"/>
                <w:szCs w:val="20"/>
              </w:rPr>
              <w:t>İnsanda üreme, insanda üremeyi sağlayan yapı ve organlar, sperm, yumurta, zigot, embriyo,</w:t>
            </w:r>
            <w:r>
              <w:rPr>
                <w:bCs/>
                <w:sz w:val="20"/>
                <w:szCs w:val="20"/>
              </w:rPr>
              <w:t xml:space="preserve"> </w:t>
            </w:r>
            <w:r w:rsidRPr="00BB5A31">
              <w:rPr>
                <w:bCs/>
                <w:sz w:val="20"/>
                <w:szCs w:val="20"/>
              </w:rPr>
              <w:t>fetüs ve bebek arasındaki ilişki</w:t>
            </w:r>
          </w:p>
          <w:p w14:paraId="6FA80F04" w14:textId="5927E89B" w:rsidR="0007762F" w:rsidRDefault="0007762F" w:rsidP="0007762F">
            <w:pPr>
              <w:tabs>
                <w:tab w:val="left" w:pos="423"/>
              </w:tabs>
              <w:rPr>
                <w:bCs/>
                <w:sz w:val="20"/>
                <w:szCs w:val="20"/>
              </w:rPr>
            </w:pPr>
            <w:r w:rsidRPr="00BB5A31">
              <w:rPr>
                <w:bCs/>
                <w:sz w:val="20"/>
                <w:szCs w:val="20"/>
              </w:rPr>
              <w:t>F.7.6.1.1. İnsanda üremeyi sağlayan yapı ve organları şema üzerinde göstererek açıklar.</w:t>
            </w:r>
          </w:p>
        </w:tc>
        <w:tc>
          <w:tcPr>
            <w:tcW w:w="1699" w:type="dxa"/>
            <w:gridSpan w:val="8"/>
          </w:tcPr>
          <w:p w14:paraId="1D54FECC" w14:textId="77777777" w:rsidR="0007762F" w:rsidRPr="002C70AE" w:rsidRDefault="0007762F" w:rsidP="0007762F">
            <w:pPr>
              <w:rPr>
                <w:b/>
                <w:sz w:val="16"/>
                <w:szCs w:val="16"/>
              </w:rPr>
            </w:pPr>
          </w:p>
        </w:tc>
        <w:tc>
          <w:tcPr>
            <w:tcW w:w="3540" w:type="dxa"/>
            <w:gridSpan w:val="9"/>
          </w:tcPr>
          <w:p w14:paraId="60BF92C7" w14:textId="77777777" w:rsidR="0007762F" w:rsidRPr="00BB5A31" w:rsidRDefault="0007762F" w:rsidP="0007762F">
            <w:pPr>
              <w:tabs>
                <w:tab w:val="left" w:pos="423"/>
              </w:tabs>
              <w:rPr>
                <w:bCs/>
                <w:i/>
                <w:iCs/>
                <w:sz w:val="20"/>
                <w:szCs w:val="20"/>
              </w:rPr>
            </w:pPr>
            <w:r w:rsidRPr="00BB5A31">
              <w:rPr>
                <w:bCs/>
                <w:i/>
                <w:iCs/>
                <w:sz w:val="20"/>
                <w:szCs w:val="20"/>
              </w:rPr>
              <w:t>a. Üreme hücrelerinin yapıları verilmez.</w:t>
            </w:r>
          </w:p>
          <w:p w14:paraId="306EBEC0" w14:textId="77777777" w:rsidR="0007762F" w:rsidRPr="00BB5A31" w:rsidRDefault="0007762F" w:rsidP="0007762F">
            <w:pPr>
              <w:tabs>
                <w:tab w:val="left" w:pos="423"/>
              </w:tabs>
              <w:rPr>
                <w:bCs/>
                <w:i/>
                <w:iCs/>
                <w:sz w:val="20"/>
                <w:szCs w:val="20"/>
              </w:rPr>
            </w:pPr>
            <w:r w:rsidRPr="00BB5A31">
              <w:rPr>
                <w:bCs/>
                <w:i/>
                <w:iCs/>
                <w:sz w:val="20"/>
                <w:szCs w:val="20"/>
              </w:rPr>
              <w:t>b. Neslin devamı için üreme hücrelerinin oluşturulduğu vurgulanır.</w:t>
            </w:r>
          </w:p>
          <w:p w14:paraId="23989927" w14:textId="77777777" w:rsidR="0007762F" w:rsidRPr="008D785B" w:rsidRDefault="0007762F" w:rsidP="0007762F">
            <w:pPr>
              <w:tabs>
                <w:tab w:val="left" w:pos="423"/>
              </w:tabs>
              <w:rPr>
                <w:bCs/>
                <w:i/>
                <w:iCs/>
                <w:sz w:val="20"/>
                <w:szCs w:val="20"/>
              </w:rPr>
            </w:pPr>
            <w:r w:rsidRPr="00BB5A31">
              <w:rPr>
                <w:bCs/>
                <w:i/>
                <w:iCs/>
                <w:sz w:val="20"/>
                <w:szCs w:val="20"/>
              </w:rPr>
              <w:t>c. Üreme sistemi sağlığında hijyenin önemi vurgulanır.</w:t>
            </w:r>
          </w:p>
        </w:tc>
        <w:tc>
          <w:tcPr>
            <w:tcW w:w="1851" w:type="dxa"/>
            <w:gridSpan w:val="9"/>
          </w:tcPr>
          <w:p w14:paraId="303838FF" w14:textId="749D7F41" w:rsidR="0007762F" w:rsidRPr="00FE2A2D" w:rsidRDefault="0007762F" w:rsidP="0007762F">
            <w:pPr>
              <w:rPr>
                <w:sz w:val="18"/>
                <w:szCs w:val="18"/>
              </w:rPr>
            </w:pPr>
            <w:r>
              <w:rPr>
                <w:sz w:val="18"/>
                <w:szCs w:val="18"/>
              </w:rPr>
              <w:t>Ç</w:t>
            </w:r>
            <w:r w:rsidRPr="007A1CF5">
              <w:rPr>
                <w:sz w:val="18"/>
                <w:szCs w:val="18"/>
              </w:rPr>
              <w:t>oktan seçmeli, açık uçlu, doğru-yanlış, eşleştirme, boşluk doldurma, iki aşamalı test gibi farklı soru ve tekniklerden uygun olanı uygun yerlerde kullanılacaktır</w:t>
            </w:r>
          </w:p>
        </w:tc>
        <w:tc>
          <w:tcPr>
            <w:tcW w:w="1419" w:type="dxa"/>
            <w:gridSpan w:val="7"/>
            <w:vMerge w:val="restart"/>
          </w:tcPr>
          <w:p w14:paraId="77EF6194" w14:textId="77777777" w:rsidR="0007762F" w:rsidRPr="0071646B" w:rsidRDefault="0007762F" w:rsidP="0007762F">
            <w:pPr>
              <w:rPr>
                <w:sz w:val="18"/>
                <w:szCs w:val="18"/>
              </w:rPr>
            </w:pPr>
            <w:r>
              <w:rPr>
                <w:sz w:val="18"/>
                <w:szCs w:val="18"/>
              </w:rPr>
              <w:t>Önceki sınıfın fen konuları, günlük yaşam ve yakın çevresi ile ilişkilendirilir.</w:t>
            </w:r>
          </w:p>
        </w:tc>
        <w:tc>
          <w:tcPr>
            <w:tcW w:w="1078" w:type="dxa"/>
            <w:vAlign w:val="center"/>
          </w:tcPr>
          <w:p w14:paraId="357F6DE4" w14:textId="77777777" w:rsidR="0007762F" w:rsidRPr="00807461" w:rsidRDefault="0007762F" w:rsidP="0007762F">
            <w:pPr>
              <w:jc w:val="center"/>
              <w:rPr>
                <w:b/>
                <w:color w:val="008000"/>
                <w:sz w:val="16"/>
                <w:szCs w:val="16"/>
              </w:rPr>
            </w:pPr>
          </w:p>
        </w:tc>
      </w:tr>
      <w:tr w:rsidR="0007762F" w14:paraId="60A31FF1" w14:textId="77777777" w:rsidTr="008A0CB5">
        <w:trPr>
          <w:gridAfter w:val="3"/>
          <w:wAfter w:w="128" w:type="dxa"/>
          <w:cantSplit/>
          <w:trHeight w:val="1274"/>
        </w:trPr>
        <w:tc>
          <w:tcPr>
            <w:tcW w:w="1162" w:type="dxa"/>
            <w:gridSpan w:val="2"/>
          </w:tcPr>
          <w:p w14:paraId="750F56B3" w14:textId="77777777" w:rsidR="0007762F" w:rsidRDefault="0007762F" w:rsidP="0007762F">
            <w:pPr>
              <w:jc w:val="center"/>
              <w:rPr>
                <w:b/>
                <w:bCs/>
                <w:color w:val="000000" w:themeColor="text1"/>
                <w:sz w:val="16"/>
                <w:szCs w:val="16"/>
              </w:rPr>
            </w:pPr>
          </w:p>
          <w:p w14:paraId="687E1A72" w14:textId="77777777" w:rsidR="0007762F" w:rsidRPr="007B178A" w:rsidRDefault="0007762F" w:rsidP="0007762F">
            <w:pPr>
              <w:jc w:val="center"/>
              <w:rPr>
                <w:b/>
                <w:bCs/>
                <w:color w:val="000000" w:themeColor="text1"/>
                <w:sz w:val="16"/>
                <w:szCs w:val="16"/>
              </w:rPr>
            </w:pPr>
            <w:r w:rsidRPr="007B178A">
              <w:rPr>
                <w:b/>
                <w:bCs/>
                <w:color w:val="000000" w:themeColor="text1"/>
                <w:sz w:val="16"/>
                <w:szCs w:val="16"/>
              </w:rPr>
              <w:t>31.HAFTA</w:t>
            </w:r>
          </w:p>
          <w:p w14:paraId="35839AB5" w14:textId="48C96659" w:rsidR="0007762F" w:rsidRPr="00640B22" w:rsidRDefault="0007762F" w:rsidP="0007762F">
            <w:pPr>
              <w:jc w:val="center"/>
              <w:rPr>
                <w:b/>
                <w:sz w:val="16"/>
                <w:szCs w:val="16"/>
              </w:rPr>
            </w:pPr>
            <w:r w:rsidRPr="007B178A">
              <w:rPr>
                <w:b/>
                <w:bCs/>
                <w:color w:val="000000" w:themeColor="text1"/>
                <w:sz w:val="16"/>
                <w:szCs w:val="16"/>
              </w:rPr>
              <w:t>8-12 MAYIS</w:t>
            </w:r>
          </w:p>
        </w:tc>
        <w:tc>
          <w:tcPr>
            <w:tcW w:w="509" w:type="dxa"/>
            <w:gridSpan w:val="4"/>
            <w:vAlign w:val="center"/>
          </w:tcPr>
          <w:p w14:paraId="1FA23DB4" w14:textId="77777777" w:rsidR="0007762F" w:rsidRDefault="0007762F" w:rsidP="0007762F">
            <w:pPr>
              <w:rPr>
                <w:b/>
                <w:color w:val="FF0000"/>
                <w:sz w:val="16"/>
                <w:szCs w:val="16"/>
              </w:rPr>
            </w:pPr>
            <w:r>
              <w:rPr>
                <w:b/>
                <w:color w:val="FF0000"/>
                <w:sz w:val="16"/>
                <w:szCs w:val="16"/>
              </w:rPr>
              <w:t>4</w:t>
            </w:r>
          </w:p>
          <w:p w14:paraId="769466B4" w14:textId="2E25DC16" w:rsidR="0007762F" w:rsidRDefault="0007762F" w:rsidP="0007762F">
            <w:pPr>
              <w:jc w:val="center"/>
              <w:rPr>
                <w:b/>
                <w:color w:val="0000FF"/>
                <w:sz w:val="14"/>
                <w:szCs w:val="14"/>
              </w:rPr>
            </w:pPr>
          </w:p>
        </w:tc>
        <w:tc>
          <w:tcPr>
            <w:tcW w:w="4647" w:type="dxa"/>
            <w:gridSpan w:val="12"/>
          </w:tcPr>
          <w:p w14:paraId="363502CC" w14:textId="77777777" w:rsidR="0007762F" w:rsidRPr="00BB5A31" w:rsidRDefault="0007762F" w:rsidP="0007762F">
            <w:pPr>
              <w:tabs>
                <w:tab w:val="left" w:pos="423"/>
              </w:tabs>
              <w:rPr>
                <w:bCs/>
                <w:sz w:val="20"/>
                <w:szCs w:val="20"/>
              </w:rPr>
            </w:pPr>
            <w:r w:rsidRPr="00BB5A31">
              <w:rPr>
                <w:bCs/>
                <w:sz w:val="20"/>
                <w:szCs w:val="20"/>
              </w:rPr>
              <w:t>F.7.6.1.2. Sperm, yumurta, zigot, embriyo, fetüs ve bebek arasındaki ilişkiyi açıklar.</w:t>
            </w:r>
          </w:p>
          <w:p w14:paraId="2AB92C3E" w14:textId="77777777" w:rsidR="0007762F" w:rsidRPr="00BB5A31" w:rsidRDefault="0007762F" w:rsidP="0007762F">
            <w:pPr>
              <w:tabs>
                <w:tab w:val="left" w:pos="423"/>
              </w:tabs>
              <w:rPr>
                <w:bCs/>
                <w:sz w:val="20"/>
                <w:szCs w:val="20"/>
              </w:rPr>
            </w:pPr>
            <w:r w:rsidRPr="00BB5A31">
              <w:rPr>
                <w:bCs/>
                <w:sz w:val="20"/>
                <w:szCs w:val="20"/>
              </w:rPr>
              <w:t>F.7.6.1.3. Embriyonun sağlıklı gelişebilmesi için alınması gereken tedbirleri, araştırma verilerine dayalı olarak</w:t>
            </w:r>
          </w:p>
          <w:p w14:paraId="1CE32217" w14:textId="77777777" w:rsidR="0007762F" w:rsidRPr="008D785B" w:rsidRDefault="0007762F" w:rsidP="0007762F">
            <w:pPr>
              <w:tabs>
                <w:tab w:val="left" w:pos="423"/>
              </w:tabs>
              <w:rPr>
                <w:bCs/>
                <w:sz w:val="20"/>
                <w:szCs w:val="20"/>
              </w:rPr>
            </w:pPr>
            <w:proofErr w:type="gramStart"/>
            <w:r w:rsidRPr="00BB5A31">
              <w:rPr>
                <w:bCs/>
                <w:sz w:val="20"/>
                <w:szCs w:val="20"/>
              </w:rPr>
              <w:t>tartışır</w:t>
            </w:r>
            <w:proofErr w:type="gramEnd"/>
            <w:r w:rsidRPr="00BB5A31">
              <w:rPr>
                <w:bCs/>
                <w:sz w:val="20"/>
                <w:szCs w:val="20"/>
              </w:rPr>
              <w:t>.</w:t>
            </w:r>
          </w:p>
        </w:tc>
        <w:tc>
          <w:tcPr>
            <w:tcW w:w="1699" w:type="dxa"/>
            <w:gridSpan w:val="8"/>
          </w:tcPr>
          <w:p w14:paraId="509F7E7B" w14:textId="77777777" w:rsidR="0007762F" w:rsidRPr="002C70AE" w:rsidRDefault="0007762F" w:rsidP="0007762F">
            <w:pPr>
              <w:rPr>
                <w:b/>
                <w:sz w:val="16"/>
                <w:szCs w:val="16"/>
              </w:rPr>
            </w:pPr>
            <w:r w:rsidRPr="00FD784D">
              <w:rPr>
                <w:b/>
                <w:bCs/>
                <w:sz w:val="16"/>
                <w:szCs w:val="16"/>
              </w:rPr>
              <w:t>Sağlıklı Hamilelik İçin</w:t>
            </w:r>
          </w:p>
        </w:tc>
        <w:tc>
          <w:tcPr>
            <w:tcW w:w="3540" w:type="dxa"/>
            <w:gridSpan w:val="9"/>
          </w:tcPr>
          <w:p w14:paraId="11C42262" w14:textId="77777777" w:rsidR="0007762F" w:rsidRPr="00BB5A31" w:rsidRDefault="0007762F" w:rsidP="0007762F">
            <w:pPr>
              <w:tabs>
                <w:tab w:val="left" w:pos="423"/>
              </w:tabs>
              <w:rPr>
                <w:bCs/>
                <w:i/>
                <w:iCs/>
                <w:sz w:val="20"/>
                <w:szCs w:val="20"/>
              </w:rPr>
            </w:pPr>
            <w:r w:rsidRPr="00BB5A31">
              <w:rPr>
                <w:bCs/>
                <w:i/>
                <w:iCs/>
                <w:sz w:val="20"/>
                <w:szCs w:val="20"/>
              </w:rPr>
              <w:t>Embriyonun gelişim evrelerine girilmez.</w:t>
            </w:r>
          </w:p>
          <w:p w14:paraId="2C67BA15" w14:textId="77777777" w:rsidR="0007762F" w:rsidRPr="008D785B" w:rsidRDefault="0007762F" w:rsidP="0007762F">
            <w:pPr>
              <w:tabs>
                <w:tab w:val="left" w:pos="423"/>
              </w:tabs>
              <w:rPr>
                <w:bCs/>
                <w:i/>
                <w:iCs/>
                <w:sz w:val="20"/>
                <w:szCs w:val="20"/>
              </w:rPr>
            </w:pPr>
          </w:p>
        </w:tc>
        <w:tc>
          <w:tcPr>
            <w:tcW w:w="1851" w:type="dxa"/>
            <w:gridSpan w:val="9"/>
          </w:tcPr>
          <w:p w14:paraId="225A7F1D" w14:textId="6C2C253D" w:rsidR="0007762F" w:rsidRPr="00FE2A2D" w:rsidRDefault="0007762F" w:rsidP="0007762F">
            <w:pPr>
              <w:rPr>
                <w:sz w:val="18"/>
                <w:szCs w:val="18"/>
              </w:rPr>
            </w:pPr>
          </w:p>
        </w:tc>
        <w:tc>
          <w:tcPr>
            <w:tcW w:w="1419" w:type="dxa"/>
            <w:gridSpan w:val="7"/>
            <w:vMerge/>
          </w:tcPr>
          <w:p w14:paraId="04CB39F4" w14:textId="77777777" w:rsidR="0007762F" w:rsidRPr="0071646B" w:rsidRDefault="0007762F" w:rsidP="0007762F">
            <w:pPr>
              <w:rPr>
                <w:sz w:val="18"/>
                <w:szCs w:val="18"/>
              </w:rPr>
            </w:pPr>
          </w:p>
        </w:tc>
        <w:tc>
          <w:tcPr>
            <w:tcW w:w="1078" w:type="dxa"/>
            <w:vMerge w:val="restart"/>
            <w:vAlign w:val="center"/>
          </w:tcPr>
          <w:p w14:paraId="037B04E2" w14:textId="77777777" w:rsidR="0007762F" w:rsidRDefault="0007762F" w:rsidP="0007762F">
            <w:pPr>
              <w:jc w:val="center"/>
              <w:rPr>
                <w:b/>
                <w:color w:val="000000"/>
                <w:sz w:val="16"/>
                <w:szCs w:val="16"/>
              </w:rPr>
            </w:pPr>
            <w:r w:rsidRPr="00A928A0">
              <w:rPr>
                <w:b/>
                <w:color w:val="000000"/>
                <w:sz w:val="16"/>
                <w:szCs w:val="16"/>
              </w:rPr>
              <w:t>19 MAYIS ATATÜRKÜ ANMA GENÇLİK VE SPOR BAYRAMI</w:t>
            </w:r>
          </w:p>
          <w:p w14:paraId="21771145" w14:textId="77777777" w:rsidR="0007762F" w:rsidRDefault="0007762F" w:rsidP="0007762F">
            <w:pPr>
              <w:jc w:val="center"/>
              <w:rPr>
                <w:b/>
                <w:color w:val="000000"/>
                <w:sz w:val="16"/>
                <w:szCs w:val="16"/>
              </w:rPr>
            </w:pPr>
          </w:p>
          <w:p w14:paraId="6FDE3C43" w14:textId="77777777" w:rsidR="0007762F" w:rsidRDefault="0007762F" w:rsidP="0007762F">
            <w:pPr>
              <w:jc w:val="center"/>
              <w:rPr>
                <w:b/>
                <w:color w:val="000000"/>
                <w:sz w:val="16"/>
                <w:szCs w:val="16"/>
              </w:rPr>
            </w:pPr>
          </w:p>
          <w:p w14:paraId="3BBAB905" w14:textId="77777777" w:rsidR="0007762F" w:rsidRDefault="0007762F" w:rsidP="0007762F">
            <w:pPr>
              <w:jc w:val="center"/>
              <w:rPr>
                <w:b/>
                <w:color w:val="000000"/>
                <w:sz w:val="16"/>
                <w:szCs w:val="16"/>
              </w:rPr>
            </w:pPr>
          </w:p>
          <w:p w14:paraId="0558D733" w14:textId="77777777" w:rsidR="0007762F" w:rsidRDefault="0007762F" w:rsidP="0007762F">
            <w:pPr>
              <w:jc w:val="center"/>
              <w:rPr>
                <w:b/>
                <w:color w:val="000000"/>
                <w:sz w:val="16"/>
                <w:szCs w:val="16"/>
              </w:rPr>
            </w:pPr>
          </w:p>
          <w:p w14:paraId="3C4485F6" w14:textId="77777777" w:rsidR="0007762F" w:rsidRDefault="0007762F" w:rsidP="0007762F">
            <w:pPr>
              <w:jc w:val="center"/>
              <w:rPr>
                <w:b/>
                <w:color w:val="000000"/>
                <w:sz w:val="16"/>
                <w:szCs w:val="16"/>
              </w:rPr>
            </w:pPr>
          </w:p>
          <w:p w14:paraId="2BD3FE51" w14:textId="77777777" w:rsidR="0007762F" w:rsidRDefault="0007762F" w:rsidP="0007762F">
            <w:pPr>
              <w:jc w:val="center"/>
              <w:rPr>
                <w:b/>
                <w:color w:val="000000"/>
                <w:sz w:val="16"/>
                <w:szCs w:val="16"/>
              </w:rPr>
            </w:pPr>
          </w:p>
          <w:p w14:paraId="7ED03BFE" w14:textId="77777777" w:rsidR="0007762F" w:rsidRDefault="0007762F" w:rsidP="0007762F">
            <w:pPr>
              <w:jc w:val="center"/>
              <w:rPr>
                <w:b/>
                <w:sz w:val="18"/>
                <w:szCs w:val="18"/>
              </w:rPr>
            </w:pPr>
            <w:r>
              <w:rPr>
                <w:b/>
                <w:sz w:val="18"/>
                <w:szCs w:val="18"/>
              </w:rPr>
              <w:t>2</w:t>
            </w:r>
            <w:r w:rsidRPr="00EE6EEB">
              <w:rPr>
                <w:b/>
                <w:sz w:val="18"/>
                <w:szCs w:val="18"/>
              </w:rPr>
              <w:t>.</w:t>
            </w:r>
            <w:r>
              <w:rPr>
                <w:b/>
                <w:sz w:val="18"/>
                <w:szCs w:val="18"/>
              </w:rPr>
              <w:t xml:space="preserve"> </w:t>
            </w:r>
            <w:r w:rsidRPr="00EE6EEB">
              <w:rPr>
                <w:b/>
                <w:sz w:val="18"/>
                <w:szCs w:val="18"/>
              </w:rPr>
              <w:t>DÖNEM</w:t>
            </w:r>
          </w:p>
          <w:p w14:paraId="159A85EC" w14:textId="77777777" w:rsidR="0007762F" w:rsidRPr="00FE2A2D" w:rsidRDefault="0007762F" w:rsidP="0007762F">
            <w:pPr>
              <w:tabs>
                <w:tab w:val="left" w:pos="900"/>
              </w:tabs>
              <w:jc w:val="center"/>
              <w:rPr>
                <w:sz w:val="18"/>
                <w:szCs w:val="18"/>
              </w:rPr>
            </w:pPr>
            <w:r>
              <w:rPr>
                <w:b/>
                <w:sz w:val="18"/>
                <w:szCs w:val="18"/>
              </w:rPr>
              <w:t>2</w:t>
            </w:r>
            <w:r w:rsidRPr="00EE6EEB">
              <w:rPr>
                <w:b/>
                <w:sz w:val="18"/>
                <w:szCs w:val="18"/>
              </w:rPr>
              <w:t>. SINAV</w:t>
            </w:r>
            <w:r w:rsidRPr="00FE2A2D">
              <w:rPr>
                <w:bCs/>
                <w:sz w:val="18"/>
                <w:szCs w:val="18"/>
              </w:rPr>
              <w:t xml:space="preserve">   </w:t>
            </w:r>
          </w:p>
          <w:p w14:paraId="641071F1" w14:textId="77777777" w:rsidR="0007762F" w:rsidRDefault="0007762F" w:rsidP="0007762F">
            <w:pPr>
              <w:jc w:val="center"/>
              <w:rPr>
                <w:b/>
                <w:color w:val="000000"/>
                <w:sz w:val="16"/>
                <w:szCs w:val="16"/>
              </w:rPr>
            </w:pPr>
          </w:p>
          <w:p w14:paraId="65F02821" w14:textId="77777777" w:rsidR="0007762F" w:rsidRDefault="0007762F" w:rsidP="0007762F">
            <w:pPr>
              <w:jc w:val="center"/>
              <w:rPr>
                <w:b/>
                <w:color w:val="000000"/>
                <w:sz w:val="16"/>
                <w:szCs w:val="16"/>
              </w:rPr>
            </w:pPr>
          </w:p>
          <w:p w14:paraId="49406450" w14:textId="77777777" w:rsidR="0007762F" w:rsidRDefault="0007762F" w:rsidP="0007762F">
            <w:pPr>
              <w:jc w:val="center"/>
              <w:rPr>
                <w:b/>
                <w:color w:val="000000"/>
                <w:sz w:val="16"/>
                <w:szCs w:val="16"/>
              </w:rPr>
            </w:pPr>
          </w:p>
          <w:p w14:paraId="4655213C" w14:textId="77777777" w:rsidR="0007762F" w:rsidRDefault="0007762F" w:rsidP="0007762F">
            <w:pPr>
              <w:jc w:val="center"/>
              <w:rPr>
                <w:b/>
                <w:color w:val="000000"/>
                <w:sz w:val="16"/>
                <w:szCs w:val="16"/>
              </w:rPr>
            </w:pPr>
          </w:p>
          <w:p w14:paraId="4AE8E246" w14:textId="77777777" w:rsidR="0007762F" w:rsidRDefault="0007762F" w:rsidP="0007762F">
            <w:pPr>
              <w:jc w:val="center"/>
              <w:rPr>
                <w:b/>
                <w:color w:val="000000"/>
                <w:sz w:val="16"/>
                <w:szCs w:val="16"/>
              </w:rPr>
            </w:pPr>
          </w:p>
          <w:p w14:paraId="633D6B59" w14:textId="77777777" w:rsidR="0007762F" w:rsidRDefault="0007762F" w:rsidP="0007762F">
            <w:pPr>
              <w:jc w:val="center"/>
              <w:rPr>
                <w:b/>
                <w:color w:val="000000"/>
                <w:sz w:val="16"/>
                <w:szCs w:val="16"/>
              </w:rPr>
            </w:pPr>
          </w:p>
          <w:p w14:paraId="464C1FF4" w14:textId="77777777" w:rsidR="0007762F" w:rsidRDefault="0007762F" w:rsidP="0007762F">
            <w:pPr>
              <w:jc w:val="center"/>
              <w:rPr>
                <w:b/>
                <w:color w:val="000000"/>
                <w:sz w:val="16"/>
                <w:szCs w:val="16"/>
              </w:rPr>
            </w:pPr>
          </w:p>
          <w:p w14:paraId="6D342628" w14:textId="77777777" w:rsidR="0007762F" w:rsidRDefault="0007762F" w:rsidP="0007762F">
            <w:pPr>
              <w:rPr>
                <w:b/>
                <w:color w:val="000000"/>
                <w:sz w:val="16"/>
                <w:szCs w:val="16"/>
              </w:rPr>
            </w:pPr>
          </w:p>
          <w:p w14:paraId="04A8C4CC" w14:textId="77777777" w:rsidR="0007762F" w:rsidRDefault="0007762F" w:rsidP="0007762F">
            <w:pPr>
              <w:jc w:val="center"/>
              <w:rPr>
                <w:b/>
                <w:color w:val="000000"/>
                <w:sz w:val="16"/>
                <w:szCs w:val="16"/>
              </w:rPr>
            </w:pPr>
          </w:p>
          <w:p w14:paraId="599267C0" w14:textId="77777777" w:rsidR="0007762F" w:rsidRPr="00807461" w:rsidRDefault="0007762F" w:rsidP="0007762F">
            <w:pPr>
              <w:jc w:val="center"/>
              <w:rPr>
                <w:b/>
                <w:color w:val="008000"/>
                <w:sz w:val="16"/>
                <w:szCs w:val="16"/>
              </w:rPr>
            </w:pPr>
          </w:p>
        </w:tc>
      </w:tr>
      <w:tr w:rsidR="0007762F" w14:paraId="033F8498" w14:textId="77777777" w:rsidTr="008A0CB5">
        <w:trPr>
          <w:gridAfter w:val="3"/>
          <w:wAfter w:w="128" w:type="dxa"/>
          <w:cantSplit/>
          <w:trHeight w:val="1355"/>
        </w:trPr>
        <w:tc>
          <w:tcPr>
            <w:tcW w:w="1162" w:type="dxa"/>
            <w:gridSpan w:val="2"/>
          </w:tcPr>
          <w:p w14:paraId="41E5FCE6" w14:textId="77777777" w:rsidR="0007762F" w:rsidRDefault="0007762F" w:rsidP="0007762F">
            <w:pPr>
              <w:spacing w:line="360" w:lineRule="auto"/>
              <w:jc w:val="center"/>
              <w:rPr>
                <w:b/>
                <w:bCs/>
                <w:color w:val="000000" w:themeColor="text1"/>
                <w:sz w:val="16"/>
                <w:szCs w:val="16"/>
              </w:rPr>
            </w:pPr>
          </w:p>
          <w:p w14:paraId="2F23CE2F"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32. HAFTA</w:t>
            </w:r>
          </w:p>
          <w:p w14:paraId="140CB27E" w14:textId="0BA9B79F" w:rsidR="0007762F" w:rsidRDefault="0007762F" w:rsidP="0007762F">
            <w:pPr>
              <w:jc w:val="center"/>
              <w:rPr>
                <w:b/>
                <w:sz w:val="16"/>
                <w:szCs w:val="16"/>
              </w:rPr>
            </w:pPr>
            <w:r w:rsidRPr="007B178A">
              <w:rPr>
                <w:b/>
                <w:bCs/>
                <w:color w:val="000000" w:themeColor="text1"/>
                <w:sz w:val="16"/>
                <w:szCs w:val="16"/>
              </w:rPr>
              <w:t>15-19 MAYIS</w:t>
            </w:r>
          </w:p>
        </w:tc>
        <w:tc>
          <w:tcPr>
            <w:tcW w:w="509" w:type="dxa"/>
            <w:gridSpan w:val="4"/>
            <w:tcBorders>
              <w:bottom w:val="single" w:sz="4" w:space="0" w:color="auto"/>
            </w:tcBorders>
            <w:vAlign w:val="center"/>
          </w:tcPr>
          <w:p w14:paraId="575997BE" w14:textId="77777777" w:rsidR="0007762F" w:rsidRDefault="0007762F" w:rsidP="0007762F">
            <w:pPr>
              <w:rPr>
                <w:b/>
                <w:color w:val="FF0000"/>
                <w:sz w:val="16"/>
                <w:szCs w:val="16"/>
              </w:rPr>
            </w:pPr>
            <w:r>
              <w:rPr>
                <w:b/>
                <w:color w:val="FF0000"/>
                <w:sz w:val="16"/>
                <w:szCs w:val="16"/>
              </w:rPr>
              <w:t>4</w:t>
            </w:r>
          </w:p>
          <w:p w14:paraId="101AF6EB" w14:textId="231F4B3D" w:rsidR="0007762F" w:rsidRDefault="0007762F" w:rsidP="0007762F">
            <w:pPr>
              <w:jc w:val="center"/>
              <w:rPr>
                <w:b/>
                <w:color w:val="0000FF"/>
                <w:sz w:val="14"/>
                <w:szCs w:val="14"/>
              </w:rPr>
            </w:pPr>
          </w:p>
        </w:tc>
        <w:tc>
          <w:tcPr>
            <w:tcW w:w="4647" w:type="dxa"/>
            <w:gridSpan w:val="12"/>
            <w:tcBorders>
              <w:bottom w:val="single" w:sz="4" w:space="0" w:color="auto"/>
            </w:tcBorders>
          </w:tcPr>
          <w:p w14:paraId="757F4D6A" w14:textId="77777777" w:rsidR="0007762F" w:rsidRPr="00BB5A31" w:rsidRDefault="0007762F" w:rsidP="0007762F">
            <w:pPr>
              <w:tabs>
                <w:tab w:val="left" w:pos="423"/>
              </w:tabs>
              <w:rPr>
                <w:b/>
                <w:bCs/>
                <w:sz w:val="20"/>
                <w:szCs w:val="20"/>
              </w:rPr>
            </w:pPr>
            <w:r w:rsidRPr="00BB5A31">
              <w:rPr>
                <w:b/>
                <w:bCs/>
                <w:sz w:val="20"/>
                <w:szCs w:val="20"/>
              </w:rPr>
              <w:t>F.7.6.2. Bitki ve Hayvanlarda Üreme, Büyüme ve Gelişme</w:t>
            </w:r>
            <w:r>
              <w:rPr>
                <w:b/>
                <w:bCs/>
                <w:sz w:val="20"/>
                <w:szCs w:val="20"/>
              </w:rPr>
              <w:t xml:space="preserve"> / </w:t>
            </w:r>
            <w:r w:rsidRPr="00BB5A31">
              <w:rPr>
                <w:b/>
                <w:bCs/>
                <w:sz w:val="20"/>
                <w:szCs w:val="20"/>
              </w:rPr>
              <w:t xml:space="preserve">Önerilen Süre: </w:t>
            </w:r>
            <w:r w:rsidRPr="00BB5A31">
              <w:rPr>
                <w:bCs/>
                <w:sz w:val="20"/>
                <w:szCs w:val="20"/>
              </w:rPr>
              <w:t>12 ders saati</w:t>
            </w:r>
          </w:p>
          <w:p w14:paraId="2FC9D69E" w14:textId="77777777" w:rsidR="0007762F" w:rsidRPr="00BB5A31" w:rsidRDefault="0007762F" w:rsidP="0007762F">
            <w:pPr>
              <w:tabs>
                <w:tab w:val="left" w:pos="423"/>
              </w:tabs>
              <w:rPr>
                <w:bCs/>
                <w:sz w:val="18"/>
                <w:szCs w:val="18"/>
              </w:rPr>
            </w:pPr>
            <w:r w:rsidRPr="00BB5A31">
              <w:rPr>
                <w:b/>
                <w:bCs/>
                <w:sz w:val="18"/>
                <w:szCs w:val="18"/>
              </w:rPr>
              <w:t xml:space="preserve">Konu / Kavramlar: </w:t>
            </w:r>
            <w:r w:rsidRPr="00BB5A31">
              <w:rPr>
                <w:bCs/>
                <w:sz w:val="18"/>
                <w:szCs w:val="18"/>
              </w:rPr>
              <w:t>Eşeysiz üreme (vejetatif üreme, bölünme, tomurcuklanma ve rejenerasyon), eşeyli üreme, büyüme ve gelişme</w:t>
            </w:r>
          </w:p>
          <w:p w14:paraId="6D3B2FA8" w14:textId="77777777" w:rsidR="0007762F" w:rsidRPr="00BB5A31" w:rsidRDefault="0007762F" w:rsidP="0007762F">
            <w:pPr>
              <w:tabs>
                <w:tab w:val="left" w:pos="423"/>
              </w:tabs>
              <w:rPr>
                <w:bCs/>
                <w:sz w:val="20"/>
                <w:szCs w:val="20"/>
              </w:rPr>
            </w:pPr>
            <w:r w:rsidRPr="00BB5A31">
              <w:rPr>
                <w:bCs/>
                <w:sz w:val="20"/>
                <w:szCs w:val="20"/>
              </w:rPr>
              <w:t>F.7.6.2.1. Bitki ve hayvanlardaki üreme çeşitlerini karşılaştırır.</w:t>
            </w:r>
          </w:p>
          <w:p w14:paraId="12A02C15" w14:textId="77777777" w:rsidR="0007762F" w:rsidRPr="00914D47" w:rsidRDefault="0007762F" w:rsidP="0007762F">
            <w:pPr>
              <w:tabs>
                <w:tab w:val="left" w:pos="423"/>
              </w:tabs>
              <w:rPr>
                <w:bCs/>
                <w:sz w:val="20"/>
                <w:szCs w:val="20"/>
              </w:rPr>
            </w:pPr>
          </w:p>
        </w:tc>
        <w:tc>
          <w:tcPr>
            <w:tcW w:w="1699" w:type="dxa"/>
            <w:gridSpan w:val="8"/>
            <w:tcBorders>
              <w:bottom w:val="single" w:sz="4" w:space="0" w:color="auto"/>
            </w:tcBorders>
          </w:tcPr>
          <w:p w14:paraId="25C7D269" w14:textId="77777777" w:rsidR="0007762F" w:rsidRDefault="0007762F" w:rsidP="0007762F">
            <w:pPr>
              <w:rPr>
                <w:b/>
                <w:sz w:val="16"/>
                <w:szCs w:val="16"/>
              </w:rPr>
            </w:pPr>
            <w:r w:rsidRPr="00FD784D">
              <w:rPr>
                <w:b/>
                <w:bCs/>
                <w:sz w:val="16"/>
                <w:szCs w:val="16"/>
              </w:rPr>
              <w:t>Çimlenmeye Etki Eden Faktörleri Belirleyelim</w:t>
            </w:r>
          </w:p>
          <w:p w14:paraId="7DDFC322" w14:textId="77777777" w:rsidR="0007762F" w:rsidRPr="002C70AE" w:rsidRDefault="0007762F" w:rsidP="0007762F">
            <w:pPr>
              <w:rPr>
                <w:b/>
                <w:sz w:val="16"/>
                <w:szCs w:val="16"/>
              </w:rPr>
            </w:pPr>
          </w:p>
        </w:tc>
        <w:tc>
          <w:tcPr>
            <w:tcW w:w="3540" w:type="dxa"/>
            <w:gridSpan w:val="9"/>
            <w:tcBorders>
              <w:bottom w:val="single" w:sz="4" w:space="0" w:color="auto"/>
            </w:tcBorders>
          </w:tcPr>
          <w:p w14:paraId="0C4DEA03" w14:textId="77777777" w:rsidR="0007762F" w:rsidRPr="00BB5A31" w:rsidRDefault="0007762F" w:rsidP="0007762F">
            <w:pPr>
              <w:tabs>
                <w:tab w:val="left" w:pos="423"/>
              </w:tabs>
              <w:rPr>
                <w:bCs/>
                <w:i/>
                <w:iCs/>
                <w:sz w:val="18"/>
                <w:szCs w:val="18"/>
              </w:rPr>
            </w:pPr>
            <w:r w:rsidRPr="00BB5A31">
              <w:rPr>
                <w:bCs/>
                <w:i/>
                <w:iCs/>
                <w:sz w:val="18"/>
                <w:szCs w:val="18"/>
              </w:rPr>
              <w:t>a. Eşeyli üreme türlerine girilmez fakat eşeysiz üreme türlerine örnek verilerek değinilir.</w:t>
            </w:r>
          </w:p>
          <w:p w14:paraId="241735E8" w14:textId="77777777" w:rsidR="0007762F" w:rsidRPr="00BB5A31" w:rsidRDefault="0007762F" w:rsidP="0007762F">
            <w:pPr>
              <w:tabs>
                <w:tab w:val="left" w:pos="423"/>
              </w:tabs>
              <w:rPr>
                <w:bCs/>
                <w:i/>
                <w:iCs/>
                <w:sz w:val="18"/>
                <w:szCs w:val="18"/>
              </w:rPr>
            </w:pPr>
            <w:r w:rsidRPr="00BB5A31">
              <w:rPr>
                <w:bCs/>
                <w:i/>
                <w:iCs/>
                <w:sz w:val="18"/>
                <w:szCs w:val="18"/>
              </w:rPr>
              <w:t xml:space="preserve">b. </w:t>
            </w:r>
            <w:proofErr w:type="spellStart"/>
            <w:r w:rsidRPr="00BB5A31">
              <w:rPr>
                <w:bCs/>
                <w:i/>
                <w:iCs/>
                <w:sz w:val="18"/>
                <w:szCs w:val="18"/>
              </w:rPr>
              <w:t>Metagenez</w:t>
            </w:r>
            <w:proofErr w:type="spellEnd"/>
            <w:r w:rsidRPr="00BB5A31">
              <w:rPr>
                <w:bCs/>
                <w:i/>
                <w:iCs/>
                <w:sz w:val="18"/>
                <w:szCs w:val="18"/>
              </w:rPr>
              <w:t xml:space="preserve"> (döl almaşı) konularına değinilmez.</w:t>
            </w:r>
          </w:p>
          <w:p w14:paraId="297BBD54" w14:textId="77777777" w:rsidR="0007762F" w:rsidRPr="00BB5A31" w:rsidRDefault="0007762F" w:rsidP="0007762F">
            <w:pPr>
              <w:tabs>
                <w:tab w:val="left" w:pos="423"/>
              </w:tabs>
              <w:rPr>
                <w:bCs/>
                <w:i/>
                <w:iCs/>
                <w:sz w:val="18"/>
                <w:szCs w:val="18"/>
              </w:rPr>
            </w:pPr>
            <w:r w:rsidRPr="00BB5A31">
              <w:rPr>
                <w:bCs/>
                <w:i/>
                <w:iCs/>
                <w:sz w:val="18"/>
                <w:szCs w:val="18"/>
              </w:rPr>
              <w:t>c. Hayvanlardaki iç ve dış döllenme ile iç ve dış gelişmeye değinilmez. Başkalaşım, doğurarak ve</w:t>
            </w:r>
            <w:r>
              <w:rPr>
                <w:bCs/>
                <w:i/>
                <w:iCs/>
                <w:sz w:val="18"/>
                <w:szCs w:val="18"/>
              </w:rPr>
              <w:t xml:space="preserve"> </w:t>
            </w:r>
            <w:r w:rsidRPr="00BB5A31">
              <w:rPr>
                <w:bCs/>
                <w:i/>
                <w:iCs/>
                <w:sz w:val="18"/>
                <w:szCs w:val="18"/>
              </w:rPr>
              <w:t>yumurtayla çoğalma konularına kısaca değinilir.</w:t>
            </w:r>
          </w:p>
        </w:tc>
        <w:tc>
          <w:tcPr>
            <w:tcW w:w="1851" w:type="dxa"/>
            <w:gridSpan w:val="9"/>
            <w:vMerge w:val="restart"/>
          </w:tcPr>
          <w:p w14:paraId="0B1B1443" w14:textId="235F8605" w:rsidR="0007762F" w:rsidRPr="00FE2A2D" w:rsidRDefault="0007762F" w:rsidP="0007762F">
            <w:pPr>
              <w:rPr>
                <w:sz w:val="18"/>
                <w:szCs w:val="18"/>
              </w:rPr>
            </w:pPr>
            <w:r w:rsidRPr="001E18A5">
              <w:rPr>
                <w:bCs/>
                <w:sz w:val="16"/>
                <w:szCs w:val="16"/>
              </w:rPr>
              <w:t>Ölçme ve değerlendirme için projeler, kavram haritaları, tanılayıcı dallanmış ağaç, yapılandırılmış grid, altı şapka tekniği, bulmaca, çoktan seçmeli, açık uçlu, doğru-yanlış,</w:t>
            </w:r>
          </w:p>
        </w:tc>
        <w:tc>
          <w:tcPr>
            <w:tcW w:w="1419" w:type="dxa"/>
            <w:gridSpan w:val="7"/>
            <w:vMerge/>
          </w:tcPr>
          <w:p w14:paraId="28E51287" w14:textId="77777777" w:rsidR="0007762F" w:rsidRPr="0071646B" w:rsidRDefault="0007762F" w:rsidP="0007762F">
            <w:pPr>
              <w:rPr>
                <w:sz w:val="18"/>
                <w:szCs w:val="18"/>
              </w:rPr>
            </w:pPr>
          </w:p>
        </w:tc>
        <w:tc>
          <w:tcPr>
            <w:tcW w:w="1078" w:type="dxa"/>
            <w:vMerge/>
            <w:vAlign w:val="center"/>
          </w:tcPr>
          <w:p w14:paraId="770483C1" w14:textId="77777777" w:rsidR="0007762F" w:rsidRPr="00807461" w:rsidRDefault="0007762F" w:rsidP="0007762F">
            <w:pPr>
              <w:jc w:val="center"/>
              <w:rPr>
                <w:b/>
                <w:color w:val="008000"/>
                <w:sz w:val="16"/>
                <w:szCs w:val="16"/>
              </w:rPr>
            </w:pPr>
          </w:p>
        </w:tc>
      </w:tr>
      <w:tr w:rsidR="0007762F" w14:paraId="063E52D0" w14:textId="77777777" w:rsidTr="008A0CB5">
        <w:trPr>
          <w:gridAfter w:val="3"/>
          <w:wAfter w:w="128" w:type="dxa"/>
          <w:cantSplit/>
          <w:trHeight w:val="1243"/>
        </w:trPr>
        <w:tc>
          <w:tcPr>
            <w:tcW w:w="1162" w:type="dxa"/>
            <w:gridSpan w:val="2"/>
          </w:tcPr>
          <w:p w14:paraId="08F5FA60" w14:textId="77777777" w:rsidR="0007762F" w:rsidRDefault="0007762F" w:rsidP="0007762F">
            <w:pPr>
              <w:spacing w:line="360" w:lineRule="auto"/>
              <w:jc w:val="center"/>
              <w:rPr>
                <w:b/>
                <w:bCs/>
                <w:color w:val="000000" w:themeColor="text1"/>
                <w:sz w:val="16"/>
                <w:szCs w:val="16"/>
              </w:rPr>
            </w:pPr>
          </w:p>
          <w:p w14:paraId="5F92DD69"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33.HAFTA</w:t>
            </w:r>
          </w:p>
          <w:p w14:paraId="27C17C9E" w14:textId="2044E940" w:rsidR="0007762F" w:rsidRPr="00807461" w:rsidRDefault="0007762F" w:rsidP="0007762F">
            <w:pPr>
              <w:jc w:val="center"/>
              <w:rPr>
                <w:b/>
                <w:color w:val="008000"/>
                <w:sz w:val="18"/>
                <w:szCs w:val="18"/>
              </w:rPr>
            </w:pPr>
            <w:r w:rsidRPr="007B178A">
              <w:rPr>
                <w:b/>
                <w:bCs/>
                <w:color w:val="000000" w:themeColor="text1"/>
                <w:sz w:val="16"/>
                <w:szCs w:val="16"/>
              </w:rPr>
              <w:t>22-26 MAYIS</w:t>
            </w:r>
          </w:p>
        </w:tc>
        <w:tc>
          <w:tcPr>
            <w:tcW w:w="509" w:type="dxa"/>
            <w:gridSpan w:val="4"/>
            <w:tcBorders>
              <w:bottom w:val="single" w:sz="4" w:space="0" w:color="auto"/>
            </w:tcBorders>
            <w:vAlign w:val="center"/>
          </w:tcPr>
          <w:p w14:paraId="6D491CAF" w14:textId="77777777" w:rsidR="0007762F" w:rsidRPr="004E0F55" w:rsidRDefault="0007762F" w:rsidP="0007762F">
            <w:pPr>
              <w:jc w:val="center"/>
              <w:rPr>
                <w:b/>
                <w:color w:val="FF0000"/>
                <w:sz w:val="18"/>
                <w:szCs w:val="18"/>
              </w:rPr>
            </w:pPr>
            <w:r w:rsidRPr="004E0F55">
              <w:rPr>
                <w:b/>
                <w:color w:val="FF0000"/>
                <w:sz w:val="18"/>
                <w:szCs w:val="18"/>
              </w:rPr>
              <w:t>4</w:t>
            </w:r>
          </w:p>
          <w:p w14:paraId="73C4E065" w14:textId="28DE5F2F" w:rsidR="0007762F" w:rsidRPr="004E0F55" w:rsidRDefault="0007762F" w:rsidP="0007762F">
            <w:pPr>
              <w:jc w:val="center"/>
              <w:rPr>
                <w:b/>
                <w:color w:val="0000FF"/>
                <w:sz w:val="18"/>
                <w:szCs w:val="18"/>
              </w:rPr>
            </w:pPr>
          </w:p>
        </w:tc>
        <w:tc>
          <w:tcPr>
            <w:tcW w:w="4647" w:type="dxa"/>
            <w:gridSpan w:val="12"/>
            <w:tcBorders>
              <w:bottom w:val="single" w:sz="4" w:space="0" w:color="auto"/>
            </w:tcBorders>
          </w:tcPr>
          <w:p w14:paraId="7DB29C2D" w14:textId="77777777" w:rsidR="0007762F" w:rsidRPr="00B56C20" w:rsidRDefault="0007762F" w:rsidP="0007762F">
            <w:pPr>
              <w:tabs>
                <w:tab w:val="left" w:pos="423"/>
              </w:tabs>
              <w:rPr>
                <w:bCs/>
                <w:sz w:val="18"/>
                <w:szCs w:val="18"/>
              </w:rPr>
            </w:pPr>
            <w:r w:rsidRPr="00B56C20">
              <w:rPr>
                <w:bCs/>
                <w:sz w:val="18"/>
                <w:szCs w:val="18"/>
              </w:rPr>
              <w:t>F.7.6.2.2. Bitki ve hayvanlardaki büyüme ve gelişme süreçlerini örnekler vererek açıklar.</w:t>
            </w:r>
          </w:p>
          <w:p w14:paraId="481E73C4" w14:textId="77777777" w:rsidR="0007762F" w:rsidRPr="00B56C20" w:rsidRDefault="0007762F" w:rsidP="0007762F">
            <w:pPr>
              <w:autoSpaceDE w:val="0"/>
              <w:autoSpaceDN w:val="0"/>
              <w:adjustRightInd w:val="0"/>
              <w:rPr>
                <w:rFonts w:eastAsia="Calibri"/>
                <w:sz w:val="18"/>
                <w:szCs w:val="18"/>
              </w:rPr>
            </w:pPr>
            <w:r w:rsidRPr="00B56C20">
              <w:rPr>
                <w:rFonts w:eastAsia="Calibri"/>
                <w:sz w:val="18"/>
                <w:szCs w:val="18"/>
              </w:rPr>
              <w:t>F.7.6.2.3. Bitki ve hayvanlarda büyüme ve gelişmeye etki eden temel faktörleri açıklar.</w:t>
            </w:r>
          </w:p>
          <w:p w14:paraId="266DEEE0" w14:textId="107AA9FB" w:rsidR="0007762F" w:rsidRPr="00B56C20" w:rsidRDefault="0007762F" w:rsidP="0007762F">
            <w:pPr>
              <w:tabs>
                <w:tab w:val="left" w:pos="423"/>
              </w:tabs>
              <w:rPr>
                <w:rFonts w:eastAsia="Calibri"/>
                <w:sz w:val="18"/>
                <w:szCs w:val="18"/>
              </w:rPr>
            </w:pPr>
            <w:r w:rsidRPr="00B56C20">
              <w:rPr>
                <w:rFonts w:eastAsia="Calibri"/>
                <w:sz w:val="18"/>
                <w:szCs w:val="18"/>
              </w:rPr>
              <w:t>F.7.6.2.4. Bir bitki veya hayvanın bakımını üstlenir ve gelişim sürecini rapor eder.</w:t>
            </w:r>
          </w:p>
        </w:tc>
        <w:tc>
          <w:tcPr>
            <w:tcW w:w="1699" w:type="dxa"/>
            <w:gridSpan w:val="8"/>
            <w:tcBorders>
              <w:bottom w:val="single" w:sz="4" w:space="0" w:color="auto"/>
            </w:tcBorders>
          </w:tcPr>
          <w:p w14:paraId="6271D513" w14:textId="77777777" w:rsidR="0007762F" w:rsidRDefault="0007762F" w:rsidP="0007762F">
            <w:pPr>
              <w:rPr>
                <w:sz w:val="16"/>
                <w:szCs w:val="16"/>
              </w:rPr>
            </w:pPr>
          </w:p>
          <w:p w14:paraId="4408219A" w14:textId="77777777" w:rsidR="0007762F" w:rsidRDefault="0007762F" w:rsidP="0007762F">
            <w:pPr>
              <w:rPr>
                <w:sz w:val="16"/>
                <w:szCs w:val="16"/>
              </w:rPr>
            </w:pPr>
            <w:r w:rsidRPr="00E03E0F">
              <w:rPr>
                <w:b/>
                <w:bCs/>
                <w:sz w:val="16"/>
                <w:szCs w:val="16"/>
              </w:rPr>
              <w:t>Kendi Bitkimizi Yetiştirelim</w:t>
            </w:r>
          </w:p>
          <w:p w14:paraId="06FDF9C6" w14:textId="77777777" w:rsidR="0007762F" w:rsidRDefault="0007762F" w:rsidP="0007762F">
            <w:pPr>
              <w:rPr>
                <w:sz w:val="16"/>
                <w:szCs w:val="16"/>
              </w:rPr>
            </w:pPr>
          </w:p>
          <w:p w14:paraId="5863D8D3" w14:textId="77777777" w:rsidR="0007762F" w:rsidRPr="00E03E0F" w:rsidRDefault="0007762F" w:rsidP="0007762F">
            <w:pPr>
              <w:rPr>
                <w:sz w:val="16"/>
                <w:szCs w:val="16"/>
              </w:rPr>
            </w:pPr>
            <w:r w:rsidRPr="00E03E0F">
              <w:rPr>
                <w:b/>
                <w:bCs/>
                <w:sz w:val="16"/>
                <w:szCs w:val="16"/>
              </w:rPr>
              <w:t>Çim Adam Yapalım</w:t>
            </w:r>
          </w:p>
        </w:tc>
        <w:tc>
          <w:tcPr>
            <w:tcW w:w="3540" w:type="dxa"/>
            <w:gridSpan w:val="9"/>
            <w:tcBorders>
              <w:bottom w:val="single" w:sz="4" w:space="0" w:color="auto"/>
            </w:tcBorders>
          </w:tcPr>
          <w:p w14:paraId="5BD98214" w14:textId="77777777" w:rsidR="0007762F" w:rsidRPr="009F2578" w:rsidRDefault="0007762F" w:rsidP="0007762F">
            <w:pPr>
              <w:tabs>
                <w:tab w:val="left" w:pos="423"/>
              </w:tabs>
              <w:rPr>
                <w:bCs/>
                <w:i/>
                <w:sz w:val="18"/>
                <w:szCs w:val="18"/>
              </w:rPr>
            </w:pPr>
            <w:r w:rsidRPr="009F2578">
              <w:rPr>
                <w:bCs/>
                <w:sz w:val="18"/>
                <w:szCs w:val="18"/>
              </w:rPr>
              <w:t xml:space="preserve">a. </w:t>
            </w:r>
            <w:r w:rsidRPr="009F2578">
              <w:rPr>
                <w:bCs/>
                <w:i/>
                <w:sz w:val="18"/>
                <w:szCs w:val="18"/>
              </w:rPr>
              <w:t>Tohumun çimlenmesini etkileyen faktörlerle ilgili olarak bağımlı, bağımsız ve kontrol edilen değişkenleri içeren bir deney yapılması sağlanır.</w:t>
            </w:r>
          </w:p>
          <w:p w14:paraId="2C9E42D2" w14:textId="77777777" w:rsidR="0007762F" w:rsidRDefault="0007762F" w:rsidP="0007762F">
            <w:pPr>
              <w:tabs>
                <w:tab w:val="left" w:pos="423"/>
              </w:tabs>
              <w:rPr>
                <w:bCs/>
                <w:i/>
                <w:iCs/>
                <w:sz w:val="18"/>
                <w:szCs w:val="18"/>
              </w:rPr>
            </w:pPr>
            <w:proofErr w:type="spellStart"/>
            <w:proofErr w:type="gramStart"/>
            <w:r w:rsidRPr="009F2578">
              <w:rPr>
                <w:bCs/>
                <w:i/>
                <w:iCs/>
                <w:sz w:val="18"/>
                <w:szCs w:val="18"/>
              </w:rPr>
              <w:t>b</w:t>
            </w:r>
            <w:proofErr w:type="gramEnd"/>
            <w:r w:rsidRPr="009F2578">
              <w:rPr>
                <w:bCs/>
                <w:i/>
                <w:iCs/>
                <w:sz w:val="18"/>
                <w:szCs w:val="18"/>
              </w:rPr>
              <w:t>.Çiçekli</w:t>
            </w:r>
            <w:proofErr w:type="spellEnd"/>
            <w:r w:rsidRPr="009F2578">
              <w:rPr>
                <w:bCs/>
                <w:i/>
                <w:iCs/>
                <w:sz w:val="18"/>
                <w:szCs w:val="18"/>
              </w:rPr>
              <w:t xml:space="preserve"> bir bitki örneği üzerinde durulur.</w:t>
            </w:r>
          </w:p>
          <w:p w14:paraId="280645AF" w14:textId="77777777" w:rsidR="0007762F" w:rsidRDefault="0007762F" w:rsidP="0007762F">
            <w:pPr>
              <w:tabs>
                <w:tab w:val="left" w:pos="423"/>
              </w:tabs>
              <w:rPr>
                <w:bCs/>
                <w:i/>
                <w:iCs/>
                <w:sz w:val="18"/>
                <w:szCs w:val="18"/>
              </w:rPr>
            </w:pPr>
          </w:p>
          <w:p w14:paraId="4B8564A2" w14:textId="77777777" w:rsidR="0007762F" w:rsidRDefault="0007762F" w:rsidP="0007762F">
            <w:pPr>
              <w:tabs>
                <w:tab w:val="left" w:pos="423"/>
              </w:tabs>
              <w:rPr>
                <w:bCs/>
                <w:i/>
                <w:iCs/>
                <w:sz w:val="18"/>
                <w:szCs w:val="18"/>
              </w:rPr>
            </w:pPr>
          </w:p>
          <w:p w14:paraId="5AC5D50F" w14:textId="77777777" w:rsidR="0007762F" w:rsidRDefault="0007762F" w:rsidP="0007762F">
            <w:pPr>
              <w:tabs>
                <w:tab w:val="left" w:pos="423"/>
              </w:tabs>
              <w:rPr>
                <w:bCs/>
                <w:i/>
                <w:iCs/>
                <w:sz w:val="18"/>
                <w:szCs w:val="18"/>
              </w:rPr>
            </w:pPr>
          </w:p>
          <w:p w14:paraId="70A203B8" w14:textId="77777777" w:rsidR="0007762F" w:rsidRDefault="0007762F" w:rsidP="0007762F">
            <w:pPr>
              <w:tabs>
                <w:tab w:val="left" w:pos="423"/>
              </w:tabs>
              <w:rPr>
                <w:bCs/>
                <w:i/>
                <w:iCs/>
                <w:sz w:val="18"/>
                <w:szCs w:val="18"/>
              </w:rPr>
            </w:pPr>
          </w:p>
          <w:p w14:paraId="43D904D6" w14:textId="77777777" w:rsidR="0007762F" w:rsidRDefault="0007762F" w:rsidP="0007762F">
            <w:pPr>
              <w:tabs>
                <w:tab w:val="left" w:pos="423"/>
              </w:tabs>
              <w:rPr>
                <w:bCs/>
                <w:i/>
                <w:iCs/>
                <w:sz w:val="18"/>
                <w:szCs w:val="18"/>
              </w:rPr>
            </w:pPr>
          </w:p>
          <w:p w14:paraId="1CD45E24" w14:textId="77777777" w:rsidR="0007762F" w:rsidRDefault="0007762F" w:rsidP="0007762F">
            <w:pPr>
              <w:tabs>
                <w:tab w:val="left" w:pos="423"/>
              </w:tabs>
              <w:rPr>
                <w:bCs/>
                <w:i/>
                <w:iCs/>
                <w:sz w:val="18"/>
                <w:szCs w:val="18"/>
              </w:rPr>
            </w:pPr>
          </w:p>
          <w:p w14:paraId="3284AFED" w14:textId="77777777" w:rsidR="0007762F" w:rsidRDefault="0007762F" w:rsidP="0007762F">
            <w:pPr>
              <w:tabs>
                <w:tab w:val="left" w:pos="423"/>
              </w:tabs>
              <w:rPr>
                <w:bCs/>
                <w:i/>
                <w:iCs/>
                <w:sz w:val="18"/>
                <w:szCs w:val="18"/>
              </w:rPr>
            </w:pPr>
          </w:p>
          <w:p w14:paraId="01F78F98" w14:textId="1A2C59FB" w:rsidR="0007762F" w:rsidRPr="00794370" w:rsidRDefault="0007762F" w:rsidP="0007762F">
            <w:pPr>
              <w:tabs>
                <w:tab w:val="left" w:pos="423"/>
              </w:tabs>
              <w:rPr>
                <w:bCs/>
                <w:i/>
                <w:iCs/>
                <w:sz w:val="18"/>
                <w:szCs w:val="18"/>
              </w:rPr>
            </w:pPr>
          </w:p>
        </w:tc>
        <w:tc>
          <w:tcPr>
            <w:tcW w:w="1851" w:type="dxa"/>
            <w:gridSpan w:val="9"/>
            <w:vMerge/>
          </w:tcPr>
          <w:p w14:paraId="3BE559AB" w14:textId="2517F6B0" w:rsidR="0007762F" w:rsidRPr="00A829DF" w:rsidRDefault="0007762F" w:rsidP="0007762F">
            <w:pPr>
              <w:rPr>
                <w:bCs/>
                <w:sz w:val="16"/>
                <w:szCs w:val="16"/>
              </w:rPr>
            </w:pPr>
          </w:p>
        </w:tc>
        <w:tc>
          <w:tcPr>
            <w:tcW w:w="1419" w:type="dxa"/>
            <w:gridSpan w:val="7"/>
            <w:vMerge/>
            <w:tcBorders>
              <w:bottom w:val="single" w:sz="4" w:space="0" w:color="auto"/>
            </w:tcBorders>
          </w:tcPr>
          <w:p w14:paraId="68ADBC9A" w14:textId="77777777" w:rsidR="0007762F" w:rsidRPr="0071646B" w:rsidRDefault="0007762F" w:rsidP="0007762F">
            <w:pPr>
              <w:rPr>
                <w:sz w:val="18"/>
                <w:szCs w:val="18"/>
              </w:rPr>
            </w:pPr>
          </w:p>
        </w:tc>
        <w:tc>
          <w:tcPr>
            <w:tcW w:w="1078" w:type="dxa"/>
            <w:vMerge/>
            <w:tcBorders>
              <w:bottom w:val="single" w:sz="4" w:space="0" w:color="auto"/>
            </w:tcBorders>
            <w:vAlign w:val="center"/>
          </w:tcPr>
          <w:p w14:paraId="6C2944B9" w14:textId="77777777" w:rsidR="0007762F" w:rsidRPr="00807461" w:rsidRDefault="0007762F" w:rsidP="0007762F">
            <w:pPr>
              <w:jc w:val="center"/>
              <w:rPr>
                <w:b/>
                <w:color w:val="008000"/>
                <w:sz w:val="16"/>
                <w:szCs w:val="16"/>
              </w:rPr>
            </w:pPr>
          </w:p>
        </w:tc>
      </w:tr>
      <w:tr w:rsidR="00B46BC8" w:rsidRPr="002840A9" w14:paraId="16512222" w14:textId="77777777" w:rsidTr="002C3FF4">
        <w:trPr>
          <w:gridAfter w:val="3"/>
          <w:wAfter w:w="128" w:type="dxa"/>
          <w:cantSplit/>
          <w:trHeight w:val="344"/>
        </w:trPr>
        <w:tc>
          <w:tcPr>
            <w:tcW w:w="15905" w:type="dxa"/>
            <w:gridSpan w:val="52"/>
            <w:shd w:val="clear" w:color="auto" w:fill="auto"/>
            <w:vAlign w:val="center"/>
          </w:tcPr>
          <w:p w14:paraId="1FFBB4BB" w14:textId="77777777" w:rsidR="00B46BC8" w:rsidRPr="002840A9" w:rsidRDefault="00B46BC8" w:rsidP="00B46BC8">
            <w:pPr>
              <w:rPr>
                <w:b/>
              </w:rPr>
            </w:pPr>
            <w:r w:rsidRPr="001B1EAF">
              <w:rPr>
                <w:b/>
                <w:color w:val="FF0000"/>
              </w:rPr>
              <w:lastRenderedPageBreak/>
              <w:t xml:space="preserve">ÖĞRENME ALANI: </w:t>
            </w:r>
            <w:r w:rsidRPr="00037F8D">
              <w:rPr>
                <w:b/>
                <w:bCs/>
                <w:color w:val="0070C0"/>
              </w:rPr>
              <w:t>FİZİKSEL OLAYLAR</w:t>
            </w:r>
            <w:r w:rsidRPr="001B1EAF">
              <w:rPr>
                <w:b/>
                <w:color w:val="000080"/>
              </w:rPr>
              <w:t xml:space="preserve">                  </w:t>
            </w:r>
            <w:r w:rsidRPr="00761618">
              <w:rPr>
                <w:b/>
                <w:color w:val="000080"/>
              </w:rPr>
              <w:t xml:space="preserve">       </w:t>
            </w:r>
            <w:r>
              <w:rPr>
                <w:b/>
                <w:color w:val="000080"/>
              </w:rPr>
              <w:tab/>
              <w:t xml:space="preserve">         </w:t>
            </w:r>
            <w:r w:rsidRPr="00761618">
              <w:rPr>
                <w:b/>
                <w:color w:val="FF0000"/>
              </w:rPr>
              <w:t xml:space="preserve">ÜNİTE </w:t>
            </w:r>
            <w:r>
              <w:rPr>
                <w:b/>
                <w:color w:val="FF0000"/>
              </w:rPr>
              <w:t>7</w:t>
            </w:r>
            <w:r w:rsidRPr="00761618">
              <w:rPr>
                <w:b/>
                <w:color w:val="FF0000"/>
              </w:rPr>
              <w:t xml:space="preserve">: </w:t>
            </w:r>
            <w:r w:rsidRPr="00996377">
              <w:rPr>
                <w:b/>
                <w:bCs/>
                <w:color w:val="0070C0"/>
              </w:rPr>
              <w:t>ELEKTRİ</w:t>
            </w:r>
            <w:r>
              <w:rPr>
                <w:b/>
                <w:bCs/>
                <w:color w:val="0070C0"/>
              </w:rPr>
              <w:t>K DEVRELERİ</w:t>
            </w:r>
            <w:r>
              <w:rPr>
                <w:b/>
              </w:rPr>
              <w:t xml:space="preserve">                                      </w:t>
            </w:r>
            <w:r w:rsidRPr="00761618">
              <w:rPr>
                <w:b/>
                <w:color w:val="FF0000"/>
              </w:rPr>
              <w:t xml:space="preserve">SINIF:  </w:t>
            </w:r>
            <w:r w:rsidR="004B2138">
              <w:rPr>
                <w:b/>
                <w:color w:val="0070C0"/>
              </w:rPr>
              <w:t>7/</w:t>
            </w:r>
            <w:proofErr w:type="gramStart"/>
            <w:r w:rsidR="004B2138">
              <w:rPr>
                <w:b/>
                <w:color w:val="0070C0"/>
              </w:rPr>
              <w:t>.....</w:t>
            </w:r>
            <w:proofErr w:type="gramEnd"/>
            <w:r w:rsidR="004B2138">
              <w:rPr>
                <w:b/>
                <w:color w:val="0070C0"/>
              </w:rPr>
              <w:tab/>
            </w:r>
          </w:p>
        </w:tc>
      </w:tr>
      <w:tr w:rsidR="00B46BC8" w:rsidRPr="00857534" w14:paraId="0F95C252" w14:textId="77777777" w:rsidTr="002C3FF4">
        <w:trPr>
          <w:gridAfter w:val="3"/>
          <w:wAfter w:w="128" w:type="dxa"/>
          <w:cantSplit/>
          <w:trHeight w:val="343"/>
        </w:trPr>
        <w:tc>
          <w:tcPr>
            <w:tcW w:w="11314" w:type="dxa"/>
            <w:gridSpan w:val="31"/>
            <w:vMerge w:val="restart"/>
            <w:shd w:val="clear" w:color="auto" w:fill="auto"/>
            <w:vAlign w:val="center"/>
          </w:tcPr>
          <w:p w14:paraId="41972EAB" w14:textId="77777777" w:rsidR="00B46BC8" w:rsidRPr="00037F8D" w:rsidRDefault="00B46BC8" w:rsidP="00B46BC8">
            <w:pPr>
              <w:autoSpaceDE w:val="0"/>
              <w:autoSpaceDN w:val="0"/>
              <w:adjustRightInd w:val="0"/>
              <w:rPr>
                <w:rFonts w:eastAsia="Calibri"/>
                <w:sz w:val="17"/>
                <w:szCs w:val="17"/>
              </w:rPr>
            </w:pPr>
            <w:r w:rsidRPr="00BB5A31">
              <w:rPr>
                <w:rFonts w:eastAsia="Calibri"/>
                <w:sz w:val="17"/>
                <w:szCs w:val="17"/>
              </w:rPr>
              <w:t>Bu ünitede öğrencilerin; seri ve paralel bağlama çeşitlerini dikkate alarak devre çizmeleri ve kurmaları ve</w:t>
            </w:r>
            <w:r>
              <w:rPr>
                <w:rFonts w:eastAsia="Calibri"/>
                <w:sz w:val="17"/>
                <w:szCs w:val="17"/>
              </w:rPr>
              <w:t xml:space="preserve"> </w:t>
            </w:r>
            <w:r w:rsidRPr="00BB5A31">
              <w:rPr>
                <w:rFonts w:eastAsia="Calibri"/>
                <w:sz w:val="17"/>
                <w:szCs w:val="17"/>
              </w:rPr>
              <w:t>buna bağlı olarak devredeki lambanın parlaklığının değişebileceğini fark etmeleri, elektrik enerjisinin teknolojik</w:t>
            </w:r>
            <w:r>
              <w:rPr>
                <w:rFonts w:eastAsia="Calibri"/>
                <w:sz w:val="17"/>
                <w:szCs w:val="17"/>
              </w:rPr>
              <w:t xml:space="preserve"> </w:t>
            </w:r>
            <w:r w:rsidRPr="00BB5A31">
              <w:rPr>
                <w:rFonts w:eastAsia="Calibri"/>
                <w:sz w:val="17"/>
                <w:szCs w:val="17"/>
              </w:rPr>
              <w:t>uygulamaları da dikkate alınarak ısı, ışık ve hareket enerjisine dönüşümü hakkında bilgi ve beceriler kazanmaları;</w:t>
            </w:r>
            <w:r>
              <w:rPr>
                <w:rFonts w:eastAsia="Calibri"/>
                <w:sz w:val="17"/>
                <w:szCs w:val="17"/>
              </w:rPr>
              <w:t xml:space="preserve"> </w:t>
            </w:r>
            <w:r w:rsidRPr="00BB5A31">
              <w:rPr>
                <w:rFonts w:eastAsia="Calibri"/>
                <w:sz w:val="17"/>
                <w:szCs w:val="17"/>
              </w:rPr>
              <w:t>ayrıca gelecekteki özgün aydınlatma sistemlerini tasarlamaları, böylece yaratıcı ve yenilikçi düşünme becerisi</w:t>
            </w:r>
            <w:r>
              <w:rPr>
                <w:rFonts w:eastAsia="Calibri"/>
                <w:sz w:val="17"/>
                <w:szCs w:val="17"/>
              </w:rPr>
              <w:t xml:space="preserve"> </w:t>
            </w:r>
            <w:r w:rsidRPr="00BB5A31">
              <w:rPr>
                <w:rFonts w:eastAsia="Calibri"/>
                <w:sz w:val="17"/>
                <w:szCs w:val="17"/>
              </w:rPr>
              <w:t>kazanmaları amaçlanmaktadır.</w:t>
            </w:r>
          </w:p>
        </w:tc>
        <w:tc>
          <w:tcPr>
            <w:tcW w:w="1854" w:type="dxa"/>
            <w:gridSpan w:val="9"/>
            <w:shd w:val="clear" w:color="auto" w:fill="auto"/>
            <w:vAlign w:val="center"/>
          </w:tcPr>
          <w:p w14:paraId="5FE6386D" w14:textId="77777777" w:rsidR="00B46BC8" w:rsidRPr="00857534"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KAZANIM SAYISI</w:t>
            </w:r>
          </w:p>
        </w:tc>
        <w:tc>
          <w:tcPr>
            <w:tcW w:w="1419" w:type="dxa"/>
            <w:gridSpan w:val="7"/>
            <w:shd w:val="clear" w:color="auto" w:fill="auto"/>
            <w:vAlign w:val="center"/>
          </w:tcPr>
          <w:p w14:paraId="1E0F936D" w14:textId="77777777" w:rsidR="00B46BC8" w:rsidRPr="00A01372" w:rsidRDefault="00B46BC8" w:rsidP="00B46BC8">
            <w:pPr>
              <w:autoSpaceDE w:val="0"/>
              <w:autoSpaceDN w:val="0"/>
              <w:adjustRightInd w:val="0"/>
              <w:jc w:val="center"/>
              <w:rPr>
                <w:rFonts w:ascii="Helvetica-Light" w:eastAsia="Calibri" w:hAnsi="Helvetica-Light" w:cs="Helvetica-Light"/>
                <w:sz w:val="18"/>
                <w:szCs w:val="18"/>
              </w:rPr>
            </w:pPr>
            <w:r w:rsidRPr="00A01372">
              <w:rPr>
                <w:rFonts w:ascii="Helvetica-Light" w:eastAsia="Calibri" w:hAnsi="Helvetica-Light" w:cs="Helvetica-Light"/>
                <w:sz w:val="18"/>
                <w:szCs w:val="18"/>
              </w:rPr>
              <w:t>DERS SAATİ</w:t>
            </w:r>
          </w:p>
        </w:tc>
        <w:tc>
          <w:tcPr>
            <w:tcW w:w="1318" w:type="dxa"/>
            <w:gridSpan w:val="5"/>
            <w:shd w:val="clear" w:color="auto" w:fill="auto"/>
            <w:vAlign w:val="center"/>
          </w:tcPr>
          <w:p w14:paraId="569790AB" w14:textId="77777777" w:rsidR="00B46BC8" w:rsidRPr="00857534"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YÜZDE</w:t>
            </w:r>
          </w:p>
        </w:tc>
      </w:tr>
      <w:tr w:rsidR="00B46BC8" w14:paraId="1C14572F" w14:textId="77777777" w:rsidTr="002C3FF4">
        <w:trPr>
          <w:gridAfter w:val="3"/>
          <w:wAfter w:w="128" w:type="dxa"/>
          <w:cantSplit/>
          <w:trHeight w:val="277"/>
        </w:trPr>
        <w:tc>
          <w:tcPr>
            <w:tcW w:w="11314" w:type="dxa"/>
            <w:gridSpan w:val="31"/>
            <w:vMerge/>
            <w:shd w:val="clear" w:color="auto" w:fill="auto"/>
            <w:vAlign w:val="center"/>
          </w:tcPr>
          <w:p w14:paraId="7F4C813A" w14:textId="77777777" w:rsidR="00B46BC8" w:rsidRDefault="00B46BC8" w:rsidP="00B46BC8">
            <w:pPr>
              <w:rPr>
                <w:b/>
                <w:color w:val="0070C0"/>
              </w:rPr>
            </w:pPr>
          </w:p>
        </w:tc>
        <w:tc>
          <w:tcPr>
            <w:tcW w:w="1854" w:type="dxa"/>
            <w:gridSpan w:val="9"/>
            <w:shd w:val="clear" w:color="auto" w:fill="auto"/>
            <w:vAlign w:val="center"/>
          </w:tcPr>
          <w:p w14:paraId="35068C2D" w14:textId="77777777" w:rsidR="00B46BC8"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6</w:t>
            </w:r>
          </w:p>
        </w:tc>
        <w:tc>
          <w:tcPr>
            <w:tcW w:w="1419" w:type="dxa"/>
            <w:gridSpan w:val="7"/>
            <w:shd w:val="clear" w:color="auto" w:fill="auto"/>
            <w:vAlign w:val="center"/>
          </w:tcPr>
          <w:p w14:paraId="573C68CC" w14:textId="77777777" w:rsidR="00B46BC8"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8</w:t>
            </w:r>
          </w:p>
        </w:tc>
        <w:tc>
          <w:tcPr>
            <w:tcW w:w="1318" w:type="dxa"/>
            <w:gridSpan w:val="5"/>
            <w:shd w:val="clear" w:color="auto" w:fill="auto"/>
            <w:vAlign w:val="center"/>
          </w:tcPr>
          <w:p w14:paraId="438D3AC4" w14:textId="77777777" w:rsidR="00B46BC8" w:rsidRDefault="00B46BC8" w:rsidP="00B46BC8">
            <w:pPr>
              <w:autoSpaceDE w:val="0"/>
              <w:autoSpaceDN w:val="0"/>
              <w:adjustRightInd w:val="0"/>
              <w:jc w:val="center"/>
              <w:rPr>
                <w:rFonts w:ascii="Helvetica-Light" w:eastAsia="Calibri" w:hAnsi="Helvetica-Light" w:cs="Helvetica-Light"/>
                <w:sz w:val="20"/>
                <w:szCs w:val="20"/>
              </w:rPr>
            </w:pPr>
            <w:r>
              <w:rPr>
                <w:rFonts w:ascii="Helvetica-Light" w:eastAsia="Calibri" w:hAnsi="Helvetica-Light" w:cs="Helvetica-Light"/>
                <w:sz w:val="20"/>
                <w:szCs w:val="20"/>
              </w:rPr>
              <w:t>5.6</w:t>
            </w:r>
          </w:p>
        </w:tc>
      </w:tr>
      <w:tr w:rsidR="00D161A7" w14:paraId="1F26C257" w14:textId="77777777" w:rsidTr="002C3FF4">
        <w:trPr>
          <w:gridBefore w:val="1"/>
          <w:gridAfter w:val="3"/>
          <w:wBefore w:w="25" w:type="dxa"/>
          <w:wAfter w:w="128" w:type="dxa"/>
          <w:cantSplit/>
          <w:trHeight w:val="737"/>
        </w:trPr>
        <w:tc>
          <w:tcPr>
            <w:tcW w:w="1137" w:type="dxa"/>
            <w:vAlign w:val="center"/>
          </w:tcPr>
          <w:p w14:paraId="59EE99CC" w14:textId="5DD97D1D" w:rsidR="00D161A7" w:rsidRPr="00914D47" w:rsidRDefault="00D161A7" w:rsidP="00D161A7">
            <w:pPr>
              <w:rPr>
                <w:b/>
                <w:color w:val="800000"/>
                <w:sz w:val="18"/>
                <w:szCs w:val="18"/>
              </w:rPr>
            </w:pPr>
            <w:r w:rsidRPr="00914D47">
              <w:rPr>
                <w:b/>
                <w:color w:val="800000"/>
                <w:sz w:val="18"/>
                <w:szCs w:val="18"/>
              </w:rPr>
              <w:t>HAFTA</w:t>
            </w:r>
          </w:p>
        </w:tc>
        <w:tc>
          <w:tcPr>
            <w:tcW w:w="265" w:type="dxa"/>
            <w:textDirection w:val="btLr"/>
            <w:vAlign w:val="center"/>
          </w:tcPr>
          <w:p w14:paraId="318F0BAA" w14:textId="77777777" w:rsidR="00D161A7" w:rsidRPr="00914D47" w:rsidRDefault="00D161A7" w:rsidP="00B46BC8">
            <w:pPr>
              <w:ind w:left="113" w:right="113"/>
              <w:jc w:val="center"/>
              <w:rPr>
                <w:b/>
                <w:color w:val="800000"/>
                <w:sz w:val="18"/>
                <w:szCs w:val="18"/>
              </w:rPr>
            </w:pPr>
            <w:r w:rsidRPr="00914D47">
              <w:rPr>
                <w:b/>
                <w:color w:val="800000"/>
                <w:sz w:val="18"/>
                <w:szCs w:val="18"/>
              </w:rPr>
              <w:t>SAAT</w:t>
            </w:r>
          </w:p>
        </w:tc>
        <w:tc>
          <w:tcPr>
            <w:tcW w:w="4663" w:type="dxa"/>
            <w:gridSpan w:val="11"/>
            <w:vAlign w:val="center"/>
          </w:tcPr>
          <w:p w14:paraId="57BF4974" w14:textId="77777777" w:rsidR="00D161A7" w:rsidRPr="00914D47" w:rsidRDefault="00D161A7" w:rsidP="00B46BC8">
            <w:pPr>
              <w:jc w:val="center"/>
              <w:rPr>
                <w:b/>
                <w:color w:val="008000"/>
                <w:sz w:val="18"/>
                <w:szCs w:val="18"/>
              </w:rPr>
            </w:pPr>
            <w:r w:rsidRPr="00914D47">
              <w:rPr>
                <w:b/>
                <w:color w:val="008000"/>
                <w:sz w:val="18"/>
                <w:szCs w:val="18"/>
              </w:rPr>
              <w:t>KAZANIMLAR</w:t>
            </w:r>
          </w:p>
        </w:tc>
        <w:tc>
          <w:tcPr>
            <w:tcW w:w="1698" w:type="dxa"/>
            <w:gridSpan w:val="9"/>
            <w:vAlign w:val="center"/>
          </w:tcPr>
          <w:p w14:paraId="6071D908" w14:textId="77777777" w:rsidR="00D161A7" w:rsidRPr="00914D47" w:rsidRDefault="00D161A7" w:rsidP="00B46BC8">
            <w:pPr>
              <w:jc w:val="center"/>
              <w:rPr>
                <w:b/>
                <w:color w:val="008000"/>
                <w:sz w:val="18"/>
                <w:szCs w:val="18"/>
              </w:rPr>
            </w:pPr>
            <w:r w:rsidRPr="00914D47">
              <w:rPr>
                <w:b/>
                <w:color w:val="008000"/>
                <w:sz w:val="18"/>
                <w:szCs w:val="18"/>
              </w:rPr>
              <w:t>ETKİNLİKLER</w:t>
            </w:r>
          </w:p>
        </w:tc>
        <w:tc>
          <w:tcPr>
            <w:tcW w:w="3526" w:type="dxa"/>
            <w:gridSpan w:val="8"/>
            <w:vAlign w:val="center"/>
          </w:tcPr>
          <w:p w14:paraId="0A9FE558" w14:textId="77777777" w:rsidR="00D161A7" w:rsidRPr="00914D47" w:rsidRDefault="00D161A7" w:rsidP="00B46BC8">
            <w:pPr>
              <w:jc w:val="center"/>
              <w:rPr>
                <w:b/>
                <w:color w:val="008000"/>
                <w:sz w:val="18"/>
                <w:szCs w:val="18"/>
              </w:rPr>
            </w:pPr>
            <w:r w:rsidRPr="00914D47">
              <w:rPr>
                <w:b/>
                <w:color w:val="008000"/>
                <w:sz w:val="18"/>
                <w:szCs w:val="18"/>
              </w:rPr>
              <w:t>AÇIKLAMALAR</w:t>
            </w:r>
          </w:p>
        </w:tc>
        <w:tc>
          <w:tcPr>
            <w:tcW w:w="1854" w:type="dxa"/>
            <w:gridSpan w:val="9"/>
            <w:vAlign w:val="center"/>
          </w:tcPr>
          <w:p w14:paraId="332E27DA" w14:textId="77777777" w:rsidR="00D161A7" w:rsidRPr="00914D47" w:rsidRDefault="00D161A7" w:rsidP="00B46BC8">
            <w:pPr>
              <w:jc w:val="center"/>
              <w:rPr>
                <w:b/>
                <w:color w:val="008000"/>
                <w:sz w:val="14"/>
                <w:szCs w:val="14"/>
              </w:rPr>
            </w:pPr>
            <w:r w:rsidRPr="00914D47">
              <w:rPr>
                <w:b/>
                <w:color w:val="008000"/>
                <w:sz w:val="14"/>
                <w:szCs w:val="14"/>
              </w:rPr>
              <w:t>ÖLÇME DEĞERLEN DİRME</w:t>
            </w:r>
          </w:p>
        </w:tc>
        <w:tc>
          <w:tcPr>
            <w:tcW w:w="1419" w:type="dxa"/>
            <w:gridSpan w:val="7"/>
            <w:vAlign w:val="center"/>
          </w:tcPr>
          <w:p w14:paraId="0CBBA998" w14:textId="77777777" w:rsidR="00D161A7" w:rsidRPr="00914D47" w:rsidRDefault="00D161A7" w:rsidP="00B46BC8">
            <w:pPr>
              <w:jc w:val="center"/>
              <w:rPr>
                <w:b/>
                <w:color w:val="008000"/>
                <w:sz w:val="13"/>
                <w:szCs w:val="13"/>
              </w:rPr>
            </w:pPr>
            <w:r w:rsidRPr="00914D47">
              <w:rPr>
                <w:b/>
                <w:color w:val="008000"/>
                <w:sz w:val="13"/>
                <w:szCs w:val="13"/>
              </w:rPr>
              <w:t>DERS İÇİ VE DİĞER DERSLERLE İLİŞKİLENDİRME</w:t>
            </w:r>
          </w:p>
        </w:tc>
        <w:tc>
          <w:tcPr>
            <w:tcW w:w="1318" w:type="dxa"/>
            <w:gridSpan w:val="5"/>
            <w:vAlign w:val="center"/>
          </w:tcPr>
          <w:p w14:paraId="1665E611" w14:textId="77777777" w:rsidR="00D161A7" w:rsidRPr="00914D47" w:rsidRDefault="00D161A7" w:rsidP="00B46BC8">
            <w:pPr>
              <w:jc w:val="center"/>
              <w:rPr>
                <w:b/>
                <w:color w:val="008000"/>
                <w:sz w:val="13"/>
                <w:szCs w:val="13"/>
              </w:rPr>
            </w:pPr>
            <w:r w:rsidRPr="00914D47">
              <w:rPr>
                <w:b/>
                <w:color w:val="008000"/>
                <w:sz w:val="13"/>
                <w:szCs w:val="13"/>
              </w:rPr>
              <w:t>ARA DİSİPLİNLER</w:t>
            </w:r>
          </w:p>
          <w:p w14:paraId="5E37D657" w14:textId="77777777" w:rsidR="00D161A7" w:rsidRPr="00914D47" w:rsidRDefault="00D161A7" w:rsidP="00B46BC8">
            <w:pPr>
              <w:jc w:val="center"/>
              <w:rPr>
                <w:b/>
                <w:color w:val="008000"/>
                <w:sz w:val="13"/>
                <w:szCs w:val="13"/>
              </w:rPr>
            </w:pPr>
            <w:r w:rsidRPr="00914D47">
              <w:rPr>
                <w:b/>
                <w:color w:val="008000"/>
                <w:sz w:val="13"/>
                <w:szCs w:val="13"/>
              </w:rPr>
              <w:t>ATATÜRKÇÜLÜK</w:t>
            </w:r>
          </w:p>
        </w:tc>
      </w:tr>
      <w:tr w:rsidR="0007762F" w14:paraId="5C572DD3" w14:textId="77777777" w:rsidTr="008A0CB5">
        <w:trPr>
          <w:gridBefore w:val="1"/>
          <w:gridAfter w:val="3"/>
          <w:wBefore w:w="25" w:type="dxa"/>
          <w:wAfter w:w="128" w:type="dxa"/>
          <w:cantSplit/>
          <w:trHeight w:val="1558"/>
        </w:trPr>
        <w:tc>
          <w:tcPr>
            <w:tcW w:w="1137" w:type="dxa"/>
          </w:tcPr>
          <w:p w14:paraId="230FFFF2" w14:textId="77777777" w:rsidR="0007762F" w:rsidRPr="007B178A" w:rsidRDefault="0007762F" w:rsidP="0007762F">
            <w:pPr>
              <w:spacing w:line="360" w:lineRule="auto"/>
              <w:rPr>
                <w:b/>
                <w:bCs/>
                <w:color w:val="000000" w:themeColor="text1"/>
                <w:sz w:val="16"/>
                <w:szCs w:val="16"/>
              </w:rPr>
            </w:pPr>
            <w:r w:rsidRPr="007B178A">
              <w:rPr>
                <w:b/>
                <w:bCs/>
                <w:color w:val="000000" w:themeColor="text1"/>
                <w:sz w:val="16"/>
                <w:szCs w:val="16"/>
              </w:rPr>
              <w:t>34. HAFTA</w:t>
            </w:r>
          </w:p>
          <w:p w14:paraId="37DAADF2" w14:textId="77777777" w:rsidR="0007762F" w:rsidRDefault="0007762F" w:rsidP="0007762F">
            <w:pPr>
              <w:jc w:val="center"/>
              <w:rPr>
                <w:b/>
                <w:bCs/>
                <w:color w:val="000000" w:themeColor="text1"/>
                <w:sz w:val="16"/>
                <w:szCs w:val="16"/>
              </w:rPr>
            </w:pPr>
            <w:r w:rsidRPr="007B178A">
              <w:rPr>
                <w:b/>
                <w:bCs/>
                <w:color w:val="000000" w:themeColor="text1"/>
                <w:sz w:val="16"/>
                <w:szCs w:val="16"/>
              </w:rPr>
              <w:t>29 MAYIS-</w:t>
            </w:r>
          </w:p>
          <w:p w14:paraId="30E2FBD8" w14:textId="5B4FFE3F" w:rsidR="0007762F" w:rsidRPr="00B56C20" w:rsidRDefault="0007762F" w:rsidP="0007762F">
            <w:pPr>
              <w:jc w:val="center"/>
              <w:rPr>
                <w:b/>
                <w:color w:val="008000"/>
                <w:sz w:val="16"/>
                <w:szCs w:val="16"/>
              </w:rPr>
            </w:pPr>
            <w:r w:rsidRPr="007B178A">
              <w:rPr>
                <w:b/>
                <w:bCs/>
                <w:color w:val="000000" w:themeColor="text1"/>
                <w:sz w:val="16"/>
                <w:szCs w:val="16"/>
              </w:rPr>
              <w:t>2 HAZİRAN</w:t>
            </w:r>
          </w:p>
        </w:tc>
        <w:tc>
          <w:tcPr>
            <w:tcW w:w="509" w:type="dxa"/>
            <w:gridSpan w:val="4"/>
            <w:vAlign w:val="center"/>
          </w:tcPr>
          <w:p w14:paraId="507C7E79" w14:textId="77777777" w:rsidR="0007762F" w:rsidRPr="00807461" w:rsidRDefault="0007762F" w:rsidP="0007762F">
            <w:pPr>
              <w:jc w:val="center"/>
              <w:rPr>
                <w:b/>
                <w:color w:val="FF0000"/>
                <w:sz w:val="16"/>
                <w:szCs w:val="16"/>
              </w:rPr>
            </w:pPr>
            <w:r w:rsidRPr="00807461">
              <w:rPr>
                <w:b/>
                <w:color w:val="FF0000"/>
                <w:sz w:val="16"/>
                <w:szCs w:val="16"/>
              </w:rPr>
              <w:t>4</w:t>
            </w:r>
          </w:p>
          <w:p w14:paraId="6787DF78" w14:textId="530CCD42" w:rsidR="0007762F" w:rsidRPr="00807461" w:rsidRDefault="0007762F" w:rsidP="0007762F">
            <w:pPr>
              <w:jc w:val="center"/>
              <w:rPr>
                <w:b/>
                <w:color w:val="0000FF"/>
                <w:sz w:val="16"/>
                <w:szCs w:val="16"/>
              </w:rPr>
            </w:pPr>
          </w:p>
        </w:tc>
        <w:tc>
          <w:tcPr>
            <w:tcW w:w="4659" w:type="dxa"/>
            <w:gridSpan w:val="13"/>
          </w:tcPr>
          <w:p w14:paraId="6294F02F" w14:textId="77777777" w:rsidR="0007762F" w:rsidRPr="00B56C20" w:rsidRDefault="0007762F" w:rsidP="0007762F">
            <w:pPr>
              <w:pStyle w:val="AralkYok"/>
              <w:rPr>
                <w:sz w:val="18"/>
                <w:szCs w:val="18"/>
              </w:rPr>
            </w:pPr>
            <w:r w:rsidRPr="00B56C20">
              <w:rPr>
                <w:sz w:val="18"/>
                <w:szCs w:val="18"/>
              </w:rPr>
              <w:t>F.7.7.1. Ampullerin Bağlanma Şekilleri / Önerilen Süre: 8 ders saati</w:t>
            </w:r>
          </w:p>
          <w:p w14:paraId="06CF2301" w14:textId="77777777" w:rsidR="0007762F" w:rsidRPr="00B56C20" w:rsidRDefault="0007762F" w:rsidP="0007762F">
            <w:pPr>
              <w:pStyle w:val="AralkYok"/>
              <w:rPr>
                <w:sz w:val="18"/>
                <w:szCs w:val="18"/>
              </w:rPr>
            </w:pPr>
            <w:r w:rsidRPr="00B56C20">
              <w:rPr>
                <w:b/>
                <w:bCs/>
                <w:sz w:val="18"/>
                <w:szCs w:val="18"/>
              </w:rPr>
              <w:t>Konu / Kavramlar:</w:t>
            </w:r>
            <w:r w:rsidRPr="00B56C20">
              <w:rPr>
                <w:sz w:val="18"/>
                <w:szCs w:val="18"/>
              </w:rPr>
              <w:t xml:space="preserve"> Seri bağlama, paralel bağlama, elektrik akımı, gerilim</w:t>
            </w:r>
          </w:p>
          <w:p w14:paraId="537E8E5E" w14:textId="77777777" w:rsidR="0007762F" w:rsidRPr="00B56C20" w:rsidRDefault="0007762F" w:rsidP="0007762F">
            <w:pPr>
              <w:pStyle w:val="AralkYok"/>
              <w:rPr>
                <w:sz w:val="18"/>
                <w:szCs w:val="18"/>
              </w:rPr>
            </w:pPr>
            <w:r w:rsidRPr="00B56C20">
              <w:rPr>
                <w:sz w:val="18"/>
                <w:szCs w:val="18"/>
              </w:rPr>
              <w:t>F.7.7.1.1. Seri ve paralel bağlı ampullerden oluşan bir devre şeması çizer.</w:t>
            </w:r>
          </w:p>
          <w:p w14:paraId="39287E0C" w14:textId="77777777" w:rsidR="0007762F" w:rsidRPr="00B56C20" w:rsidRDefault="0007762F" w:rsidP="0007762F">
            <w:pPr>
              <w:pStyle w:val="AralkYok"/>
              <w:rPr>
                <w:sz w:val="18"/>
                <w:szCs w:val="18"/>
              </w:rPr>
            </w:pPr>
            <w:r w:rsidRPr="00B56C20">
              <w:rPr>
                <w:sz w:val="18"/>
                <w:szCs w:val="18"/>
              </w:rPr>
              <w:t>F.7.7.1.2. Ampullerin seri ve paralel bağlandığı durumlardaki parlaklıklarını devre üzerinde gözlemleyerek çıkarımda</w:t>
            </w:r>
          </w:p>
          <w:p w14:paraId="61785A4A" w14:textId="77777777" w:rsidR="0007762F" w:rsidRPr="00B56C20" w:rsidRDefault="0007762F" w:rsidP="0007762F">
            <w:pPr>
              <w:pStyle w:val="AralkYok"/>
              <w:rPr>
                <w:sz w:val="18"/>
                <w:szCs w:val="18"/>
              </w:rPr>
            </w:pPr>
            <w:proofErr w:type="gramStart"/>
            <w:r w:rsidRPr="00B56C20">
              <w:rPr>
                <w:sz w:val="18"/>
                <w:szCs w:val="18"/>
              </w:rPr>
              <w:t>bulunur</w:t>
            </w:r>
            <w:proofErr w:type="gramEnd"/>
            <w:r w:rsidRPr="00B56C20">
              <w:rPr>
                <w:sz w:val="18"/>
                <w:szCs w:val="18"/>
              </w:rPr>
              <w:t>.</w:t>
            </w:r>
          </w:p>
          <w:p w14:paraId="612CB11B" w14:textId="77777777" w:rsidR="0007762F" w:rsidRPr="00B56C20" w:rsidRDefault="0007762F" w:rsidP="0007762F">
            <w:pPr>
              <w:pStyle w:val="AralkYok"/>
              <w:rPr>
                <w:sz w:val="18"/>
                <w:szCs w:val="18"/>
              </w:rPr>
            </w:pPr>
            <w:r w:rsidRPr="00B56C20">
              <w:rPr>
                <w:sz w:val="18"/>
                <w:szCs w:val="18"/>
              </w:rPr>
              <w:t>F.7.7.1.3. Elektrik akımını tanımlar.</w:t>
            </w:r>
          </w:p>
          <w:p w14:paraId="0A934C0D" w14:textId="77777777" w:rsidR="0007762F" w:rsidRPr="00F76558" w:rsidRDefault="0007762F" w:rsidP="0007762F">
            <w:pPr>
              <w:pStyle w:val="AralkYok"/>
            </w:pPr>
            <w:r w:rsidRPr="00B56C20">
              <w:rPr>
                <w:sz w:val="18"/>
                <w:szCs w:val="18"/>
              </w:rPr>
              <w:t>F.7.7.1.4. Elektrik enerjisinin devrelere akım yoluyla aktarıldığını açıklar.</w:t>
            </w:r>
          </w:p>
        </w:tc>
        <w:tc>
          <w:tcPr>
            <w:tcW w:w="1698" w:type="dxa"/>
            <w:gridSpan w:val="8"/>
          </w:tcPr>
          <w:p w14:paraId="4FD95022" w14:textId="77777777" w:rsidR="0007762F" w:rsidRDefault="0007762F" w:rsidP="0007762F">
            <w:pPr>
              <w:rPr>
                <w:b/>
                <w:sz w:val="16"/>
                <w:szCs w:val="16"/>
              </w:rPr>
            </w:pPr>
          </w:p>
          <w:p w14:paraId="7A9EA44F" w14:textId="77777777" w:rsidR="0007762F" w:rsidRPr="00E03E0F" w:rsidRDefault="0007762F" w:rsidP="0007762F">
            <w:pPr>
              <w:rPr>
                <w:b/>
                <w:bCs/>
                <w:sz w:val="16"/>
                <w:szCs w:val="16"/>
              </w:rPr>
            </w:pPr>
            <w:r w:rsidRPr="00E03E0F">
              <w:rPr>
                <w:b/>
                <w:bCs/>
                <w:sz w:val="16"/>
                <w:szCs w:val="16"/>
              </w:rPr>
              <w:t>Seri Bağlı Ampullerin Parlaklığını</w:t>
            </w:r>
          </w:p>
          <w:p w14:paraId="33125A1E" w14:textId="77777777" w:rsidR="0007762F" w:rsidRDefault="0007762F" w:rsidP="0007762F">
            <w:pPr>
              <w:rPr>
                <w:sz w:val="16"/>
                <w:szCs w:val="16"/>
              </w:rPr>
            </w:pPr>
            <w:r w:rsidRPr="00E03E0F">
              <w:rPr>
                <w:b/>
                <w:bCs/>
                <w:sz w:val="16"/>
                <w:szCs w:val="16"/>
              </w:rPr>
              <w:t>Karşılaştıralım</w:t>
            </w:r>
          </w:p>
          <w:p w14:paraId="34F30695" w14:textId="77777777" w:rsidR="0007762F" w:rsidRDefault="0007762F" w:rsidP="0007762F">
            <w:pPr>
              <w:rPr>
                <w:sz w:val="16"/>
                <w:szCs w:val="16"/>
              </w:rPr>
            </w:pPr>
          </w:p>
          <w:p w14:paraId="6A5063D5" w14:textId="77777777" w:rsidR="0007762F" w:rsidRDefault="0007762F" w:rsidP="0007762F">
            <w:pPr>
              <w:rPr>
                <w:sz w:val="16"/>
                <w:szCs w:val="16"/>
              </w:rPr>
            </w:pPr>
          </w:p>
          <w:p w14:paraId="2912DD30" w14:textId="77777777" w:rsidR="0007762F" w:rsidRPr="00E03E0F" w:rsidRDefault="0007762F" w:rsidP="0007762F">
            <w:pPr>
              <w:rPr>
                <w:b/>
                <w:bCs/>
                <w:sz w:val="16"/>
                <w:szCs w:val="16"/>
              </w:rPr>
            </w:pPr>
            <w:r w:rsidRPr="00E03E0F">
              <w:rPr>
                <w:b/>
                <w:bCs/>
                <w:sz w:val="16"/>
                <w:szCs w:val="16"/>
              </w:rPr>
              <w:t>Paralel Bağlı Ampullerin Parlaklığını</w:t>
            </w:r>
          </w:p>
          <w:p w14:paraId="53BC491D" w14:textId="77777777" w:rsidR="0007762F" w:rsidRPr="00E03E0F" w:rsidRDefault="0007762F" w:rsidP="0007762F">
            <w:pPr>
              <w:rPr>
                <w:sz w:val="16"/>
                <w:szCs w:val="16"/>
              </w:rPr>
            </w:pPr>
            <w:r w:rsidRPr="00E03E0F">
              <w:rPr>
                <w:b/>
                <w:bCs/>
                <w:sz w:val="16"/>
                <w:szCs w:val="16"/>
              </w:rPr>
              <w:t>Karşılaştıralım</w:t>
            </w:r>
          </w:p>
        </w:tc>
        <w:tc>
          <w:tcPr>
            <w:tcW w:w="3529" w:type="dxa"/>
            <w:gridSpan w:val="8"/>
            <w:vMerge w:val="restart"/>
          </w:tcPr>
          <w:p w14:paraId="4F04ADCF" w14:textId="77777777" w:rsidR="0007762F" w:rsidRPr="00F76558" w:rsidRDefault="0007762F" w:rsidP="0007762F">
            <w:pPr>
              <w:pStyle w:val="GvdeMetni"/>
              <w:rPr>
                <w:i/>
                <w:iCs/>
                <w:sz w:val="18"/>
                <w:szCs w:val="18"/>
              </w:rPr>
            </w:pPr>
            <w:r w:rsidRPr="00F76558">
              <w:rPr>
                <w:i/>
                <w:iCs/>
                <w:sz w:val="18"/>
                <w:szCs w:val="18"/>
              </w:rPr>
              <w:t>a. Gerilim kavramı piller üzerinden açıklanır.</w:t>
            </w:r>
          </w:p>
          <w:p w14:paraId="018CAF6D" w14:textId="77777777" w:rsidR="0007762F" w:rsidRPr="00F76558" w:rsidRDefault="0007762F" w:rsidP="0007762F">
            <w:pPr>
              <w:pStyle w:val="GvdeMetni"/>
              <w:rPr>
                <w:i/>
                <w:iCs/>
                <w:sz w:val="18"/>
                <w:szCs w:val="18"/>
              </w:rPr>
            </w:pPr>
            <w:r w:rsidRPr="00F76558">
              <w:rPr>
                <w:i/>
                <w:iCs/>
                <w:sz w:val="18"/>
                <w:szCs w:val="18"/>
              </w:rPr>
              <w:t>b. Bir iletkende gerilim, akım ve direnç arasındaki ilişki Ohm Yasası üzerinden açıklanır. Matematiksel</w:t>
            </w:r>
            <w:r>
              <w:rPr>
                <w:i/>
                <w:iCs/>
                <w:sz w:val="18"/>
                <w:szCs w:val="18"/>
                <w:lang w:val="tr-TR"/>
              </w:rPr>
              <w:t xml:space="preserve"> </w:t>
            </w:r>
            <w:r w:rsidRPr="00F76558">
              <w:rPr>
                <w:i/>
                <w:iCs/>
                <w:sz w:val="18"/>
                <w:szCs w:val="18"/>
              </w:rPr>
              <w:t>hesaplamalara girilmez.</w:t>
            </w:r>
          </w:p>
          <w:p w14:paraId="0D32982E" w14:textId="77777777" w:rsidR="0007762F" w:rsidRDefault="0007762F" w:rsidP="0007762F">
            <w:pPr>
              <w:tabs>
                <w:tab w:val="left" w:pos="900"/>
              </w:tabs>
              <w:rPr>
                <w:b/>
                <w:bCs/>
                <w:sz w:val="18"/>
                <w:szCs w:val="18"/>
              </w:rPr>
            </w:pPr>
            <w:r w:rsidRPr="00F76558">
              <w:rPr>
                <w:i/>
                <w:iCs/>
                <w:sz w:val="18"/>
                <w:szCs w:val="18"/>
              </w:rPr>
              <w:t>Öncelikle tasarımını çizimle ifade etmesi istenir. Şartlar uygunsa üç boyutlu modele dönüştürmesi</w:t>
            </w:r>
            <w:r>
              <w:rPr>
                <w:i/>
                <w:iCs/>
                <w:sz w:val="18"/>
                <w:szCs w:val="18"/>
              </w:rPr>
              <w:t xml:space="preserve"> </w:t>
            </w:r>
            <w:r w:rsidRPr="00F76558">
              <w:rPr>
                <w:i/>
                <w:iCs/>
                <w:sz w:val="18"/>
                <w:szCs w:val="18"/>
              </w:rPr>
              <w:t>istenebilir.</w:t>
            </w:r>
          </w:p>
          <w:p w14:paraId="6904DD4C" w14:textId="77777777" w:rsidR="0007762F" w:rsidRDefault="0007762F" w:rsidP="0007762F">
            <w:pPr>
              <w:tabs>
                <w:tab w:val="left" w:pos="900"/>
              </w:tabs>
              <w:rPr>
                <w:bCs/>
                <w:sz w:val="18"/>
                <w:szCs w:val="18"/>
              </w:rPr>
            </w:pPr>
            <w:r>
              <w:rPr>
                <w:bCs/>
                <w:sz w:val="18"/>
                <w:szCs w:val="18"/>
              </w:rPr>
              <w:t>Öğrencilerin yıl içerisinde ortaya çıkardıkları ürünü etkili bir şekilde sunmaları beklenir.</w:t>
            </w:r>
          </w:p>
          <w:p w14:paraId="7AAAA7FA" w14:textId="77777777" w:rsidR="0007762F" w:rsidRDefault="0007762F" w:rsidP="0007762F">
            <w:pPr>
              <w:tabs>
                <w:tab w:val="left" w:pos="900"/>
              </w:tabs>
              <w:rPr>
                <w:bCs/>
                <w:sz w:val="18"/>
                <w:szCs w:val="18"/>
              </w:rPr>
            </w:pPr>
          </w:p>
          <w:p w14:paraId="794DACBB" w14:textId="7FFB119C" w:rsidR="0007762F" w:rsidRPr="00507974" w:rsidRDefault="0007762F" w:rsidP="0007762F">
            <w:pPr>
              <w:tabs>
                <w:tab w:val="left" w:pos="900"/>
              </w:tabs>
              <w:rPr>
                <w:bCs/>
                <w:sz w:val="18"/>
                <w:szCs w:val="18"/>
              </w:rPr>
            </w:pPr>
            <w:r>
              <w:rPr>
                <w:bCs/>
                <w:sz w:val="18"/>
                <w:szCs w:val="18"/>
              </w:rPr>
              <w:t>Yıl içinde yapılan çalışmaların sınıf sergisi şeklinde sergilenmesi</w:t>
            </w:r>
          </w:p>
        </w:tc>
        <w:tc>
          <w:tcPr>
            <w:tcW w:w="1851" w:type="dxa"/>
            <w:gridSpan w:val="9"/>
            <w:textDirection w:val="btLr"/>
            <w:vAlign w:val="center"/>
          </w:tcPr>
          <w:p w14:paraId="33E881EA" w14:textId="77777777" w:rsidR="0007762F" w:rsidRDefault="0007762F" w:rsidP="0007762F">
            <w:pPr>
              <w:tabs>
                <w:tab w:val="left" w:pos="900"/>
              </w:tabs>
              <w:rPr>
                <w:bCs/>
                <w:sz w:val="18"/>
                <w:szCs w:val="18"/>
              </w:rPr>
            </w:pPr>
          </w:p>
        </w:tc>
        <w:tc>
          <w:tcPr>
            <w:tcW w:w="1419" w:type="dxa"/>
            <w:gridSpan w:val="7"/>
            <w:vMerge w:val="restart"/>
          </w:tcPr>
          <w:p w14:paraId="34CC9666" w14:textId="77777777" w:rsidR="0007762F" w:rsidRDefault="0007762F" w:rsidP="0007762F">
            <w:pPr>
              <w:rPr>
                <w:sz w:val="18"/>
                <w:szCs w:val="18"/>
              </w:rPr>
            </w:pPr>
            <w:r>
              <w:rPr>
                <w:sz w:val="18"/>
                <w:szCs w:val="18"/>
              </w:rPr>
              <w:t>Önceki sınıfın fen konuları, günlük yaşam ve yakın çevresi ile ilişkilendirilir.</w:t>
            </w:r>
          </w:p>
          <w:p w14:paraId="0A718744" w14:textId="77777777" w:rsidR="0007762F" w:rsidRDefault="0007762F" w:rsidP="0007762F">
            <w:pPr>
              <w:rPr>
                <w:sz w:val="18"/>
                <w:szCs w:val="18"/>
              </w:rPr>
            </w:pPr>
          </w:p>
          <w:p w14:paraId="12F9A12F" w14:textId="77777777" w:rsidR="0007762F" w:rsidRDefault="0007762F" w:rsidP="0007762F">
            <w:pPr>
              <w:rPr>
                <w:sz w:val="18"/>
                <w:szCs w:val="18"/>
              </w:rPr>
            </w:pPr>
          </w:p>
          <w:p w14:paraId="2EF43231" w14:textId="77777777" w:rsidR="0007762F" w:rsidRDefault="0007762F" w:rsidP="0007762F">
            <w:pPr>
              <w:rPr>
                <w:sz w:val="18"/>
                <w:szCs w:val="18"/>
              </w:rPr>
            </w:pPr>
          </w:p>
          <w:p w14:paraId="62A913CE" w14:textId="77777777" w:rsidR="0007762F" w:rsidRDefault="0007762F" w:rsidP="0007762F">
            <w:pPr>
              <w:rPr>
                <w:sz w:val="18"/>
                <w:szCs w:val="18"/>
              </w:rPr>
            </w:pPr>
          </w:p>
          <w:p w14:paraId="79CCAAC5" w14:textId="36527C12" w:rsidR="0007762F" w:rsidRPr="0071646B" w:rsidRDefault="0007762F" w:rsidP="0007762F">
            <w:pPr>
              <w:rPr>
                <w:sz w:val="18"/>
                <w:szCs w:val="18"/>
              </w:rPr>
            </w:pPr>
          </w:p>
        </w:tc>
        <w:tc>
          <w:tcPr>
            <w:tcW w:w="1078" w:type="dxa"/>
            <w:vAlign w:val="center"/>
          </w:tcPr>
          <w:p w14:paraId="3BC053AF" w14:textId="77777777" w:rsidR="0007762F" w:rsidRPr="003D5F48" w:rsidRDefault="0007762F" w:rsidP="0007762F">
            <w:pPr>
              <w:jc w:val="center"/>
              <w:rPr>
                <w:b/>
                <w:color w:val="000000"/>
                <w:sz w:val="16"/>
                <w:szCs w:val="16"/>
              </w:rPr>
            </w:pPr>
          </w:p>
        </w:tc>
      </w:tr>
      <w:tr w:rsidR="0007762F" w14:paraId="5708911C" w14:textId="77777777" w:rsidTr="008A0CB5">
        <w:trPr>
          <w:gridBefore w:val="1"/>
          <w:gridAfter w:val="3"/>
          <w:wBefore w:w="25" w:type="dxa"/>
          <w:wAfter w:w="128" w:type="dxa"/>
          <w:cantSplit/>
          <w:trHeight w:val="714"/>
        </w:trPr>
        <w:tc>
          <w:tcPr>
            <w:tcW w:w="1137" w:type="dxa"/>
            <w:vMerge w:val="restart"/>
          </w:tcPr>
          <w:p w14:paraId="26D98EDB" w14:textId="77777777" w:rsidR="0007762F" w:rsidRDefault="0007762F" w:rsidP="0007762F">
            <w:pPr>
              <w:spacing w:line="360" w:lineRule="auto"/>
              <w:jc w:val="center"/>
              <w:rPr>
                <w:b/>
                <w:bCs/>
                <w:color w:val="000000" w:themeColor="text1"/>
                <w:sz w:val="16"/>
                <w:szCs w:val="16"/>
              </w:rPr>
            </w:pPr>
          </w:p>
          <w:p w14:paraId="034A247B"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35.HAFTA</w:t>
            </w:r>
          </w:p>
          <w:p w14:paraId="3CCD8D9B" w14:textId="4E6629A5" w:rsidR="0007762F" w:rsidRPr="00B56C20" w:rsidRDefault="0007762F" w:rsidP="0007762F">
            <w:pPr>
              <w:jc w:val="center"/>
              <w:rPr>
                <w:b/>
                <w:color w:val="008000"/>
                <w:sz w:val="16"/>
                <w:szCs w:val="16"/>
              </w:rPr>
            </w:pPr>
            <w:r w:rsidRPr="007B178A">
              <w:rPr>
                <w:b/>
                <w:bCs/>
                <w:color w:val="000000" w:themeColor="text1"/>
                <w:sz w:val="16"/>
                <w:szCs w:val="16"/>
              </w:rPr>
              <w:t>5-9 HAZİRAN</w:t>
            </w:r>
          </w:p>
        </w:tc>
        <w:tc>
          <w:tcPr>
            <w:tcW w:w="509" w:type="dxa"/>
            <w:gridSpan w:val="4"/>
            <w:vMerge w:val="restart"/>
            <w:vAlign w:val="center"/>
          </w:tcPr>
          <w:p w14:paraId="1DF18CEF" w14:textId="77777777" w:rsidR="0007762F" w:rsidRPr="00807461" w:rsidRDefault="0007762F" w:rsidP="0007762F">
            <w:pPr>
              <w:jc w:val="center"/>
              <w:rPr>
                <w:b/>
                <w:color w:val="FF0000"/>
                <w:sz w:val="16"/>
                <w:szCs w:val="16"/>
              </w:rPr>
            </w:pPr>
            <w:r w:rsidRPr="00807461">
              <w:rPr>
                <w:b/>
                <w:color w:val="FF0000"/>
                <w:sz w:val="16"/>
                <w:szCs w:val="16"/>
              </w:rPr>
              <w:t>4</w:t>
            </w:r>
          </w:p>
          <w:p w14:paraId="1B41C2A7" w14:textId="56B85D9A" w:rsidR="0007762F" w:rsidRPr="00807461" w:rsidRDefault="0007762F" w:rsidP="0007762F">
            <w:pPr>
              <w:jc w:val="center"/>
              <w:rPr>
                <w:b/>
                <w:color w:val="0000FF"/>
                <w:sz w:val="16"/>
                <w:szCs w:val="16"/>
              </w:rPr>
            </w:pPr>
          </w:p>
        </w:tc>
        <w:tc>
          <w:tcPr>
            <w:tcW w:w="4659" w:type="dxa"/>
            <w:gridSpan w:val="13"/>
          </w:tcPr>
          <w:p w14:paraId="44D53305" w14:textId="77777777" w:rsidR="0007762F" w:rsidRDefault="0007762F" w:rsidP="0007762F">
            <w:pPr>
              <w:pStyle w:val="GvdeMetni"/>
              <w:rPr>
                <w:sz w:val="18"/>
                <w:szCs w:val="18"/>
                <w:lang w:val="tr-TR"/>
              </w:rPr>
            </w:pPr>
          </w:p>
          <w:p w14:paraId="441A7548" w14:textId="6135F345" w:rsidR="0007762F" w:rsidRPr="00132807" w:rsidRDefault="0007762F" w:rsidP="0007762F">
            <w:pPr>
              <w:pStyle w:val="GvdeMetni"/>
              <w:rPr>
                <w:sz w:val="18"/>
                <w:szCs w:val="18"/>
              </w:rPr>
            </w:pPr>
            <w:r w:rsidRPr="00F76558">
              <w:rPr>
                <w:sz w:val="18"/>
                <w:szCs w:val="18"/>
              </w:rPr>
              <w:t>F.7.7.1.5. Bir devre elemanının uçları arasındaki gerilim ile üzerinden geçen akımı ilişkilendirir.</w:t>
            </w:r>
          </w:p>
        </w:tc>
        <w:tc>
          <w:tcPr>
            <w:tcW w:w="1698" w:type="dxa"/>
            <w:gridSpan w:val="8"/>
            <w:vMerge w:val="restart"/>
          </w:tcPr>
          <w:p w14:paraId="46122572" w14:textId="77777777" w:rsidR="0007762F" w:rsidRPr="00E03E0F" w:rsidRDefault="0007762F" w:rsidP="0007762F">
            <w:pPr>
              <w:rPr>
                <w:b/>
                <w:bCs/>
                <w:sz w:val="16"/>
                <w:szCs w:val="16"/>
              </w:rPr>
            </w:pPr>
            <w:r w:rsidRPr="00E03E0F">
              <w:rPr>
                <w:b/>
                <w:bCs/>
                <w:sz w:val="16"/>
                <w:szCs w:val="16"/>
              </w:rPr>
              <w:t>Basit Elektrik Devresinde Akım Şiddetini</w:t>
            </w:r>
          </w:p>
          <w:p w14:paraId="512C2818" w14:textId="645E1B9A" w:rsidR="0007762F" w:rsidRPr="009F2578" w:rsidRDefault="0007762F" w:rsidP="0007762F">
            <w:pPr>
              <w:rPr>
                <w:b/>
                <w:sz w:val="16"/>
                <w:szCs w:val="16"/>
              </w:rPr>
            </w:pPr>
            <w:r w:rsidRPr="00E03E0F">
              <w:rPr>
                <w:b/>
                <w:bCs/>
                <w:sz w:val="16"/>
                <w:szCs w:val="16"/>
              </w:rPr>
              <w:t>Ampermetre ile Ölçelim</w:t>
            </w:r>
          </w:p>
        </w:tc>
        <w:tc>
          <w:tcPr>
            <w:tcW w:w="3529" w:type="dxa"/>
            <w:gridSpan w:val="8"/>
            <w:vMerge/>
          </w:tcPr>
          <w:p w14:paraId="4BB5F4DD" w14:textId="10274EBF" w:rsidR="0007762F" w:rsidRPr="00F76558" w:rsidRDefault="0007762F" w:rsidP="0007762F">
            <w:pPr>
              <w:tabs>
                <w:tab w:val="left" w:pos="900"/>
              </w:tabs>
              <w:rPr>
                <w:i/>
                <w:iCs/>
                <w:sz w:val="18"/>
                <w:szCs w:val="18"/>
              </w:rPr>
            </w:pPr>
          </w:p>
        </w:tc>
        <w:tc>
          <w:tcPr>
            <w:tcW w:w="1851" w:type="dxa"/>
            <w:gridSpan w:val="9"/>
            <w:vMerge w:val="restart"/>
            <w:vAlign w:val="center"/>
          </w:tcPr>
          <w:p w14:paraId="1E7F9396" w14:textId="77777777" w:rsidR="0007762F" w:rsidRPr="003F5E0D" w:rsidRDefault="0007762F" w:rsidP="0007762F">
            <w:pPr>
              <w:rPr>
                <w:b/>
                <w:bCs/>
                <w:sz w:val="20"/>
                <w:szCs w:val="20"/>
              </w:rPr>
            </w:pPr>
            <w:r w:rsidRPr="001E18A5">
              <w:rPr>
                <w:bCs/>
                <w:sz w:val="16"/>
                <w:szCs w:val="16"/>
              </w:rPr>
              <w:t>Ölçme ve değerlendirme için projeler, kavram haritaları, tanılayıcı dallanmış ağaç, yapılandırılmış grid, altı şapka tekniği, bulmaca, çoktan seçmeli, açık uçlu, doğru-yanlış,</w:t>
            </w:r>
          </w:p>
        </w:tc>
        <w:tc>
          <w:tcPr>
            <w:tcW w:w="1419" w:type="dxa"/>
            <w:gridSpan w:val="7"/>
            <w:vMerge/>
          </w:tcPr>
          <w:p w14:paraId="1F4D980B" w14:textId="77777777" w:rsidR="0007762F" w:rsidRPr="0071646B" w:rsidRDefault="0007762F" w:rsidP="0007762F">
            <w:pPr>
              <w:rPr>
                <w:sz w:val="18"/>
                <w:szCs w:val="18"/>
              </w:rPr>
            </w:pPr>
          </w:p>
        </w:tc>
        <w:tc>
          <w:tcPr>
            <w:tcW w:w="1078" w:type="dxa"/>
            <w:vMerge w:val="restart"/>
            <w:vAlign w:val="center"/>
          </w:tcPr>
          <w:p w14:paraId="7ECE9A76" w14:textId="77777777" w:rsidR="0007762F" w:rsidRPr="00807461" w:rsidRDefault="0007762F" w:rsidP="0007762F">
            <w:pPr>
              <w:rPr>
                <w:b/>
                <w:color w:val="008000"/>
                <w:sz w:val="16"/>
                <w:szCs w:val="16"/>
              </w:rPr>
            </w:pPr>
          </w:p>
        </w:tc>
      </w:tr>
      <w:tr w:rsidR="0007762F" w14:paraId="6A9D27F5" w14:textId="77777777" w:rsidTr="008A0CB5">
        <w:trPr>
          <w:gridBefore w:val="1"/>
          <w:gridAfter w:val="3"/>
          <w:wBefore w:w="25" w:type="dxa"/>
          <w:wAfter w:w="128" w:type="dxa"/>
          <w:cantSplit/>
          <w:trHeight w:val="273"/>
        </w:trPr>
        <w:tc>
          <w:tcPr>
            <w:tcW w:w="1137" w:type="dxa"/>
            <w:vMerge/>
          </w:tcPr>
          <w:p w14:paraId="5062F309" w14:textId="77777777" w:rsidR="0007762F" w:rsidRPr="00640B22" w:rsidRDefault="0007762F" w:rsidP="0007762F">
            <w:pPr>
              <w:ind w:left="113" w:right="113"/>
              <w:jc w:val="center"/>
              <w:rPr>
                <w:b/>
                <w:sz w:val="16"/>
                <w:szCs w:val="16"/>
              </w:rPr>
            </w:pPr>
          </w:p>
        </w:tc>
        <w:tc>
          <w:tcPr>
            <w:tcW w:w="509" w:type="dxa"/>
            <w:gridSpan w:val="4"/>
            <w:vMerge/>
            <w:vAlign w:val="center"/>
          </w:tcPr>
          <w:p w14:paraId="05393AF3" w14:textId="0FA923E6" w:rsidR="0007762F" w:rsidRPr="00807461" w:rsidRDefault="0007762F" w:rsidP="0007762F">
            <w:pPr>
              <w:jc w:val="center"/>
              <w:rPr>
                <w:b/>
                <w:color w:val="0000FF"/>
                <w:sz w:val="16"/>
                <w:szCs w:val="16"/>
              </w:rPr>
            </w:pPr>
          </w:p>
        </w:tc>
        <w:tc>
          <w:tcPr>
            <w:tcW w:w="4659" w:type="dxa"/>
            <w:gridSpan w:val="13"/>
          </w:tcPr>
          <w:p w14:paraId="07E04D9E" w14:textId="71CBFF7B" w:rsidR="0007762F" w:rsidRPr="00996377" w:rsidRDefault="0007762F" w:rsidP="0007762F">
            <w:pPr>
              <w:pStyle w:val="GvdeMetni"/>
              <w:rPr>
                <w:sz w:val="18"/>
                <w:szCs w:val="18"/>
              </w:rPr>
            </w:pPr>
            <w:r w:rsidRPr="00F76558">
              <w:rPr>
                <w:sz w:val="18"/>
                <w:szCs w:val="18"/>
              </w:rPr>
              <w:t>F.7.7.1.6. Özgün bir aydınlatma aracı tasarlar.</w:t>
            </w:r>
          </w:p>
        </w:tc>
        <w:tc>
          <w:tcPr>
            <w:tcW w:w="1698" w:type="dxa"/>
            <w:gridSpan w:val="8"/>
            <w:vMerge/>
          </w:tcPr>
          <w:p w14:paraId="430E57C7" w14:textId="2501AC4E" w:rsidR="0007762F" w:rsidRPr="008E0E6F" w:rsidRDefault="0007762F" w:rsidP="0007762F">
            <w:pPr>
              <w:rPr>
                <w:sz w:val="20"/>
                <w:szCs w:val="20"/>
              </w:rPr>
            </w:pPr>
          </w:p>
        </w:tc>
        <w:tc>
          <w:tcPr>
            <w:tcW w:w="3529" w:type="dxa"/>
            <w:gridSpan w:val="8"/>
            <w:vMerge/>
          </w:tcPr>
          <w:p w14:paraId="179D403E" w14:textId="5B2B7A2E" w:rsidR="0007762F" w:rsidRDefault="0007762F" w:rsidP="0007762F">
            <w:pPr>
              <w:tabs>
                <w:tab w:val="left" w:pos="900"/>
              </w:tabs>
              <w:rPr>
                <w:b/>
                <w:bCs/>
                <w:sz w:val="18"/>
                <w:szCs w:val="18"/>
              </w:rPr>
            </w:pPr>
          </w:p>
        </w:tc>
        <w:tc>
          <w:tcPr>
            <w:tcW w:w="1851" w:type="dxa"/>
            <w:gridSpan w:val="9"/>
            <w:vMerge/>
            <w:vAlign w:val="center"/>
          </w:tcPr>
          <w:p w14:paraId="06B65801" w14:textId="18D1873C" w:rsidR="0007762F" w:rsidRDefault="0007762F" w:rsidP="0007762F">
            <w:pPr>
              <w:rPr>
                <w:bCs/>
                <w:sz w:val="18"/>
                <w:szCs w:val="18"/>
              </w:rPr>
            </w:pPr>
          </w:p>
        </w:tc>
        <w:tc>
          <w:tcPr>
            <w:tcW w:w="1419" w:type="dxa"/>
            <w:gridSpan w:val="7"/>
            <w:vMerge/>
          </w:tcPr>
          <w:p w14:paraId="1C5ACACC" w14:textId="77777777" w:rsidR="0007762F" w:rsidRPr="0071646B" w:rsidRDefault="0007762F" w:rsidP="0007762F">
            <w:pPr>
              <w:rPr>
                <w:sz w:val="18"/>
                <w:szCs w:val="18"/>
              </w:rPr>
            </w:pPr>
          </w:p>
        </w:tc>
        <w:tc>
          <w:tcPr>
            <w:tcW w:w="1078" w:type="dxa"/>
            <w:vMerge/>
            <w:vAlign w:val="center"/>
          </w:tcPr>
          <w:p w14:paraId="6222C2EF" w14:textId="77777777" w:rsidR="0007762F" w:rsidRPr="00807461" w:rsidRDefault="0007762F" w:rsidP="0007762F">
            <w:pPr>
              <w:rPr>
                <w:b/>
                <w:color w:val="008000"/>
                <w:sz w:val="16"/>
                <w:szCs w:val="16"/>
              </w:rPr>
            </w:pPr>
          </w:p>
        </w:tc>
      </w:tr>
      <w:tr w:rsidR="0007762F" w14:paraId="71D8631D" w14:textId="77777777" w:rsidTr="008A0CB5">
        <w:trPr>
          <w:gridBefore w:val="1"/>
          <w:gridAfter w:val="3"/>
          <w:wBefore w:w="25" w:type="dxa"/>
          <w:wAfter w:w="128" w:type="dxa"/>
          <w:cantSplit/>
          <w:trHeight w:val="1492"/>
        </w:trPr>
        <w:tc>
          <w:tcPr>
            <w:tcW w:w="1137" w:type="dxa"/>
          </w:tcPr>
          <w:p w14:paraId="53F1B3F6" w14:textId="77777777" w:rsidR="0007762F" w:rsidRPr="007B178A" w:rsidRDefault="0007762F" w:rsidP="0007762F">
            <w:pPr>
              <w:spacing w:line="360" w:lineRule="auto"/>
              <w:jc w:val="center"/>
              <w:rPr>
                <w:b/>
                <w:bCs/>
                <w:color w:val="000000" w:themeColor="text1"/>
                <w:sz w:val="16"/>
                <w:szCs w:val="16"/>
              </w:rPr>
            </w:pPr>
            <w:r w:rsidRPr="007B178A">
              <w:rPr>
                <w:b/>
                <w:bCs/>
                <w:color w:val="000000" w:themeColor="text1"/>
                <w:sz w:val="16"/>
                <w:szCs w:val="16"/>
              </w:rPr>
              <w:t>36.HAFTA</w:t>
            </w:r>
          </w:p>
          <w:p w14:paraId="59F0B7BA" w14:textId="7A91D342" w:rsidR="0007762F" w:rsidRPr="009F2578" w:rsidRDefault="0007762F" w:rsidP="0007762F">
            <w:pPr>
              <w:jc w:val="center"/>
              <w:rPr>
                <w:b/>
                <w:sz w:val="14"/>
                <w:szCs w:val="14"/>
              </w:rPr>
            </w:pPr>
            <w:r w:rsidRPr="007B178A">
              <w:rPr>
                <w:b/>
                <w:bCs/>
                <w:color w:val="000000" w:themeColor="text1"/>
                <w:sz w:val="16"/>
                <w:szCs w:val="16"/>
              </w:rPr>
              <w:t>12-16 HAZİRAN</w:t>
            </w:r>
          </w:p>
        </w:tc>
        <w:tc>
          <w:tcPr>
            <w:tcW w:w="509" w:type="dxa"/>
            <w:gridSpan w:val="4"/>
            <w:vAlign w:val="center"/>
          </w:tcPr>
          <w:p w14:paraId="65ABACF5" w14:textId="4E00A98C" w:rsidR="0007762F" w:rsidRDefault="0007762F" w:rsidP="0007762F">
            <w:pPr>
              <w:jc w:val="center"/>
              <w:rPr>
                <w:b/>
                <w:color w:val="0000FF"/>
                <w:sz w:val="16"/>
                <w:szCs w:val="16"/>
              </w:rPr>
            </w:pPr>
            <w:r w:rsidRPr="005F5CB0">
              <w:rPr>
                <w:b/>
                <w:color w:val="FF0000"/>
                <w:sz w:val="16"/>
                <w:szCs w:val="16"/>
              </w:rPr>
              <w:t>4</w:t>
            </w:r>
          </w:p>
        </w:tc>
        <w:tc>
          <w:tcPr>
            <w:tcW w:w="4659" w:type="dxa"/>
            <w:gridSpan w:val="13"/>
          </w:tcPr>
          <w:p w14:paraId="06171B29" w14:textId="05CF6CEB" w:rsidR="0007762F" w:rsidRPr="009F2578" w:rsidRDefault="0007762F" w:rsidP="0007762F">
            <w:pPr>
              <w:pStyle w:val="GvdeMetni"/>
              <w:rPr>
                <w:rFonts w:ascii="Helvetica-Light" w:eastAsia="Calibri" w:hAnsi="Helvetica-Light" w:cs="Helvetica-Light"/>
                <w:sz w:val="18"/>
                <w:szCs w:val="18"/>
              </w:rPr>
            </w:pPr>
            <w:r>
              <w:rPr>
                <w:rFonts w:ascii="Helvetica-Light" w:eastAsia="Calibri" w:hAnsi="Helvetica-Light" w:cs="Helvetica-Light"/>
                <w:sz w:val="18"/>
                <w:szCs w:val="18"/>
              </w:rPr>
              <w:t>Fen, Mühendislik ve Girişimcilik Uygulamaları</w:t>
            </w:r>
          </w:p>
        </w:tc>
        <w:tc>
          <w:tcPr>
            <w:tcW w:w="1698" w:type="dxa"/>
            <w:gridSpan w:val="8"/>
          </w:tcPr>
          <w:p w14:paraId="3F79AA71" w14:textId="5DFBF012" w:rsidR="0007762F" w:rsidRPr="00132807" w:rsidRDefault="0007762F" w:rsidP="0007762F">
            <w:pPr>
              <w:pStyle w:val="GvdeMetni"/>
              <w:rPr>
                <w:rFonts w:eastAsia="Calibri"/>
                <w:sz w:val="18"/>
                <w:szCs w:val="18"/>
              </w:rPr>
            </w:pPr>
          </w:p>
        </w:tc>
        <w:tc>
          <w:tcPr>
            <w:tcW w:w="3529" w:type="dxa"/>
            <w:gridSpan w:val="8"/>
            <w:vMerge/>
          </w:tcPr>
          <w:p w14:paraId="398C93E2" w14:textId="60D5D995" w:rsidR="0007762F" w:rsidRDefault="0007762F" w:rsidP="0007762F">
            <w:pPr>
              <w:tabs>
                <w:tab w:val="left" w:pos="900"/>
              </w:tabs>
              <w:rPr>
                <w:bCs/>
                <w:sz w:val="18"/>
                <w:szCs w:val="18"/>
              </w:rPr>
            </w:pPr>
          </w:p>
        </w:tc>
        <w:tc>
          <w:tcPr>
            <w:tcW w:w="1851" w:type="dxa"/>
            <w:gridSpan w:val="9"/>
            <w:vMerge/>
            <w:vAlign w:val="center"/>
          </w:tcPr>
          <w:p w14:paraId="61120EFB" w14:textId="3A150A9E" w:rsidR="0007762F" w:rsidRPr="00FB6F23" w:rsidRDefault="0007762F" w:rsidP="0007762F">
            <w:pPr>
              <w:rPr>
                <w:sz w:val="16"/>
                <w:szCs w:val="16"/>
              </w:rPr>
            </w:pPr>
          </w:p>
        </w:tc>
        <w:tc>
          <w:tcPr>
            <w:tcW w:w="1419" w:type="dxa"/>
            <w:gridSpan w:val="7"/>
          </w:tcPr>
          <w:p w14:paraId="6E9F9FA3" w14:textId="77777777" w:rsidR="0007762F" w:rsidRDefault="0007762F" w:rsidP="0007762F">
            <w:pPr>
              <w:pStyle w:val="GvdeMetni"/>
              <w:rPr>
                <w:rFonts w:ascii="Helvetica-Light" w:eastAsia="Calibri" w:hAnsi="Helvetica-Light" w:cs="Helvetica-Light"/>
                <w:sz w:val="18"/>
                <w:szCs w:val="18"/>
              </w:rPr>
            </w:pPr>
          </w:p>
          <w:p w14:paraId="0CD590C6" w14:textId="77777777" w:rsidR="0007762F" w:rsidRPr="0071646B" w:rsidRDefault="0007762F" w:rsidP="0007762F">
            <w:pPr>
              <w:rPr>
                <w:sz w:val="18"/>
                <w:szCs w:val="18"/>
              </w:rPr>
            </w:pPr>
          </w:p>
        </w:tc>
        <w:tc>
          <w:tcPr>
            <w:tcW w:w="1078" w:type="dxa"/>
            <w:vAlign w:val="center"/>
          </w:tcPr>
          <w:p w14:paraId="781FAA62" w14:textId="77777777" w:rsidR="0007762F" w:rsidRPr="00807461" w:rsidRDefault="0007762F" w:rsidP="0007762F">
            <w:pPr>
              <w:rPr>
                <w:b/>
                <w:color w:val="008000"/>
                <w:sz w:val="16"/>
                <w:szCs w:val="16"/>
              </w:rPr>
            </w:pPr>
          </w:p>
        </w:tc>
      </w:tr>
    </w:tbl>
    <w:p w14:paraId="711F8BD7" w14:textId="29311D0F" w:rsidR="00B46BC8" w:rsidRDefault="00154154" w:rsidP="00B46BC8">
      <w:pPr>
        <w:autoSpaceDE w:val="0"/>
        <w:autoSpaceDN w:val="0"/>
        <w:adjustRightInd w:val="0"/>
        <w:rPr>
          <w:rFonts w:ascii="Arial" w:hAnsi="Arial"/>
          <w:b/>
          <w:i/>
          <w:color w:val="FF0000"/>
          <w:sz w:val="20"/>
          <w:szCs w:val="20"/>
        </w:rPr>
      </w:pPr>
      <w:r>
        <w:rPr>
          <w:rFonts w:ascii="Arial" w:hAnsi="Arial"/>
          <w:b/>
          <w:i/>
          <w:color w:val="FF0000"/>
          <w:sz w:val="20"/>
          <w:szCs w:val="20"/>
        </w:rPr>
        <w:t xml:space="preserve">    </w:t>
      </w:r>
      <w:r w:rsidR="00100648">
        <w:rPr>
          <w:rFonts w:ascii="Arial" w:hAnsi="Arial"/>
          <w:b/>
          <w:i/>
          <w:color w:val="FF0000"/>
          <w:sz w:val="20"/>
          <w:szCs w:val="20"/>
        </w:rPr>
        <w:t xml:space="preserve"> </w:t>
      </w:r>
      <w:r w:rsidR="00EA1808">
        <w:rPr>
          <w:rFonts w:ascii="Arial" w:hAnsi="Arial"/>
          <w:b/>
          <w:i/>
          <w:color w:val="FF0000"/>
          <w:sz w:val="20"/>
          <w:szCs w:val="20"/>
        </w:rPr>
        <w:t xml:space="preserve">                                                                                                                                                    </w:t>
      </w:r>
    </w:p>
    <w:p w14:paraId="6244A7B9" w14:textId="1ED1CE56" w:rsidR="00B46BC8" w:rsidRPr="00100648" w:rsidRDefault="00B46BC8" w:rsidP="00B46BC8">
      <w:pPr>
        <w:autoSpaceDE w:val="0"/>
        <w:autoSpaceDN w:val="0"/>
        <w:adjustRightInd w:val="0"/>
        <w:jc w:val="center"/>
        <w:rPr>
          <w:rFonts w:ascii="Arial" w:hAnsi="Arial"/>
          <w:b/>
          <w:i/>
          <w:color w:val="FF0000"/>
          <w:sz w:val="20"/>
          <w:szCs w:val="20"/>
        </w:rPr>
      </w:pPr>
      <w:r>
        <w:rPr>
          <w:rFonts w:ascii="Arial" w:hAnsi="Arial"/>
          <w:b/>
          <w:i/>
          <w:color w:val="FF0000"/>
          <w:sz w:val="20"/>
          <w:szCs w:val="20"/>
        </w:rPr>
        <w:t xml:space="preserve">                                                                                                                                                                                                      </w:t>
      </w:r>
      <w:proofErr w:type="gramStart"/>
      <w:r w:rsidR="008D104F">
        <w:rPr>
          <w:rFonts w:ascii="Arial" w:hAnsi="Arial"/>
          <w:b/>
          <w:sz w:val="20"/>
          <w:szCs w:val="20"/>
        </w:rPr>
        <w:t>…..</w:t>
      </w:r>
      <w:proofErr w:type="gramEnd"/>
      <w:r w:rsidRPr="00FA2FD6">
        <w:rPr>
          <w:rFonts w:ascii="Arial" w:hAnsi="Arial"/>
          <w:b/>
          <w:sz w:val="20"/>
          <w:szCs w:val="20"/>
        </w:rPr>
        <w:t>/09/</w:t>
      </w:r>
      <w:r>
        <w:rPr>
          <w:rFonts w:ascii="Arial" w:hAnsi="Arial"/>
          <w:b/>
          <w:sz w:val="20"/>
          <w:szCs w:val="20"/>
        </w:rPr>
        <w:t>20</w:t>
      </w:r>
      <w:r w:rsidR="008D104F">
        <w:rPr>
          <w:rFonts w:ascii="Arial" w:hAnsi="Arial"/>
          <w:b/>
          <w:sz w:val="20"/>
          <w:szCs w:val="20"/>
        </w:rPr>
        <w:t>2</w:t>
      </w:r>
      <w:r w:rsidR="008431FA">
        <w:rPr>
          <w:rFonts w:ascii="Arial" w:hAnsi="Arial"/>
          <w:b/>
          <w:sz w:val="20"/>
          <w:szCs w:val="20"/>
        </w:rPr>
        <w:t>2</w:t>
      </w:r>
    </w:p>
    <w:p w14:paraId="7EE33E58" w14:textId="77777777" w:rsidR="00B46BC8" w:rsidRDefault="00B46BC8" w:rsidP="00B46BC8">
      <w:pPr>
        <w:ind w:firstLine="708"/>
        <w:rPr>
          <w:rFonts w:ascii="Arial" w:hAnsi="Arial"/>
          <w:b/>
          <w:sz w:val="20"/>
          <w:szCs w:val="20"/>
        </w:rPr>
      </w:pP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t xml:space="preserve">       </w:t>
      </w:r>
      <w:r>
        <w:rPr>
          <w:rFonts w:ascii="Arial" w:hAnsi="Arial"/>
          <w:b/>
          <w:sz w:val="20"/>
          <w:szCs w:val="20"/>
        </w:rPr>
        <w:t xml:space="preserve">                                 </w:t>
      </w:r>
    </w:p>
    <w:p w14:paraId="6EDBA383" w14:textId="77777777" w:rsidR="00B46BC8" w:rsidRPr="00FA2FD6" w:rsidRDefault="00B46BC8" w:rsidP="00B46BC8">
      <w:pPr>
        <w:tabs>
          <w:tab w:val="left" w:pos="12207"/>
        </w:tabs>
        <w:ind w:firstLine="708"/>
        <w:rPr>
          <w:rFonts w:ascii="Arial" w:hAnsi="Arial"/>
          <w:b/>
          <w:sz w:val="20"/>
          <w:szCs w:val="20"/>
        </w:rPr>
      </w:pPr>
      <w:r>
        <w:rPr>
          <w:rFonts w:ascii="Arial" w:hAnsi="Arial"/>
          <w:b/>
          <w:sz w:val="20"/>
          <w:szCs w:val="20"/>
        </w:rPr>
        <w:tab/>
        <w:t xml:space="preserve">           </w:t>
      </w:r>
      <w:r w:rsidRPr="00FA2FD6">
        <w:rPr>
          <w:rFonts w:ascii="Arial" w:hAnsi="Arial"/>
          <w:b/>
          <w:sz w:val="20"/>
          <w:szCs w:val="20"/>
        </w:rPr>
        <w:t>UYGUNDUR</w:t>
      </w:r>
      <w:r>
        <w:rPr>
          <w:rFonts w:ascii="Arial" w:hAnsi="Arial"/>
          <w:b/>
          <w:sz w:val="20"/>
          <w:szCs w:val="20"/>
        </w:rPr>
        <w:t xml:space="preserve">                                      ………………………………             ………………………………                …………………………….</w:t>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r>
      <w:r w:rsidRPr="00FA2FD6">
        <w:rPr>
          <w:rFonts w:ascii="Arial" w:hAnsi="Arial"/>
          <w:b/>
          <w:sz w:val="20"/>
          <w:szCs w:val="20"/>
        </w:rPr>
        <w:tab/>
        <w:t xml:space="preserve">      </w:t>
      </w:r>
      <w:r w:rsidRPr="00FA2FD6">
        <w:rPr>
          <w:rFonts w:ascii="Arial" w:hAnsi="Arial"/>
          <w:b/>
          <w:sz w:val="20"/>
          <w:szCs w:val="20"/>
        </w:rPr>
        <w:tab/>
        <w:t xml:space="preserve">                      </w:t>
      </w:r>
      <w:r>
        <w:rPr>
          <w:rFonts w:ascii="Arial" w:hAnsi="Arial"/>
          <w:b/>
          <w:sz w:val="20"/>
          <w:szCs w:val="20"/>
        </w:rPr>
        <w:t xml:space="preserve">   </w:t>
      </w:r>
      <w:r w:rsidRPr="00FA2FD6">
        <w:rPr>
          <w:rFonts w:ascii="Arial" w:hAnsi="Arial"/>
          <w:b/>
          <w:sz w:val="20"/>
          <w:szCs w:val="20"/>
        </w:rPr>
        <w:t xml:space="preserve"> </w:t>
      </w:r>
    </w:p>
    <w:p w14:paraId="7B1CC801" w14:textId="77777777" w:rsidR="00B46BC8" w:rsidRDefault="00B46BC8" w:rsidP="00B46BC8">
      <w:pPr>
        <w:rPr>
          <w:b/>
          <w:sz w:val="20"/>
          <w:szCs w:val="20"/>
        </w:rPr>
      </w:pPr>
      <w:r w:rsidRPr="00FA2FD6">
        <w:rPr>
          <w:rFonts w:ascii="Arial" w:hAnsi="Arial"/>
          <w:b/>
          <w:sz w:val="20"/>
          <w:szCs w:val="20"/>
        </w:rPr>
        <w:t xml:space="preserve">       </w:t>
      </w:r>
      <w:r w:rsidRPr="00FA2FD6">
        <w:rPr>
          <w:b/>
          <w:sz w:val="20"/>
          <w:szCs w:val="20"/>
        </w:rPr>
        <w:t xml:space="preserve"> F</w:t>
      </w:r>
      <w:r>
        <w:rPr>
          <w:b/>
          <w:sz w:val="20"/>
          <w:szCs w:val="20"/>
        </w:rPr>
        <w:t xml:space="preserve">en Bilimleri </w:t>
      </w:r>
      <w:proofErr w:type="spellStart"/>
      <w:r>
        <w:rPr>
          <w:b/>
          <w:sz w:val="20"/>
          <w:szCs w:val="20"/>
        </w:rPr>
        <w:t>Öğrt</w:t>
      </w:r>
      <w:proofErr w:type="spellEnd"/>
      <w:r>
        <w:rPr>
          <w:b/>
          <w:sz w:val="20"/>
          <w:szCs w:val="20"/>
        </w:rPr>
        <w:t>.                             Fen Bilimleri</w:t>
      </w:r>
      <w:r w:rsidRPr="00FA2FD6">
        <w:rPr>
          <w:b/>
          <w:sz w:val="20"/>
          <w:szCs w:val="20"/>
        </w:rPr>
        <w:t xml:space="preserve"> </w:t>
      </w:r>
      <w:proofErr w:type="spellStart"/>
      <w:r w:rsidRPr="00FA2FD6">
        <w:rPr>
          <w:b/>
          <w:sz w:val="20"/>
          <w:szCs w:val="20"/>
        </w:rPr>
        <w:t>Öğrt</w:t>
      </w:r>
      <w:proofErr w:type="spellEnd"/>
      <w:r w:rsidRPr="00FA2FD6">
        <w:rPr>
          <w:b/>
          <w:sz w:val="20"/>
          <w:szCs w:val="20"/>
        </w:rPr>
        <w:t>.</w:t>
      </w:r>
      <w:r w:rsidRPr="00FA2FD6">
        <w:rPr>
          <w:b/>
          <w:sz w:val="20"/>
          <w:szCs w:val="20"/>
        </w:rPr>
        <w:tab/>
      </w:r>
      <w:r>
        <w:rPr>
          <w:b/>
          <w:sz w:val="20"/>
          <w:szCs w:val="20"/>
        </w:rPr>
        <w:t xml:space="preserve">                       Fen Bilimleri</w:t>
      </w:r>
      <w:r w:rsidRPr="00FA2FD6">
        <w:rPr>
          <w:b/>
          <w:sz w:val="20"/>
          <w:szCs w:val="20"/>
        </w:rPr>
        <w:t xml:space="preserve"> </w:t>
      </w:r>
      <w:proofErr w:type="spellStart"/>
      <w:r w:rsidRPr="00FA2FD6">
        <w:rPr>
          <w:b/>
          <w:sz w:val="20"/>
          <w:szCs w:val="20"/>
        </w:rPr>
        <w:t>Öğrt</w:t>
      </w:r>
      <w:proofErr w:type="spellEnd"/>
      <w:r w:rsidRPr="00FA2FD6">
        <w:rPr>
          <w:b/>
          <w:sz w:val="20"/>
          <w:szCs w:val="20"/>
        </w:rPr>
        <w:t>.</w:t>
      </w:r>
      <w:r w:rsidRPr="00FA2FD6">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Pr>
          <w:b/>
        </w:rPr>
        <w:t>………………</w:t>
      </w:r>
      <w:r>
        <w:rPr>
          <w:b/>
          <w:sz w:val="20"/>
          <w:szCs w:val="20"/>
        </w:rPr>
        <w:t xml:space="preserve">   </w:t>
      </w:r>
    </w:p>
    <w:p w14:paraId="241F1BC0" w14:textId="2CC1BD16" w:rsidR="008D104F" w:rsidRPr="009F2578" w:rsidRDefault="00B46BC8" w:rsidP="009F2578">
      <w:pPr>
        <w:rPr>
          <w:rFonts w:ascii="Arial" w:hAnsi="Arial"/>
          <w:b/>
          <w:sz w:val="20"/>
          <w:szCs w:val="20"/>
        </w:rPr>
      </w:pPr>
      <w:r>
        <w:rPr>
          <w:b/>
          <w:sz w:val="20"/>
          <w:szCs w:val="20"/>
        </w:rPr>
        <w:t xml:space="preserve">                                                                                                                                                                                                                                                                </w:t>
      </w:r>
      <w:r w:rsidRPr="00FA2FD6">
        <w:rPr>
          <w:b/>
          <w:sz w:val="20"/>
          <w:szCs w:val="20"/>
        </w:rPr>
        <w:t>Okul Müdürü</w:t>
      </w:r>
    </w:p>
    <w:p w14:paraId="58784F58" w14:textId="77777777" w:rsidR="000578D5" w:rsidRDefault="000578D5" w:rsidP="00672CB7">
      <w:pPr>
        <w:tabs>
          <w:tab w:val="left" w:pos="12207"/>
        </w:tabs>
        <w:ind w:firstLine="708"/>
        <w:rPr>
          <w:sz w:val="20"/>
          <w:szCs w:val="20"/>
        </w:rPr>
      </w:pPr>
    </w:p>
    <w:p w14:paraId="1A88BE75" w14:textId="77777777" w:rsidR="000578D5" w:rsidRDefault="000578D5" w:rsidP="00672CB7">
      <w:pPr>
        <w:tabs>
          <w:tab w:val="left" w:pos="12207"/>
        </w:tabs>
        <w:ind w:firstLine="708"/>
        <w:rPr>
          <w:sz w:val="20"/>
          <w:szCs w:val="20"/>
        </w:rPr>
      </w:pPr>
    </w:p>
    <w:p w14:paraId="49203ED0" w14:textId="2AF61203" w:rsidR="000578D5" w:rsidRDefault="000578D5" w:rsidP="009414AF">
      <w:r>
        <w:t xml:space="preserve">         </w:t>
      </w:r>
      <w:r w:rsidR="009414AF">
        <w:t xml:space="preserve">                         </w:t>
      </w:r>
    </w:p>
    <w:p w14:paraId="75169B95" w14:textId="77777777" w:rsidR="008D104F" w:rsidRDefault="008D104F" w:rsidP="000578D5">
      <w:pPr>
        <w:jc w:val="center"/>
      </w:pPr>
    </w:p>
    <w:p w14:paraId="7F5BA427" w14:textId="77777777" w:rsidR="008D104F" w:rsidRDefault="008D104F" w:rsidP="000578D5">
      <w:pPr>
        <w:jc w:val="center"/>
      </w:pPr>
    </w:p>
    <w:p w14:paraId="3ED4D83A" w14:textId="3BB6B59B" w:rsidR="000578D5" w:rsidRPr="00E47BFC" w:rsidRDefault="000578D5" w:rsidP="00C250AC">
      <w:pPr>
        <w:rPr>
          <w:sz w:val="32"/>
          <w:szCs w:val="32"/>
        </w:rPr>
      </w:pPr>
      <w:bookmarkStart w:id="0" w:name="_GoBack"/>
      <w:bookmarkEnd w:id="0"/>
    </w:p>
    <w:sectPr w:rsidR="000578D5" w:rsidRPr="00E47BFC" w:rsidSect="00A829DF">
      <w:footerReference w:type="default" r:id="rId8"/>
      <w:pgSz w:w="16838" w:h="11906" w:orient="landscape" w:code="9"/>
      <w:pgMar w:top="426" w:right="536"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2AD52" w14:textId="77777777" w:rsidR="00D253C7" w:rsidRDefault="00D253C7" w:rsidP="006E7640">
      <w:r>
        <w:separator/>
      </w:r>
    </w:p>
  </w:endnote>
  <w:endnote w:type="continuationSeparator" w:id="0">
    <w:p w14:paraId="2A63B1F3" w14:textId="77777777" w:rsidR="00D253C7" w:rsidRDefault="00D253C7" w:rsidP="006E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Light">
    <w:altName w:val="Arial"/>
    <w:panose1 w:val="00000000000000000000"/>
    <w:charset w:val="A2"/>
    <w:family w:val="auto"/>
    <w:notTrueType/>
    <w:pitch w:val="default"/>
    <w:sig w:usb0="00000005" w:usb1="00000000" w:usb2="00000000" w:usb3="00000000" w:csb0="00000010" w:csb1="00000000"/>
  </w:font>
  <w:font w:name="Helvetica-Bold">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1069" w14:textId="7063F934" w:rsidR="008A0CB5" w:rsidRDefault="008A0CB5">
    <w:pPr>
      <w:pStyle w:val="AltBilgi"/>
      <w:jc w:val="right"/>
    </w:pPr>
    <w:r>
      <w:fldChar w:fldCharType="begin"/>
    </w:r>
    <w:r>
      <w:instrText xml:space="preserve"> PAGE   \* MERGEFORMAT </w:instrText>
    </w:r>
    <w:r>
      <w:fldChar w:fldCharType="separate"/>
    </w:r>
    <w:r w:rsidR="00C250AC">
      <w:rPr>
        <w:noProof/>
      </w:rPr>
      <w:t>8</w:t>
    </w:r>
    <w:r>
      <w:fldChar w:fldCharType="end"/>
    </w:r>
  </w:p>
  <w:p w14:paraId="089C714D" w14:textId="77777777" w:rsidR="008A0CB5" w:rsidRDefault="008A0CB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7F9F" w14:textId="77777777" w:rsidR="00D253C7" w:rsidRDefault="00D253C7" w:rsidP="006E7640">
      <w:r>
        <w:separator/>
      </w:r>
    </w:p>
  </w:footnote>
  <w:footnote w:type="continuationSeparator" w:id="0">
    <w:p w14:paraId="72B797DF" w14:textId="77777777" w:rsidR="00D253C7" w:rsidRDefault="00D253C7" w:rsidP="006E76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362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DE3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6419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427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EA1D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906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8226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70C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6FD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001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D10EA"/>
    <w:multiLevelType w:val="multilevel"/>
    <w:tmpl w:val="1CAE89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9EC51AB"/>
    <w:multiLevelType w:val="hybridMultilevel"/>
    <w:tmpl w:val="19507C6A"/>
    <w:lvl w:ilvl="0" w:tplc="EA9E65EA">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F4D35EA"/>
    <w:multiLevelType w:val="hybridMultilevel"/>
    <w:tmpl w:val="5C4C46FA"/>
    <w:lvl w:ilvl="0" w:tplc="9392CF5A">
      <w:start w:val="3"/>
      <w:numFmt w:val="bullet"/>
      <w:lvlText w:val=""/>
      <w:lvlJc w:val="left"/>
      <w:pPr>
        <w:tabs>
          <w:tab w:val="num" w:pos="501"/>
        </w:tabs>
        <w:ind w:left="501" w:hanging="360"/>
      </w:pPr>
      <w:rPr>
        <w:rFonts w:ascii="Wingdings" w:eastAsia="Times New Roman" w:hAnsi="Wingdings" w:cs="Times New Roman" w:hint="default"/>
        <w:b/>
      </w:rPr>
    </w:lvl>
    <w:lvl w:ilvl="1" w:tplc="041F0003" w:tentative="1">
      <w:start w:val="1"/>
      <w:numFmt w:val="bullet"/>
      <w:lvlText w:val="o"/>
      <w:lvlJc w:val="left"/>
      <w:pPr>
        <w:tabs>
          <w:tab w:val="num" w:pos="1221"/>
        </w:tabs>
        <w:ind w:left="1221" w:hanging="360"/>
      </w:pPr>
      <w:rPr>
        <w:rFonts w:ascii="Courier New" w:hAnsi="Courier New" w:cs="Courier New" w:hint="default"/>
      </w:rPr>
    </w:lvl>
    <w:lvl w:ilvl="2" w:tplc="041F0005" w:tentative="1">
      <w:start w:val="1"/>
      <w:numFmt w:val="bullet"/>
      <w:lvlText w:val=""/>
      <w:lvlJc w:val="left"/>
      <w:pPr>
        <w:tabs>
          <w:tab w:val="num" w:pos="1941"/>
        </w:tabs>
        <w:ind w:left="1941" w:hanging="360"/>
      </w:pPr>
      <w:rPr>
        <w:rFonts w:ascii="Wingdings" w:hAnsi="Wingdings" w:hint="default"/>
      </w:rPr>
    </w:lvl>
    <w:lvl w:ilvl="3" w:tplc="041F0001" w:tentative="1">
      <w:start w:val="1"/>
      <w:numFmt w:val="bullet"/>
      <w:lvlText w:val=""/>
      <w:lvlJc w:val="left"/>
      <w:pPr>
        <w:tabs>
          <w:tab w:val="num" w:pos="2661"/>
        </w:tabs>
        <w:ind w:left="2661" w:hanging="360"/>
      </w:pPr>
      <w:rPr>
        <w:rFonts w:ascii="Symbol" w:hAnsi="Symbol" w:hint="default"/>
      </w:rPr>
    </w:lvl>
    <w:lvl w:ilvl="4" w:tplc="041F0003" w:tentative="1">
      <w:start w:val="1"/>
      <w:numFmt w:val="bullet"/>
      <w:lvlText w:val="o"/>
      <w:lvlJc w:val="left"/>
      <w:pPr>
        <w:tabs>
          <w:tab w:val="num" w:pos="3381"/>
        </w:tabs>
        <w:ind w:left="3381" w:hanging="360"/>
      </w:pPr>
      <w:rPr>
        <w:rFonts w:ascii="Courier New" w:hAnsi="Courier New" w:cs="Courier New" w:hint="default"/>
      </w:rPr>
    </w:lvl>
    <w:lvl w:ilvl="5" w:tplc="041F0005" w:tentative="1">
      <w:start w:val="1"/>
      <w:numFmt w:val="bullet"/>
      <w:lvlText w:val=""/>
      <w:lvlJc w:val="left"/>
      <w:pPr>
        <w:tabs>
          <w:tab w:val="num" w:pos="4101"/>
        </w:tabs>
        <w:ind w:left="4101" w:hanging="360"/>
      </w:pPr>
      <w:rPr>
        <w:rFonts w:ascii="Wingdings" w:hAnsi="Wingdings" w:hint="default"/>
      </w:rPr>
    </w:lvl>
    <w:lvl w:ilvl="6" w:tplc="041F0001" w:tentative="1">
      <w:start w:val="1"/>
      <w:numFmt w:val="bullet"/>
      <w:lvlText w:val=""/>
      <w:lvlJc w:val="left"/>
      <w:pPr>
        <w:tabs>
          <w:tab w:val="num" w:pos="4821"/>
        </w:tabs>
        <w:ind w:left="4821" w:hanging="360"/>
      </w:pPr>
      <w:rPr>
        <w:rFonts w:ascii="Symbol" w:hAnsi="Symbol" w:hint="default"/>
      </w:rPr>
    </w:lvl>
    <w:lvl w:ilvl="7" w:tplc="041F0003" w:tentative="1">
      <w:start w:val="1"/>
      <w:numFmt w:val="bullet"/>
      <w:lvlText w:val="o"/>
      <w:lvlJc w:val="left"/>
      <w:pPr>
        <w:tabs>
          <w:tab w:val="num" w:pos="5541"/>
        </w:tabs>
        <w:ind w:left="5541" w:hanging="360"/>
      </w:pPr>
      <w:rPr>
        <w:rFonts w:ascii="Courier New" w:hAnsi="Courier New" w:cs="Courier New" w:hint="default"/>
      </w:rPr>
    </w:lvl>
    <w:lvl w:ilvl="8" w:tplc="041F0005" w:tentative="1">
      <w:start w:val="1"/>
      <w:numFmt w:val="bullet"/>
      <w:lvlText w:val=""/>
      <w:lvlJc w:val="left"/>
      <w:pPr>
        <w:tabs>
          <w:tab w:val="num" w:pos="6261"/>
        </w:tabs>
        <w:ind w:left="6261" w:hanging="360"/>
      </w:pPr>
      <w:rPr>
        <w:rFonts w:ascii="Wingdings" w:hAnsi="Wingdings" w:hint="default"/>
      </w:rPr>
    </w:lvl>
  </w:abstractNum>
  <w:abstractNum w:abstractNumId="13" w15:restartNumberingAfterBreak="0">
    <w:nsid w:val="239B2991"/>
    <w:multiLevelType w:val="multilevel"/>
    <w:tmpl w:val="5A2CE280"/>
    <w:lvl w:ilvl="0">
      <w:start w:val="3"/>
      <w:numFmt w:val="decimal"/>
      <w:lvlText w:val="%1"/>
      <w:lvlJc w:val="left"/>
      <w:pPr>
        <w:tabs>
          <w:tab w:val="num" w:pos="360"/>
        </w:tabs>
        <w:ind w:left="360" w:hanging="360"/>
      </w:pPr>
      <w:rPr>
        <w:rFonts w:hint="default"/>
      </w:rPr>
    </w:lvl>
    <w:lvl w:ilvl="1">
      <w:start w:val="10"/>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14" w15:restartNumberingAfterBreak="0">
    <w:nsid w:val="25876A8B"/>
    <w:multiLevelType w:val="hybridMultilevel"/>
    <w:tmpl w:val="399A4C7A"/>
    <w:lvl w:ilvl="0" w:tplc="041F000B">
      <w:start w:val="1"/>
      <w:numFmt w:val="bullet"/>
      <w:lvlText w:val=""/>
      <w:lvlJc w:val="left"/>
      <w:pPr>
        <w:tabs>
          <w:tab w:val="num" w:pos="1428"/>
        </w:tabs>
        <w:ind w:left="1428"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15:restartNumberingAfterBreak="0">
    <w:nsid w:val="36BF6C1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C3D27EA"/>
    <w:multiLevelType w:val="multilevel"/>
    <w:tmpl w:val="A4BC38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A346554"/>
    <w:multiLevelType w:val="hybridMultilevel"/>
    <w:tmpl w:val="066CD66E"/>
    <w:lvl w:ilvl="0" w:tplc="4B8CA1DC">
      <w:start w:val="1"/>
      <w:numFmt w:val="decimal"/>
      <w:lvlText w:val="%1."/>
      <w:lvlJc w:val="left"/>
      <w:pPr>
        <w:ind w:left="1080" w:hanging="360"/>
      </w:pPr>
      <w:rPr>
        <w:rFonts w:hint="default"/>
        <w:sz w:val="18"/>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E1535B9"/>
    <w:multiLevelType w:val="multilevel"/>
    <w:tmpl w:val="A05A48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19" w15:restartNumberingAfterBreak="0">
    <w:nsid w:val="4E9E5988"/>
    <w:multiLevelType w:val="hybridMultilevel"/>
    <w:tmpl w:val="3CCEF43C"/>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326A6872">
      <w:start w:val="6"/>
      <w:numFmt w:val="bullet"/>
      <w:lvlText w:val=""/>
      <w:lvlJc w:val="left"/>
      <w:pPr>
        <w:tabs>
          <w:tab w:val="num" w:pos="2460"/>
        </w:tabs>
        <w:ind w:left="2460" w:hanging="480"/>
      </w:pPr>
      <w:rPr>
        <w:rFonts w:ascii="Webdings" w:eastAsia="Times New Roman" w:hAnsi="Webdings" w:cs="Times New Roman" w:hint="default"/>
        <w:b/>
        <w:color w:val="auto"/>
        <w:sz w:val="32"/>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5FEA67D1"/>
    <w:multiLevelType w:val="hybridMultilevel"/>
    <w:tmpl w:val="05D0737E"/>
    <w:lvl w:ilvl="0" w:tplc="B8505338">
      <w:start w:val="1"/>
      <w:numFmt w:val="bullet"/>
      <w:lvlText w:val=""/>
      <w:lvlJc w:val="left"/>
      <w:pPr>
        <w:tabs>
          <w:tab w:val="num" w:pos="473"/>
        </w:tabs>
        <w:ind w:left="473" w:hanging="360"/>
      </w:pPr>
      <w:rPr>
        <w:rFonts w:ascii="Wingdings" w:eastAsia="Times New Roman" w:hAnsi="Wingdings" w:cs="Times New Roman"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21" w15:restartNumberingAfterBreak="0">
    <w:nsid w:val="616D5697"/>
    <w:multiLevelType w:val="multilevel"/>
    <w:tmpl w:val="70D04310"/>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689"/>
        </w:tabs>
        <w:ind w:left="689" w:hanging="40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296"/>
        </w:tabs>
        <w:ind w:left="4296" w:hanging="1440"/>
      </w:pPr>
      <w:rPr>
        <w:rFonts w:hint="default"/>
      </w:rPr>
    </w:lvl>
  </w:abstractNum>
  <w:abstractNum w:abstractNumId="22" w15:restartNumberingAfterBreak="0">
    <w:nsid w:val="63613B15"/>
    <w:multiLevelType w:val="hybridMultilevel"/>
    <w:tmpl w:val="733EAA24"/>
    <w:lvl w:ilvl="0" w:tplc="C6E83000">
      <w:start w:val="1"/>
      <w:numFmt w:val="decimal"/>
      <w:lvlText w:val="3.%1."/>
      <w:lvlJc w:val="left"/>
      <w:pPr>
        <w:tabs>
          <w:tab w:val="num" w:pos="720"/>
        </w:tabs>
        <w:ind w:left="720" w:hanging="363"/>
      </w:pPr>
      <w:rPr>
        <w:rFonts w:hint="default"/>
        <w:b w:val="0"/>
        <w:color w:val="000000"/>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5"/>
  </w:num>
  <w:num w:numId="2">
    <w:abstractNumId w:val="19"/>
  </w:num>
  <w:num w:numId="3">
    <w:abstractNumId w:val="16"/>
  </w:num>
  <w:num w:numId="4">
    <w:abstractNumId w:val="22"/>
  </w:num>
  <w:num w:numId="5">
    <w:abstractNumId w:val="18"/>
  </w:num>
  <w:num w:numId="6">
    <w:abstractNumId w:val="21"/>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20"/>
  </w:num>
  <w:num w:numId="20">
    <w:abstractNumId w:val="13"/>
  </w:num>
  <w:num w:numId="21">
    <w:abstractNumId w:val="10"/>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64"/>
    <w:rsid w:val="000053B5"/>
    <w:rsid w:val="00006E3B"/>
    <w:rsid w:val="00010038"/>
    <w:rsid w:val="0001606A"/>
    <w:rsid w:val="00020E64"/>
    <w:rsid w:val="00025713"/>
    <w:rsid w:val="000364F0"/>
    <w:rsid w:val="00036C24"/>
    <w:rsid w:val="00037F8D"/>
    <w:rsid w:val="00055E7A"/>
    <w:rsid w:val="000578D5"/>
    <w:rsid w:val="00057956"/>
    <w:rsid w:val="000621B1"/>
    <w:rsid w:val="0006310A"/>
    <w:rsid w:val="00064B5E"/>
    <w:rsid w:val="00066CFF"/>
    <w:rsid w:val="000676CD"/>
    <w:rsid w:val="00071894"/>
    <w:rsid w:val="00072C25"/>
    <w:rsid w:val="000751EC"/>
    <w:rsid w:val="000754EF"/>
    <w:rsid w:val="0007762F"/>
    <w:rsid w:val="000826A8"/>
    <w:rsid w:val="000902DF"/>
    <w:rsid w:val="00092193"/>
    <w:rsid w:val="000A3859"/>
    <w:rsid w:val="000B384E"/>
    <w:rsid w:val="000C0729"/>
    <w:rsid w:val="000C0C26"/>
    <w:rsid w:val="000C34B3"/>
    <w:rsid w:val="000C7616"/>
    <w:rsid w:val="000E18CE"/>
    <w:rsid w:val="000E74D4"/>
    <w:rsid w:val="000F00A8"/>
    <w:rsid w:val="000F77BD"/>
    <w:rsid w:val="00100648"/>
    <w:rsid w:val="00101159"/>
    <w:rsid w:val="001070B6"/>
    <w:rsid w:val="00110EC1"/>
    <w:rsid w:val="0011625D"/>
    <w:rsid w:val="00117A64"/>
    <w:rsid w:val="00120247"/>
    <w:rsid w:val="0012086E"/>
    <w:rsid w:val="00124051"/>
    <w:rsid w:val="0012588E"/>
    <w:rsid w:val="0012787A"/>
    <w:rsid w:val="00127B02"/>
    <w:rsid w:val="001302E0"/>
    <w:rsid w:val="00131B85"/>
    <w:rsid w:val="00132807"/>
    <w:rsid w:val="00132DF3"/>
    <w:rsid w:val="00134ED5"/>
    <w:rsid w:val="00153F27"/>
    <w:rsid w:val="00154154"/>
    <w:rsid w:val="00157F97"/>
    <w:rsid w:val="001618D6"/>
    <w:rsid w:val="001633CA"/>
    <w:rsid w:val="001668CC"/>
    <w:rsid w:val="00167826"/>
    <w:rsid w:val="00190AC2"/>
    <w:rsid w:val="0019347D"/>
    <w:rsid w:val="00193539"/>
    <w:rsid w:val="0019545F"/>
    <w:rsid w:val="00195E6D"/>
    <w:rsid w:val="001A58C4"/>
    <w:rsid w:val="001A7378"/>
    <w:rsid w:val="001B1EAF"/>
    <w:rsid w:val="001C0031"/>
    <w:rsid w:val="001C126A"/>
    <w:rsid w:val="001C39F5"/>
    <w:rsid w:val="001D59A1"/>
    <w:rsid w:val="001E050B"/>
    <w:rsid w:val="001E0DFF"/>
    <w:rsid w:val="001E18A5"/>
    <w:rsid w:val="001E500C"/>
    <w:rsid w:val="001F1D03"/>
    <w:rsid w:val="002100BA"/>
    <w:rsid w:val="00214184"/>
    <w:rsid w:val="002179C2"/>
    <w:rsid w:val="00224196"/>
    <w:rsid w:val="002256BE"/>
    <w:rsid w:val="00227E99"/>
    <w:rsid w:val="002309B4"/>
    <w:rsid w:val="002317FA"/>
    <w:rsid w:val="002333A5"/>
    <w:rsid w:val="00234DFF"/>
    <w:rsid w:val="0024193E"/>
    <w:rsid w:val="0025196E"/>
    <w:rsid w:val="002656C2"/>
    <w:rsid w:val="00266A9B"/>
    <w:rsid w:val="00277025"/>
    <w:rsid w:val="00283F4B"/>
    <w:rsid w:val="002840A9"/>
    <w:rsid w:val="002857A4"/>
    <w:rsid w:val="0028665D"/>
    <w:rsid w:val="00292070"/>
    <w:rsid w:val="00292E83"/>
    <w:rsid w:val="00294549"/>
    <w:rsid w:val="002C0AFA"/>
    <w:rsid w:val="002C3FF4"/>
    <w:rsid w:val="002C4021"/>
    <w:rsid w:val="002C70AE"/>
    <w:rsid w:val="002D4F38"/>
    <w:rsid w:val="002F0703"/>
    <w:rsid w:val="00303047"/>
    <w:rsid w:val="00310BFE"/>
    <w:rsid w:val="00314E20"/>
    <w:rsid w:val="00322A7B"/>
    <w:rsid w:val="0032349C"/>
    <w:rsid w:val="00323C29"/>
    <w:rsid w:val="003344B9"/>
    <w:rsid w:val="0034130A"/>
    <w:rsid w:val="00372D2F"/>
    <w:rsid w:val="0037505F"/>
    <w:rsid w:val="00376CEE"/>
    <w:rsid w:val="00384F2A"/>
    <w:rsid w:val="003919DB"/>
    <w:rsid w:val="003921BE"/>
    <w:rsid w:val="003A1039"/>
    <w:rsid w:val="003A1ECA"/>
    <w:rsid w:val="003A3E71"/>
    <w:rsid w:val="003A6573"/>
    <w:rsid w:val="003B2D2F"/>
    <w:rsid w:val="003B3573"/>
    <w:rsid w:val="003B7C08"/>
    <w:rsid w:val="003C2753"/>
    <w:rsid w:val="003D0C74"/>
    <w:rsid w:val="003D39A1"/>
    <w:rsid w:val="003D5F48"/>
    <w:rsid w:val="003E13E1"/>
    <w:rsid w:val="003E283B"/>
    <w:rsid w:val="003F0947"/>
    <w:rsid w:val="003F5E0D"/>
    <w:rsid w:val="0040205D"/>
    <w:rsid w:val="00413626"/>
    <w:rsid w:val="004163BB"/>
    <w:rsid w:val="00416E60"/>
    <w:rsid w:val="00423E03"/>
    <w:rsid w:val="0044497D"/>
    <w:rsid w:val="0044578C"/>
    <w:rsid w:val="00452C42"/>
    <w:rsid w:val="004567E7"/>
    <w:rsid w:val="004615B8"/>
    <w:rsid w:val="00466C9B"/>
    <w:rsid w:val="00467A57"/>
    <w:rsid w:val="00472AC8"/>
    <w:rsid w:val="00472DC7"/>
    <w:rsid w:val="00475444"/>
    <w:rsid w:val="00475F66"/>
    <w:rsid w:val="00477297"/>
    <w:rsid w:val="0048042C"/>
    <w:rsid w:val="00485BBE"/>
    <w:rsid w:val="00491965"/>
    <w:rsid w:val="00493F69"/>
    <w:rsid w:val="004B16D5"/>
    <w:rsid w:val="004B1A7B"/>
    <w:rsid w:val="004B2138"/>
    <w:rsid w:val="004B26CB"/>
    <w:rsid w:val="004B6DAD"/>
    <w:rsid w:val="004B769D"/>
    <w:rsid w:val="004B779A"/>
    <w:rsid w:val="004C0555"/>
    <w:rsid w:val="004E0F55"/>
    <w:rsid w:val="004E2F5D"/>
    <w:rsid w:val="004E748A"/>
    <w:rsid w:val="004F14D6"/>
    <w:rsid w:val="004F60B0"/>
    <w:rsid w:val="00507974"/>
    <w:rsid w:val="00521235"/>
    <w:rsid w:val="00522275"/>
    <w:rsid w:val="00524B56"/>
    <w:rsid w:val="00526BDC"/>
    <w:rsid w:val="0053075A"/>
    <w:rsid w:val="0053424F"/>
    <w:rsid w:val="005361A2"/>
    <w:rsid w:val="005375BA"/>
    <w:rsid w:val="00540F61"/>
    <w:rsid w:val="00552AB9"/>
    <w:rsid w:val="005542F0"/>
    <w:rsid w:val="00561B4E"/>
    <w:rsid w:val="00563DD2"/>
    <w:rsid w:val="005738A9"/>
    <w:rsid w:val="00581F50"/>
    <w:rsid w:val="005834A6"/>
    <w:rsid w:val="00585EA9"/>
    <w:rsid w:val="00590DEE"/>
    <w:rsid w:val="00590FEC"/>
    <w:rsid w:val="005A2CFD"/>
    <w:rsid w:val="005A3A87"/>
    <w:rsid w:val="005A5F5F"/>
    <w:rsid w:val="005A72FC"/>
    <w:rsid w:val="005A7ED1"/>
    <w:rsid w:val="005B0737"/>
    <w:rsid w:val="005C036E"/>
    <w:rsid w:val="005C0EDB"/>
    <w:rsid w:val="005C14B5"/>
    <w:rsid w:val="005E10CF"/>
    <w:rsid w:val="005E3897"/>
    <w:rsid w:val="005E5FDB"/>
    <w:rsid w:val="005F5CB0"/>
    <w:rsid w:val="005F69A9"/>
    <w:rsid w:val="0060736C"/>
    <w:rsid w:val="00610D89"/>
    <w:rsid w:val="0061400B"/>
    <w:rsid w:val="00631228"/>
    <w:rsid w:val="00633F9C"/>
    <w:rsid w:val="0063555D"/>
    <w:rsid w:val="00635828"/>
    <w:rsid w:val="006369C9"/>
    <w:rsid w:val="006414EB"/>
    <w:rsid w:val="00645E22"/>
    <w:rsid w:val="006508FC"/>
    <w:rsid w:val="006529B9"/>
    <w:rsid w:val="00653CCF"/>
    <w:rsid w:val="00655464"/>
    <w:rsid w:val="00657DED"/>
    <w:rsid w:val="0066165D"/>
    <w:rsid w:val="00672CB7"/>
    <w:rsid w:val="00691509"/>
    <w:rsid w:val="006929CF"/>
    <w:rsid w:val="006936D5"/>
    <w:rsid w:val="00696EE1"/>
    <w:rsid w:val="006A21F1"/>
    <w:rsid w:val="006A58DA"/>
    <w:rsid w:val="006B7788"/>
    <w:rsid w:val="006C6A0E"/>
    <w:rsid w:val="006D6E5F"/>
    <w:rsid w:val="006E0DC9"/>
    <w:rsid w:val="006E7640"/>
    <w:rsid w:val="006F14FA"/>
    <w:rsid w:val="006F2AF9"/>
    <w:rsid w:val="006F6751"/>
    <w:rsid w:val="00700D40"/>
    <w:rsid w:val="00701620"/>
    <w:rsid w:val="007027FC"/>
    <w:rsid w:val="007036A3"/>
    <w:rsid w:val="0071646B"/>
    <w:rsid w:val="007211C4"/>
    <w:rsid w:val="007223DD"/>
    <w:rsid w:val="00727804"/>
    <w:rsid w:val="00730A98"/>
    <w:rsid w:val="00731484"/>
    <w:rsid w:val="00731CD9"/>
    <w:rsid w:val="0073224A"/>
    <w:rsid w:val="00743B36"/>
    <w:rsid w:val="00744379"/>
    <w:rsid w:val="0075381E"/>
    <w:rsid w:val="00754170"/>
    <w:rsid w:val="00760145"/>
    <w:rsid w:val="00760A04"/>
    <w:rsid w:val="00761618"/>
    <w:rsid w:val="007619EF"/>
    <w:rsid w:val="00762485"/>
    <w:rsid w:val="00773480"/>
    <w:rsid w:val="00773EA6"/>
    <w:rsid w:val="007754CC"/>
    <w:rsid w:val="00775BF9"/>
    <w:rsid w:val="00783C0C"/>
    <w:rsid w:val="00785ACD"/>
    <w:rsid w:val="00787AAF"/>
    <w:rsid w:val="00790F13"/>
    <w:rsid w:val="007917CF"/>
    <w:rsid w:val="00792B8B"/>
    <w:rsid w:val="00793D6D"/>
    <w:rsid w:val="00794370"/>
    <w:rsid w:val="007A0360"/>
    <w:rsid w:val="007A1CF5"/>
    <w:rsid w:val="007A1F96"/>
    <w:rsid w:val="007A377E"/>
    <w:rsid w:val="007B027D"/>
    <w:rsid w:val="007C2B17"/>
    <w:rsid w:val="007E41A4"/>
    <w:rsid w:val="008010B1"/>
    <w:rsid w:val="00807461"/>
    <w:rsid w:val="0080759C"/>
    <w:rsid w:val="008106B5"/>
    <w:rsid w:val="008178E0"/>
    <w:rsid w:val="00820E8D"/>
    <w:rsid w:val="00822C63"/>
    <w:rsid w:val="00834D80"/>
    <w:rsid w:val="00834D83"/>
    <w:rsid w:val="008431FA"/>
    <w:rsid w:val="00844430"/>
    <w:rsid w:val="00845271"/>
    <w:rsid w:val="00850603"/>
    <w:rsid w:val="008518A7"/>
    <w:rsid w:val="00857534"/>
    <w:rsid w:val="008618F2"/>
    <w:rsid w:val="00862CB4"/>
    <w:rsid w:val="008637C1"/>
    <w:rsid w:val="00873F26"/>
    <w:rsid w:val="008742B4"/>
    <w:rsid w:val="00874415"/>
    <w:rsid w:val="00877510"/>
    <w:rsid w:val="008846BF"/>
    <w:rsid w:val="008864A5"/>
    <w:rsid w:val="00892B65"/>
    <w:rsid w:val="00896220"/>
    <w:rsid w:val="00896B08"/>
    <w:rsid w:val="008A0CB5"/>
    <w:rsid w:val="008A17ED"/>
    <w:rsid w:val="008A3063"/>
    <w:rsid w:val="008B127C"/>
    <w:rsid w:val="008B7121"/>
    <w:rsid w:val="008C79AB"/>
    <w:rsid w:val="008C79DA"/>
    <w:rsid w:val="008D104F"/>
    <w:rsid w:val="008D785B"/>
    <w:rsid w:val="008E0E6F"/>
    <w:rsid w:val="008E3498"/>
    <w:rsid w:val="008E4630"/>
    <w:rsid w:val="008F1AC7"/>
    <w:rsid w:val="008F228F"/>
    <w:rsid w:val="008F4EBA"/>
    <w:rsid w:val="008F745B"/>
    <w:rsid w:val="00901188"/>
    <w:rsid w:val="00901B7B"/>
    <w:rsid w:val="00906088"/>
    <w:rsid w:val="00914D47"/>
    <w:rsid w:val="0092162D"/>
    <w:rsid w:val="009230CC"/>
    <w:rsid w:val="00923F96"/>
    <w:rsid w:val="009240FA"/>
    <w:rsid w:val="00925CD8"/>
    <w:rsid w:val="00926E77"/>
    <w:rsid w:val="00934ABE"/>
    <w:rsid w:val="00934F38"/>
    <w:rsid w:val="00941487"/>
    <w:rsid w:val="009414AF"/>
    <w:rsid w:val="00944F1C"/>
    <w:rsid w:val="009502BA"/>
    <w:rsid w:val="009538EB"/>
    <w:rsid w:val="0096020B"/>
    <w:rsid w:val="009803B9"/>
    <w:rsid w:val="00984304"/>
    <w:rsid w:val="009937D2"/>
    <w:rsid w:val="00995E22"/>
    <w:rsid w:val="009960C8"/>
    <w:rsid w:val="00996377"/>
    <w:rsid w:val="009A1D7A"/>
    <w:rsid w:val="009A7116"/>
    <w:rsid w:val="009B135F"/>
    <w:rsid w:val="009C328D"/>
    <w:rsid w:val="009C3684"/>
    <w:rsid w:val="009C6E58"/>
    <w:rsid w:val="009D09E3"/>
    <w:rsid w:val="009E28BA"/>
    <w:rsid w:val="009E63BF"/>
    <w:rsid w:val="009F03B3"/>
    <w:rsid w:val="009F2578"/>
    <w:rsid w:val="009F45DB"/>
    <w:rsid w:val="00A01351"/>
    <w:rsid w:val="00A01372"/>
    <w:rsid w:val="00A02386"/>
    <w:rsid w:val="00A17D97"/>
    <w:rsid w:val="00A20A3A"/>
    <w:rsid w:val="00A263A3"/>
    <w:rsid w:val="00A26420"/>
    <w:rsid w:val="00A46064"/>
    <w:rsid w:val="00A54903"/>
    <w:rsid w:val="00A658BE"/>
    <w:rsid w:val="00A72A6B"/>
    <w:rsid w:val="00A73D2A"/>
    <w:rsid w:val="00A76BE8"/>
    <w:rsid w:val="00A829DF"/>
    <w:rsid w:val="00A86D65"/>
    <w:rsid w:val="00A91108"/>
    <w:rsid w:val="00A928A0"/>
    <w:rsid w:val="00AA20AF"/>
    <w:rsid w:val="00AA7E85"/>
    <w:rsid w:val="00AB564A"/>
    <w:rsid w:val="00AB69D7"/>
    <w:rsid w:val="00AC45BB"/>
    <w:rsid w:val="00AD2D69"/>
    <w:rsid w:val="00AD3A04"/>
    <w:rsid w:val="00AD5AC5"/>
    <w:rsid w:val="00AF1B88"/>
    <w:rsid w:val="00B052B2"/>
    <w:rsid w:val="00B1097D"/>
    <w:rsid w:val="00B12D86"/>
    <w:rsid w:val="00B169C0"/>
    <w:rsid w:val="00B177A1"/>
    <w:rsid w:val="00B270EF"/>
    <w:rsid w:val="00B46BC8"/>
    <w:rsid w:val="00B50757"/>
    <w:rsid w:val="00B53258"/>
    <w:rsid w:val="00B56C20"/>
    <w:rsid w:val="00B610F2"/>
    <w:rsid w:val="00B630E9"/>
    <w:rsid w:val="00B64A23"/>
    <w:rsid w:val="00B71C8D"/>
    <w:rsid w:val="00B805C6"/>
    <w:rsid w:val="00B90604"/>
    <w:rsid w:val="00B907A4"/>
    <w:rsid w:val="00B91CA5"/>
    <w:rsid w:val="00B93192"/>
    <w:rsid w:val="00BA3389"/>
    <w:rsid w:val="00BA407E"/>
    <w:rsid w:val="00BB0FE2"/>
    <w:rsid w:val="00BB3D89"/>
    <w:rsid w:val="00BB5A31"/>
    <w:rsid w:val="00BC013B"/>
    <w:rsid w:val="00BD4DE7"/>
    <w:rsid w:val="00BE1D3D"/>
    <w:rsid w:val="00BF1203"/>
    <w:rsid w:val="00BF652B"/>
    <w:rsid w:val="00C07B6A"/>
    <w:rsid w:val="00C1546F"/>
    <w:rsid w:val="00C202F6"/>
    <w:rsid w:val="00C22384"/>
    <w:rsid w:val="00C250AC"/>
    <w:rsid w:val="00C276F9"/>
    <w:rsid w:val="00C30FBC"/>
    <w:rsid w:val="00C33337"/>
    <w:rsid w:val="00C40B92"/>
    <w:rsid w:val="00C43954"/>
    <w:rsid w:val="00C45FA6"/>
    <w:rsid w:val="00C520D5"/>
    <w:rsid w:val="00C53E7C"/>
    <w:rsid w:val="00C5442C"/>
    <w:rsid w:val="00C54B3A"/>
    <w:rsid w:val="00C55EB7"/>
    <w:rsid w:val="00C5605C"/>
    <w:rsid w:val="00C603EC"/>
    <w:rsid w:val="00C60E85"/>
    <w:rsid w:val="00C6525A"/>
    <w:rsid w:val="00C655C0"/>
    <w:rsid w:val="00C719C0"/>
    <w:rsid w:val="00C80F6F"/>
    <w:rsid w:val="00C84917"/>
    <w:rsid w:val="00C859B4"/>
    <w:rsid w:val="00C869F9"/>
    <w:rsid w:val="00C90823"/>
    <w:rsid w:val="00C92DB0"/>
    <w:rsid w:val="00C935A0"/>
    <w:rsid w:val="00C95098"/>
    <w:rsid w:val="00C969F5"/>
    <w:rsid w:val="00CA20D5"/>
    <w:rsid w:val="00CA7304"/>
    <w:rsid w:val="00CD29C0"/>
    <w:rsid w:val="00CE0805"/>
    <w:rsid w:val="00CE0F38"/>
    <w:rsid w:val="00CF0F19"/>
    <w:rsid w:val="00CF1706"/>
    <w:rsid w:val="00CF6074"/>
    <w:rsid w:val="00CF7AED"/>
    <w:rsid w:val="00D06B4A"/>
    <w:rsid w:val="00D1004B"/>
    <w:rsid w:val="00D109A8"/>
    <w:rsid w:val="00D11996"/>
    <w:rsid w:val="00D122B3"/>
    <w:rsid w:val="00D161A7"/>
    <w:rsid w:val="00D212E3"/>
    <w:rsid w:val="00D214A4"/>
    <w:rsid w:val="00D21FDD"/>
    <w:rsid w:val="00D253C7"/>
    <w:rsid w:val="00D254F5"/>
    <w:rsid w:val="00D61B3B"/>
    <w:rsid w:val="00D62E3B"/>
    <w:rsid w:val="00D64F6F"/>
    <w:rsid w:val="00D7029C"/>
    <w:rsid w:val="00D74108"/>
    <w:rsid w:val="00D77837"/>
    <w:rsid w:val="00D840E6"/>
    <w:rsid w:val="00D84479"/>
    <w:rsid w:val="00D85780"/>
    <w:rsid w:val="00D95999"/>
    <w:rsid w:val="00DB0715"/>
    <w:rsid w:val="00DB3866"/>
    <w:rsid w:val="00DB3AD0"/>
    <w:rsid w:val="00DB43EB"/>
    <w:rsid w:val="00DB61B8"/>
    <w:rsid w:val="00DD22BB"/>
    <w:rsid w:val="00DE2730"/>
    <w:rsid w:val="00DE4A4E"/>
    <w:rsid w:val="00DF1EAB"/>
    <w:rsid w:val="00DF4557"/>
    <w:rsid w:val="00DF6043"/>
    <w:rsid w:val="00E0261C"/>
    <w:rsid w:val="00E03E0F"/>
    <w:rsid w:val="00E176B3"/>
    <w:rsid w:val="00E27A9A"/>
    <w:rsid w:val="00E32DF7"/>
    <w:rsid w:val="00E3579F"/>
    <w:rsid w:val="00E445E5"/>
    <w:rsid w:val="00E45833"/>
    <w:rsid w:val="00E45D01"/>
    <w:rsid w:val="00E47BFC"/>
    <w:rsid w:val="00E54700"/>
    <w:rsid w:val="00E55EDF"/>
    <w:rsid w:val="00E64FDD"/>
    <w:rsid w:val="00E7122C"/>
    <w:rsid w:val="00E810D8"/>
    <w:rsid w:val="00E90FDE"/>
    <w:rsid w:val="00E91010"/>
    <w:rsid w:val="00E91572"/>
    <w:rsid w:val="00E960F2"/>
    <w:rsid w:val="00E9616F"/>
    <w:rsid w:val="00E97445"/>
    <w:rsid w:val="00EA1808"/>
    <w:rsid w:val="00EA3E15"/>
    <w:rsid w:val="00EB56C9"/>
    <w:rsid w:val="00EC38D7"/>
    <w:rsid w:val="00EC7CE9"/>
    <w:rsid w:val="00ED5F4D"/>
    <w:rsid w:val="00EE4061"/>
    <w:rsid w:val="00EE6CC7"/>
    <w:rsid w:val="00EE6EEB"/>
    <w:rsid w:val="00EF1B16"/>
    <w:rsid w:val="00EF3358"/>
    <w:rsid w:val="00EF3EA1"/>
    <w:rsid w:val="00F05D1A"/>
    <w:rsid w:val="00F05EFE"/>
    <w:rsid w:val="00F06630"/>
    <w:rsid w:val="00F1278B"/>
    <w:rsid w:val="00F149ED"/>
    <w:rsid w:val="00F2536F"/>
    <w:rsid w:val="00F3022B"/>
    <w:rsid w:val="00F3758D"/>
    <w:rsid w:val="00F405C1"/>
    <w:rsid w:val="00F40F42"/>
    <w:rsid w:val="00F43692"/>
    <w:rsid w:val="00F44C8D"/>
    <w:rsid w:val="00F44F7C"/>
    <w:rsid w:val="00F66152"/>
    <w:rsid w:val="00F66830"/>
    <w:rsid w:val="00F76558"/>
    <w:rsid w:val="00F77E0F"/>
    <w:rsid w:val="00F8091C"/>
    <w:rsid w:val="00F83217"/>
    <w:rsid w:val="00F916BC"/>
    <w:rsid w:val="00F9333F"/>
    <w:rsid w:val="00F9722C"/>
    <w:rsid w:val="00F97254"/>
    <w:rsid w:val="00FA06FB"/>
    <w:rsid w:val="00FA2FD6"/>
    <w:rsid w:val="00FA70CF"/>
    <w:rsid w:val="00FB6F23"/>
    <w:rsid w:val="00FD430E"/>
    <w:rsid w:val="00FD784D"/>
    <w:rsid w:val="00FE2526"/>
    <w:rsid w:val="00FE2A2D"/>
    <w:rsid w:val="00FE73BC"/>
    <w:rsid w:val="00FF551F"/>
    <w:rsid w:val="00FF6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5E4C"/>
  <w15:chartTrackingRefBased/>
  <w15:docId w15:val="{6F2913C4-017C-4B2B-9DC4-1BA2CA94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E64"/>
    <w:rPr>
      <w:rFonts w:ascii="Times New Roman" w:eastAsia="Times New Roman" w:hAnsi="Times New Roman"/>
      <w:sz w:val="24"/>
      <w:szCs w:val="24"/>
    </w:rPr>
  </w:style>
  <w:style w:type="paragraph" w:styleId="Balk5">
    <w:name w:val="heading 5"/>
    <w:basedOn w:val="Normal"/>
    <w:next w:val="Normal"/>
    <w:link w:val="Balk5Char"/>
    <w:qFormat/>
    <w:rsid w:val="00020E64"/>
    <w:pPr>
      <w:spacing w:before="240" w:after="60"/>
      <w:outlineLvl w:val="4"/>
    </w:pPr>
    <w:rPr>
      <w:b/>
      <w:bCs/>
      <w:i/>
      <w:iCs/>
      <w:sz w:val="26"/>
      <w:szCs w:val="26"/>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020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020E64"/>
    <w:pPr>
      <w:spacing w:after="120"/>
    </w:pPr>
    <w:rPr>
      <w:lang w:val="x-none"/>
    </w:rPr>
  </w:style>
  <w:style w:type="character" w:customStyle="1" w:styleId="GvdeMetniChar">
    <w:name w:val="Gövde Metni Char"/>
    <w:link w:val="GvdeMetni"/>
    <w:rsid w:val="00020E64"/>
    <w:rPr>
      <w:rFonts w:ascii="Times New Roman" w:eastAsia="Times New Roman" w:hAnsi="Times New Roman" w:cs="Times New Roman"/>
      <w:sz w:val="24"/>
      <w:szCs w:val="24"/>
      <w:lang w:eastAsia="tr-TR"/>
    </w:rPr>
  </w:style>
  <w:style w:type="character" w:customStyle="1" w:styleId="Balk5Char">
    <w:name w:val="Başlık 5 Char"/>
    <w:link w:val="Balk5"/>
    <w:rsid w:val="00020E64"/>
    <w:rPr>
      <w:rFonts w:ascii="Times New Roman" w:eastAsia="Times New Roman" w:hAnsi="Times New Roman" w:cs="Times New Roman"/>
      <w:b/>
      <w:bCs/>
      <w:i/>
      <w:iCs/>
      <w:sz w:val="26"/>
      <w:szCs w:val="26"/>
      <w:lang w:eastAsia="tr-TR"/>
    </w:rPr>
  </w:style>
  <w:style w:type="paragraph" w:styleId="AltBilgi">
    <w:name w:val="footer"/>
    <w:aliases w:val="Altbilgi"/>
    <w:basedOn w:val="Normal"/>
    <w:link w:val="AltBilgiChar"/>
    <w:uiPriority w:val="99"/>
    <w:rsid w:val="00020E64"/>
    <w:pPr>
      <w:tabs>
        <w:tab w:val="center" w:pos="4536"/>
        <w:tab w:val="right" w:pos="9072"/>
      </w:tabs>
    </w:pPr>
    <w:rPr>
      <w:lang w:val="x-none"/>
    </w:rPr>
  </w:style>
  <w:style w:type="character" w:customStyle="1" w:styleId="AltBilgiChar">
    <w:name w:val="Alt Bilgi Char"/>
    <w:aliases w:val="Altbilgi Char"/>
    <w:link w:val="AltBilgi"/>
    <w:uiPriority w:val="99"/>
    <w:rsid w:val="00020E64"/>
    <w:rPr>
      <w:rFonts w:ascii="Times New Roman" w:eastAsia="Times New Roman" w:hAnsi="Times New Roman" w:cs="Times New Roman"/>
      <w:sz w:val="24"/>
      <w:szCs w:val="24"/>
      <w:lang w:eastAsia="tr-TR"/>
    </w:rPr>
  </w:style>
  <w:style w:type="character" w:styleId="Kpr">
    <w:name w:val="Hyperlink"/>
    <w:rsid w:val="00020E64"/>
    <w:rPr>
      <w:color w:val="0000FF"/>
      <w:u w:val="single"/>
    </w:rPr>
  </w:style>
  <w:style w:type="paragraph" w:styleId="stBilgi">
    <w:name w:val="header"/>
    <w:aliases w:val="Üstbilgi"/>
    <w:basedOn w:val="Normal"/>
    <w:link w:val="stBilgiChar"/>
    <w:uiPriority w:val="99"/>
    <w:unhideWhenUsed/>
    <w:rsid w:val="006E7640"/>
    <w:pPr>
      <w:tabs>
        <w:tab w:val="center" w:pos="4536"/>
        <w:tab w:val="right" w:pos="9072"/>
      </w:tabs>
    </w:pPr>
    <w:rPr>
      <w:lang w:val="x-none" w:eastAsia="x-none"/>
    </w:rPr>
  </w:style>
  <w:style w:type="character" w:customStyle="1" w:styleId="stBilgiChar">
    <w:name w:val="Üst Bilgi Char"/>
    <w:aliases w:val="Üstbilgi Char"/>
    <w:link w:val="stBilgi"/>
    <w:uiPriority w:val="99"/>
    <w:semiHidden/>
    <w:rsid w:val="006E7640"/>
    <w:rPr>
      <w:rFonts w:ascii="Times New Roman" w:eastAsia="Times New Roman" w:hAnsi="Times New Roman"/>
      <w:sz w:val="24"/>
      <w:szCs w:val="24"/>
    </w:rPr>
  </w:style>
  <w:style w:type="paragraph" w:styleId="GvdeMetni2">
    <w:name w:val="Body Text 2"/>
    <w:basedOn w:val="Normal"/>
    <w:link w:val="GvdeMetni2Char"/>
    <w:unhideWhenUsed/>
    <w:rsid w:val="00F9333F"/>
    <w:pPr>
      <w:spacing w:after="120" w:line="480" w:lineRule="auto"/>
    </w:pPr>
    <w:rPr>
      <w:lang w:val="x-none" w:eastAsia="x-none"/>
    </w:rPr>
  </w:style>
  <w:style w:type="character" w:customStyle="1" w:styleId="GvdeMetni2Char">
    <w:name w:val="Gövde Metni 2 Char"/>
    <w:link w:val="GvdeMetni2"/>
    <w:rsid w:val="00F9333F"/>
    <w:rPr>
      <w:rFonts w:ascii="Times New Roman" w:eastAsia="Times New Roman" w:hAnsi="Times New Roman"/>
      <w:sz w:val="24"/>
      <w:szCs w:val="24"/>
    </w:rPr>
  </w:style>
  <w:style w:type="paragraph" w:styleId="AralkYok">
    <w:name w:val="No Spacing"/>
    <w:qFormat/>
    <w:rsid w:val="00F9333F"/>
    <w:rPr>
      <w:rFonts w:ascii="Times New Roman" w:eastAsia="Times New Roman" w:hAnsi="Times New Roman"/>
      <w:sz w:val="24"/>
      <w:szCs w:val="24"/>
    </w:rPr>
  </w:style>
  <w:style w:type="paragraph" w:styleId="KonuBal">
    <w:name w:val="Title"/>
    <w:basedOn w:val="Normal"/>
    <w:link w:val="KonuBalChar"/>
    <w:qFormat/>
    <w:rsid w:val="00C80F6F"/>
    <w:pPr>
      <w:jc w:val="center"/>
    </w:pPr>
    <w:rPr>
      <w:rFonts w:ascii="Arial" w:hAnsi="Arial"/>
      <w:b/>
      <w:bCs/>
      <w:sz w:val="18"/>
      <w:lang w:val="x-none" w:eastAsia="x-none"/>
    </w:rPr>
  </w:style>
  <w:style w:type="character" w:customStyle="1" w:styleId="KonuBalChar">
    <w:name w:val="Konu Başlığı Char"/>
    <w:link w:val="KonuBal"/>
    <w:rsid w:val="00C80F6F"/>
    <w:rPr>
      <w:rFonts w:ascii="Arial" w:eastAsia="Times New Roman" w:hAnsi="Arial" w:cs="Arial"/>
      <w:b/>
      <w:bCs/>
      <w:sz w:val="18"/>
      <w:szCs w:val="24"/>
    </w:rPr>
  </w:style>
  <w:style w:type="paragraph" w:styleId="BalonMetni">
    <w:name w:val="Balloon Text"/>
    <w:basedOn w:val="Normal"/>
    <w:link w:val="BalonMetniChar"/>
    <w:uiPriority w:val="99"/>
    <w:semiHidden/>
    <w:unhideWhenUsed/>
    <w:rsid w:val="00190AC2"/>
    <w:rPr>
      <w:rFonts w:ascii="Tahoma" w:hAnsi="Tahoma"/>
      <w:sz w:val="16"/>
      <w:szCs w:val="16"/>
      <w:lang w:val="x-none" w:eastAsia="x-none"/>
    </w:rPr>
  </w:style>
  <w:style w:type="character" w:customStyle="1" w:styleId="BalonMetniChar">
    <w:name w:val="Balon Metni Char"/>
    <w:link w:val="BalonMetni"/>
    <w:uiPriority w:val="99"/>
    <w:semiHidden/>
    <w:rsid w:val="00190AC2"/>
    <w:rPr>
      <w:rFonts w:ascii="Tahoma" w:eastAsia="Times New Roman" w:hAnsi="Tahoma" w:cs="Tahoma"/>
      <w:sz w:val="16"/>
      <w:szCs w:val="16"/>
    </w:rPr>
  </w:style>
  <w:style w:type="character" w:styleId="zlenenKpr">
    <w:name w:val="FollowedHyperlink"/>
    <w:basedOn w:val="VarsaylanParagrafYazTipi"/>
    <w:uiPriority w:val="99"/>
    <w:semiHidden/>
    <w:unhideWhenUsed/>
    <w:rsid w:val="00C250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454210">
      <w:bodyDiv w:val="1"/>
      <w:marLeft w:val="0"/>
      <w:marRight w:val="0"/>
      <w:marTop w:val="0"/>
      <w:marBottom w:val="0"/>
      <w:divBdr>
        <w:top w:val="none" w:sz="0" w:space="0" w:color="auto"/>
        <w:left w:val="none" w:sz="0" w:space="0" w:color="auto"/>
        <w:bottom w:val="none" w:sz="0" w:space="0" w:color="auto"/>
        <w:right w:val="none" w:sz="0" w:space="0" w:color="auto"/>
      </w:divBdr>
    </w:div>
    <w:div w:id="20839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1F31E-106E-4E9E-9C12-86535B37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2474</TotalTime>
  <Pages>8</Pages>
  <Words>4121</Words>
  <Characters>23491</Characters>
  <Application>Microsoft Office Word</Application>
  <DocSecurity>0</DocSecurity>
  <Lines>195</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27557</CharactersWithSpaces>
  <SharedDoc>false</SharedDoc>
  <HLinks>
    <vt:vector size="6" baseType="variant">
      <vt:variant>
        <vt:i4>1572939</vt:i4>
      </vt:variant>
      <vt:variant>
        <vt:i4>0</vt:i4>
      </vt:variant>
      <vt:variant>
        <vt:i4>0</vt:i4>
      </vt:variant>
      <vt:variant>
        <vt:i4>5</vt:i4>
      </vt:variant>
      <vt:variant>
        <vt:lpwstr>https://www.facebook.com/groups/fenkurdu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samet</cp:lastModifiedBy>
  <cp:revision>14</cp:revision>
  <cp:lastPrinted>2017-09-13T23:21:00Z</cp:lastPrinted>
  <dcterms:created xsi:type="dcterms:W3CDTF">2020-10-01T17:33:00Z</dcterms:created>
  <dcterms:modified xsi:type="dcterms:W3CDTF">2022-08-20T09:49:00Z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-2021590786</vt:i4>
  </property>
</Properties>
</file>